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C72745" w14:textId="559D823D" w:rsidR="00513D43" w:rsidRDefault="00513D43" w:rsidP="00DA0661">
      <w:pPr>
        <w:pStyle w:val="Rubrik"/>
      </w:pPr>
      <w:bookmarkStart w:id="0" w:name="Start"/>
      <w:bookmarkEnd w:id="0"/>
      <w:r>
        <w:t>Svar på fråga 2018/19:696 av Hans Wallmark (M)</w:t>
      </w:r>
      <w:r>
        <w:br/>
        <w:t>Sveriges relationer till Israel</w:t>
      </w:r>
    </w:p>
    <w:p w14:paraId="063A444F" w14:textId="6B908B81" w:rsidR="00513D43" w:rsidRDefault="00513D43" w:rsidP="002749F7">
      <w:pPr>
        <w:pStyle w:val="Brdtext"/>
      </w:pPr>
      <w:r>
        <w:t>Hans Wallmark har frågat mig om regeringen och jag anser att det inte finns några problem i Sveriges relation med Israel. I bakgrunden till sin fråga tar Hans Wallmark upp Sveriges erkännande av Palestina som stat 2014 och att våra relationer med Israel försämrats därefter.</w:t>
      </w:r>
    </w:p>
    <w:p w14:paraId="045B2DB2" w14:textId="3B62207D" w:rsidR="00513D43" w:rsidRDefault="00513D43" w:rsidP="002749F7">
      <w:pPr>
        <w:pStyle w:val="Brdtext"/>
      </w:pPr>
      <w:r>
        <w:t xml:space="preserve">Det stämmer att Israel reagerade negativt på det svenska erkännandet av staten Palestina. Denna reaktion har tagit sig uttryck i </w:t>
      </w:r>
      <w:r w:rsidR="0011605B">
        <w:t xml:space="preserve">en hårdare retorik gentemot Sverige, </w:t>
      </w:r>
      <w:r>
        <w:t xml:space="preserve">en ovilja </w:t>
      </w:r>
      <w:r w:rsidR="005745BF">
        <w:t>till vissa högnivåkontakter</w:t>
      </w:r>
      <w:r w:rsidR="00291474">
        <w:t xml:space="preserve">, och ett med få </w:t>
      </w:r>
      <w:bookmarkStart w:id="1" w:name="_GoBack"/>
      <w:r w:rsidR="00291474">
        <w:t xml:space="preserve">undantag nekat tillträde </w:t>
      </w:r>
      <w:r w:rsidR="0011605B">
        <w:t xml:space="preserve">för svenska offentliga företrädare </w:t>
      </w:r>
      <w:r w:rsidR="00291474">
        <w:t xml:space="preserve">till det blockerade </w:t>
      </w:r>
      <w:bookmarkEnd w:id="1"/>
      <w:r w:rsidR="00291474">
        <w:t>Gaza. Dessa faktorer kan betecknas som problem i vår relation, frågor att lösa ut mellan våra länder.</w:t>
      </w:r>
    </w:p>
    <w:p w14:paraId="38F4B279" w14:textId="480FE143" w:rsidR="0011605B" w:rsidRDefault="00291474" w:rsidP="002749F7">
      <w:pPr>
        <w:pStyle w:val="Brdtext"/>
      </w:pPr>
      <w:r>
        <w:t>Samtidigt pågår ett utbyte mellan Israel och Sverige inom flera områden</w:t>
      </w:r>
      <w:r w:rsidR="005745BF">
        <w:t>, bland annat</w:t>
      </w:r>
      <w:r>
        <w:t xml:space="preserve"> </w:t>
      </w:r>
      <w:r w:rsidR="005745BF">
        <w:t xml:space="preserve">handel, </w:t>
      </w:r>
      <w:r>
        <w:t>innovation</w:t>
      </w:r>
      <w:r w:rsidR="005745BF">
        <w:t xml:space="preserve"> och</w:t>
      </w:r>
      <w:r>
        <w:t xml:space="preserve"> utbildning Att högnivåbesök inte skett på senare år stämmer inte. Under 2017 besökte både talmannen och handelsministern Israel, och under 2018 reste </w:t>
      </w:r>
      <w:r w:rsidR="0011605B">
        <w:t xml:space="preserve">statsministerns </w:t>
      </w:r>
      <w:r>
        <w:t xml:space="preserve">dåvarande statssekreterare </w:t>
      </w:r>
      <w:r w:rsidR="0011605B">
        <w:t xml:space="preserve">Hans </w:t>
      </w:r>
      <w:r>
        <w:t>Dahlgren dit.</w:t>
      </w:r>
      <w:r w:rsidR="0011605B">
        <w:t xml:space="preserve"> Därutöver sker löpande en politisk dialog mellan våra länder, </w:t>
      </w:r>
      <w:r w:rsidR="005745BF">
        <w:t xml:space="preserve">genom våra respektive ambassader och så sent som i förra veckan </w:t>
      </w:r>
      <w:r w:rsidR="0011605B">
        <w:t xml:space="preserve">i </w:t>
      </w:r>
      <w:r w:rsidR="005745BF">
        <w:t xml:space="preserve">form av </w:t>
      </w:r>
      <w:r w:rsidR="0011605B">
        <w:t>bilaterala konsultationer mellan våra utrikesdepartement.</w:t>
      </w:r>
      <w:r w:rsidR="0024609E">
        <w:t xml:space="preserve"> </w:t>
      </w:r>
      <w:r w:rsidR="0024609E" w:rsidRPr="0024609E">
        <w:rPr>
          <w:rFonts w:cs="Arial"/>
          <w:bCs/>
          <w:iCs/>
        </w:rPr>
        <w:t>Regeringen</w:t>
      </w:r>
      <w:r w:rsidR="0024609E" w:rsidRPr="0024609E">
        <w:rPr>
          <w:bCs/>
          <w:iCs/>
        </w:rPr>
        <w:t xml:space="preserve"> vidhåller att vi måste kunna behålla en folkrättsbaserad syn på konflikten och vad som måste till för en hållbar fredlig lösning, och samtidigt vara Israels vän</w:t>
      </w:r>
      <w:r w:rsidR="00F60D72">
        <w:rPr>
          <w:bCs/>
          <w:iCs/>
        </w:rPr>
        <w:t xml:space="preserve">. </w:t>
      </w:r>
      <w:r w:rsidR="00F60D72" w:rsidRPr="00F60D72">
        <w:rPr>
          <w:bCs/>
          <w:iCs/>
        </w:rPr>
        <w:t>Vi står upp för Israels legitima säkerhetsbehov.</w:t>
      </w:r>
      <w:r w:rsidR="00F60D72">
        <w:rPr>
          <w:bCs/>
          <w:iCs/>
        </w:rPr>
        <w:t xml:space="preserve"> </w:t>
      </w:r>
    </w:p>
    <w:p w14:paraId="1E6F9743" w14:textId="4D790F70" w:rsidR="00513D43" w:rsidRDefault="00513D43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0B9CEA87CB784B56919B3232DDC83D72"/>
          </w:placeholder>
          <w:dataBinding w:prefixMappings="xmlns:ns0='http://lp/documentinfo/RK' " w:xpath="/ns0:DocumentInfo[1]/ns0:BaseInfo[1]/ns0:HeaderDate[1]" w:storeItemID="{65AAE66C-8E8F-4953-9F84-CFA17DA1F7F1}"/>
          <w:date w:fullDate="2019-06-0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071E11">
            <w:t>5 juni 2019</w:t>
          </w:r>
        </w:sdtContent>
      </w:sdt>
    </w:p>
    <w:sectPr w:rsidR="00513D43" w:rsidSect="00571A0B">
      <w:footerReference w:type="default" r:id="rId14"/>
      <w:headerReference w:type="first" r:id="rId15"/>
      <w:foot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7483C8" w14:textId="77777777" w:rsidR="00513D43" w:rsidRDefault="00513D43" w:rsidP="00A87A54">
      <w:pPr>
        <w:spacing w:after="0" w:line="240" w:lineRule="auto"/>
      </w:pPr>
      <w:r>
        <w:separator/>
      </w:r>
    </w:p>
  </w:endnote>
  <w:endnote w:type="continuationSeparator" w:id="0">
    <w:p w14:paraId="7B8B91FE" w14:textId="77777777" w:rsidR="00513D43" w:rsidRDefault="00513D43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456093D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14CA4AA" w14:textId="29AED1B1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24609E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5834E3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AEA11E9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3AD5031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0BDF4A1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58053C2" w14:textId="77777777" w:rsidTr="0024609E">
      <w:trPr>
        <w:trHeight w:val="510"/>
      </w:trPr>
      <w:tc>
        <w:tcPr>
          <w:tcW w:w="8525" w:type="dxa"/>
          <w:gridSpan w:val="2"/>
          <w:vAlign w:val="bottom"/>
        </w:tcPr>
        <w:p w14:paraId="3EE8D4D3" w14:textId="77777777" w:rsidR="0024609E" w:rsidRDefault="0024609E" w:rsidP="0024609E">
          <w:pPr>
            <w:pStyle w:val="Brdtext"/>
          </w:pPr>
          <w:r>
            <w:t>Margot Wallström</w:t>
          </w:r>
        </w:p>
        <w:p w14:paraId="51FD8266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4A2BB55" w14:textId="77777777" w:rsidTr="0024609E">
      <w:trPr>
        <w:trHeight w:val="227"/>
      </w:trPr>
      <w:tc>
        <w:tcPr>
          <w:tcW w:w="4074" w:type="dxa"/>
        </w:tcPr>
        <w:p w14:paraId="2719DEA5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67F1704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1F9A5A4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11DF7F" w14:textId="77777777" w:rsidR="00513D43" w:rsidRDefault="00513D43" w:rsidP="00A87A54">
      <w:pPr>
        <w:spacing w:after="0" w:line="240" w:lineRule="auto"/>
      </w:pPr>
      <w:r>
        <w:separator/>
      </w:r>
    </w:p>
  </w:footnote>
  <w:footnote w:type="continuationSeparator" w:id="0">
    <w:p w14:paraId="1696AD83" w14:textId="77777777" w:rsidR="00513D43" w:rsidRDefault="00513D43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513D43" w14:paraId="399A8EDF" w14:textId="77777777" w:rsidTr="00C93EBA">
      <w:trPr>
        <w:trHeight w:val="227"/>
      </w:trPr>
      <w:tc>
        <w:tcPr>
          <w:tcW w:w="5534" w:type="dxa"/>
        </w:tcPr>
        <w:p w14:paraId="455112A4" w14:textId="77777777" w:rsidR="00513D43" w:rsidRPr="007D73AB" w:rsidRDefault="00513D43">
          <w:pPr>
            <w:pStyle w:val="Sidhuvud"/>
          </w:pPr>
        </w:p>
      </w:tc>
      <w:tc>
        <w:tcPr>
          <w:tcW w:w="3170" w:type="dxa"/>
          <w:vAlign w:val="bottom"/>
        </w:tcPr>
        <w:p w14:paraId="5244FB8A" w14:textId="77777777" w:rsidR="00513D43" w:rsidRPr="007D73AB" w:rsidRDefault="00513D43" w:rsidP="00340DE0">
          <w:pPr>
            <w:pStyle w:val="Sidhuvud"/>
          </w:pPr>
        </w:p>
      </w:tc>
      <w:tc>
        <w:tcPr>
          <w:tcW w:w="1134" w:type="dxa"/>
        </w:tcPr>
        <w:p w14:paraId="3B72AE6E" w14:textId="77777777" w:rsidR="00513D43" w:rsidRDefault="00513D43" w:rsidP="005A703A">
          <w:pPr>
            <w:pStyle w:val="Sidhuvud"/>
          </w:pPr>
        </w:p>
      </w:tc>
    </w:tr>
    <w:tr w:rsidR="00513D43" w14:paraId="5D9AC37D" w14:textId="77777777" w:rsidTr="00C93EBA">
      <w:trPr>
        <w:trHeight w:val="1928"/>
      </w:trPr>
      <w:tc>
        <w:tcPr>
          <w:tcW w:w="5534" w:type="dxa"/>
        </w:tcPr>
        <w:p w14:paraId="7967E3D7" w14:textId="77777777" w:rsidR="00513D43" w:rsidRPr="00340DE0" w:rsidRDefault="00513D43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33BB26F" wp14:editId="743904F8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19C9F5A" w14:textId="77777777" w:rsidR="00513D43" w:rsidRPr="00710A6C" w:rsidRDefault="00513D43" w:rsidP="00EE3C0F">
          <w:pPr>
            <w:pStyle w:val="Sidhuvud"/>
            <w:rPr>
              <w:b/>
            </w:rPr>
          </w:pPr>
        </w:p>
        <w:p w14:paraId="1099F712" w14:textId="77777777" w:rsidR="00513D43" w:rsidRDefault="00513D43" w:rsidP="00EE3C0F">
          <w:pPr>
            <w:pStyle w:val="Sidhuvud"/>
          </w:pPr>
        </w:p>
        <w:p w14:paraId="7DA829EE" w14:textId="77777777" w:rsidR="00513D43" w:rsidRDefault="00513D43" w:rsidP="00EE3C0F">
          <w:pPr>
            <w:pStyle w:val="Sidhuvud"/>
          </w:pPr>
        </w:p>
        <w:p w14:paraId="375D78BC" w14:textId="77777777" w:rsidR="00513D43" w:rsidRDefault="00513D43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AB6524381B2B43BA80753316B7C967A7"/>
            </w:placeholder>
            <w:showingPlcHdr/>
            <w:dataBinding w:prefixMappings="xmlns:ns0='http://lp/documentinfo/RK' " w:xpath="/ns0:DocumentInfo[1]/ns0:BaseInfo[1]/ns0:Dnr[1]" w:storeItemID="{65AAE66C-8E8F-4953-9F84-CFA17DA1F7F1}"/>
            <w:text/>
          </w:sdtPr>
          <w:sdtEndPr/>
          <w:sdtContent>
            <w:p w14:paraId="17EDA615" w14:textId="09B47DD8" w:rsidR="00513D43" w:rsidRDefault="00071E11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106813D1E39403A8DE037E2A51D8B27"/>
            </w:placeholder>
            <w:showingPlcHdr/>
            <w:dataBinding w:prefixMappings="xmlns:ns0='http://lp/documentinfo/RK' " w:xpath="/ns0:DocumentInfo[1]/ns0:BaseInfo[1]/ns0:DocNumber[1]" w:storeItemID="{65AAE66C-8E8F-4953-9F84-CFA17DA1F7F1}"/>
            <w:text/>
          </w:sdtPr>
          <w:sdtEndPr/>
          <w:sdtContent>
            <w:p w14:paraId="130928AE" w14:textId="77777777" w:rsidR="00513D43" w:rsidRDefault="00513D43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16A65C3" w14:textId="77777777" w:rsidR="00513D43" w:rsidRDefault="00513D43" w:rsidP="00EE3C0F">
          <w:pPr>
            <w:pStyle w:val="Sidhuvud"/>
          </w:pPr>
        </w:p>
      </w:tc>
      <w:tc>
        <w:tcPr>
          <w:tcW w:w="1134" w:type="dxa"/>
        </w:tcPr>
        <w:p w14:paraId="49CEDFC7" w14:textId="77777777" w:rsidR="00513D43" w:rsidRDefault="00513D43" w:rsidP="0094502D">
          <w:pPr>
            <w:pStyle w:val="Sidhuvud"/>
          </w:pPr>
        </w:p>
        <w:p w14:paraId="206BAB63" w14:textId="77777777" w:rsidR="00513D43" w:rsidRPr="0094502D" w:rsidRDefault="00513D43" w:rsidP="00EC71A6">
          <w:pPr>
            <w:pStyle w:val="Sidhuvud"/>
          </w:pPr>
        </w:p>
      </w:tc>
    </w:tr>
    <w:tr w:rsidR="00513D43" w14:paraId="5F3F3AD7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5CE467A44AA4BADB59E2866635F0A21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54A7A0A" w14:textId="77777777" w:rsidR="00513D43" w:rsidRPr="00513D43" w:rsidRDefault="00513D43" w:rsidP="00340DE0">
              <w:pPr>
                <w:pStyle w:val="Sidhuvud"/>
                <w:rPr>
                  <w:b/>
                </w:rPr>
              </w:pPr>
              <w:r w:rsidRPr="00513D43">
                <w:rPr>
                  <w:b/>
                </w:rPr>
                <w:t>Utrikesdepartementet</w:t>
              </w:r>
            </w:p>
            <w:p w14:paraId="41DAEC83" w14:textId="77777777" w:rsidR="00071E11" w:rsidRDefault="00513D43" w:rsidP="00340DE0">
              <w:pPr>
                <w:pStyle w:val="Sidhuvud"/>
              </w:pPr>
              <w:r w:rsidRPr="00513D43">
                <w:t>Utrikesministern</w:t>
              </w:r>
            </w:p>
            <w:p w14:paraId="30D28E11" w14:textId="77777777" w:rsidR="00071E11" w:rsidRDefault="00071E11" w:rsidP="00340DE0">
              <w:pPr>
                <w:pStyle w:val="Sidhuvud"/>
              </w:pPr>
            </w:p>
            <w:p w14:paraId="0A29FA77" w14:textId="4F17B884" w:rsidR="00071E11" w:rsidRDefault="00071E11" w:rsidP="005834E3">
              <w:pPr>
                <w:pStyle w:val="Sidhuvud"/>
              </w:pPr>
            </w:p>
            <w:p w14:paraId="7EC26338" w14:textId="77777777" w:rsidR="00071E11" w:rsidRDefault="00071E11" w:rsidP="00340DE0">
              <w:pPr>
                <w:pStyle w:val="Sidhuvud"/>
              </w:pPr>
            </w:p>
            <w:p w14:paraId="65388D20" w14:textId="2D6BDAED" w:rsidR="00513D43" w:rsidRPr="00340DE0" w:rsidRDefault="00513D43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5EAD67BE82144E46B9F87F99744CA5B2"/>
          </w:placeholder>
          <w:dataBinding w:prefixMappings="xmlns:ns0='http://lp/documentinfo/RK' " w:xpath="/ns0:DocumentInfo[1]/ns0:BaseInfo[1]/ns0:Recipient[1]" w:storeItemID="{65AAE66C-8E8F-4953-9F84-CFA17DA1F7F1}"/>
          <w:text w:multiLine="1"/>
        </w:sdtPr>
        <w:sdtEndPr/>
        <w:sdtContent>
          <w:tc>
            <w:tcPr>
              <w:tcW w:w="3170" w:type="dxa"/>
            </w:tcPr>
            <w:p w14:paraId="458AE701" w14:textId="5421F5C9" w:rsidR="00513D43" w:rsidRDefault="00513D43" w:rsidP="00547B89">
              <w:pPr>
                <w:pStyle w:val="Sidhuvud"/>
              </w:pPr>
              <w:r>
                <w:t>Till riksdagen</w:t>
              </w:r>
              <w:r w:rsidR="005834E3">
                <w:br/>
              </w:r>
              <w:r w:rsidR="005834E3">
                <w:br/>
              </w:r>
            </w:p>
          </w:tc>
        </w:sdtContent>
      </w:sdt>
      <w:tc>
        <w:tcPr>
          <w:tcW w:w="1134" w:type="dxa"/>
        </w:tcPr>
        <w:p w14:paraId="7CCCFE28" w14:textId="77777777" w:rsidR="00513D43" w:rsidRDefault="00513D43" w:rsidP="003E6020">
          <w:pPr>
            <w:pStyle w:val="Sidhuvud"/>
          </w:pPr>
        </w:p>
      </w:tc>
    </w:tr>
  </w:tbl>
  <w:p w14:paraId="17C1431E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3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D43"/>
    <w:rsid w:val="00000290"/>
    <w:rsid w:val="00001068"/>
    <w:rsid w:val="0000412C"/>
    <w:rsid w:val="00004D5C"/>
    <w:rsid w:val="00005F68"/>
    <w:rsid w:val="00006CA7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1E11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05B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2381"/>
    <w:rsid w:val="001B4824"/>
    <w:rsid w:val="001C1C7D"/>
    <w:rsid w:val="001C4980"/>
    <w:rsid w:val="001C5DC9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609E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1474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238B"/>
    <w:rsid w:val="00505905"/>
    <w:rsid w:val="00511A1B"/>
    <w:rsid w:val="00511A68"/>
    <w:rsid w:val="00513D43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5BF"/>
    <w:rsid w:val="005747D0"/>
    <w:rsid w:val="005827D5"/>
    <w:rsid w:val="00582918"/>
    <w:rsid w:val="005834E3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6FD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0D72"/>
    <w:rsid w:val="00F626F3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A808438"/>
  <w15:docId w15:val="{893DA44D-3188-4651-8974-A88C37393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B6524381B2B43BA80753316B7C967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C94249-CB52-4ECE-8623-B26C2DD6B98A}"/>
      </w:docPartPr>
      <w:docPartBody>
        <w:p w:rsidR="0070659E" w:rsidRDefault="00D11EEC" w:rsidP="00D11EEC">
          <w:pPr>
            <w:pStyle w:val="AB6524381B2B43BA80753316B7C967A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106813D1E39403A8DE037E2A51D8B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CD9815-550C-4C75-80D2-3678D3E34AD2}"/>
      </w:docPartPr>
      <w:docPartBody>
        <w:p w:rsidR="0070659E" w:rsidRDefault="00D11EEC" w:rsidP="00D11EEC">
          <w:pPr>
            <w:pStyle w:val="B106813D1E39403A8DE037E2A51D8B2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5CE467A44AA4BADB59E2866635F0A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2F7DF4-F992-4F7D-B6CB-AD2A8573CF9C}"/>
      </w:docPartPr>
      <w:docPartBody>
        <w:p w:rsidR="0070659E" w:rsidRDefault="00D11EEC" w:rsidP="00D11EEC">
          <w:pPr>
            <w:pStyle w:val="E5CE467A44AA4BADB59E2866635F0A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EAD67BE82144E46B9F87F99744CA5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B9D8F6-2AD5-4621-B8F9-44CF9A5A1FE5}"/>
      </w:docPartPr>
      <w:docPartBody>
        <w:p w:rsidR="0070659E" w:rsidRDefault="00D11EEC" w:rsidP="00D11EEC">
          <w:pPr>
            <w:pStyle w:val="5EAD67BE82144E46B9F87F99744CA5B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B9CEA87CB784B56919B3232DDC83D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ABD3B2-D5D6-4DB4-9BF0-BE96FE2494C4}"/>
      </w:docPartPr>
      <w:docPartBody>
        <w:p w:rsidR="0070659E" w:rsidRDefault="00D11EEC" w:rsidP="00D11EEC">
          <w:pPr>
            <w:pStyle w:val="0B9CEA87CB784B56919B3232DDC83D72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EEC"/>
    <w:rsid w:val="0070659E"/>
    <w:rsid w:val="00D11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0F3658F0E6AC47A7B80E3C120E59512D">
    <w:name w:val="0F3658F0E6AC47A7B80E3C120E59512D"/>
    <w:rsid w:val="00D11EEC"/>
  </w:style>
  <w:style w:type="character" w:styleId="Platshllartext">
    <w:name w:val="Placeholder Text"/>
    <w:basedOn w:val="Standardstycketeckensnitt"/>
    <w:uiPriority w:val="99"/>
    <w:semiHidden/>
    <w:rsid w:val="00D11EEC"/>
    <w:rPr>
      <w:noProof w:val="0"/>
      <w:color w:val="808080"/>
    </w:rPr>
  </w:style>
  <w:style w:type="paragraph" w:customStyle="1" w:styleId="1E787D155C104126937D30EBEA5EF3F7">
    <w:name w:val="1E787D155C104126937D30EBEA5EF3F7"/>
    <w:rsid w:val="00D11EEC"/>
  </w:style>
  <w:style w:type="paragraph" w:customStyle="1" w:styleId="A936267331EC443795F5CC4B5860237A">
    <w:name w:val="A936267331EC443795F5CC4B5860237A"/>
    <w:rsid w:val="00D11EEC"/>
  </w:style>
  <w:style w:type="paragraph" w:customStyle="1" w:styleId="3EDC4AE0B438489BB84507355F017776">
    <w:name w:val="3EDC4AE0B438489BB84507355F017776"/>
    <w:rsid w:val="00D11EEC"/>
  </w:style>
  <w:style w:type="paragraph" w:customStyle="1" w:styleId="AB6524381B2B43BA80753316B7C967A7">
    <w:name w:val="AB6524381B2B43BA80753316B7C967A7"/>
    <w:rsid w:val="00D11EEC"/>
  </w:style>
  <w:style w:type="paragraph" w:customStyle="1" w:styleId="B106813D1E39403A8DE037E2A51D8B27">
    <w:name w:val="B106813D1E39403A8DE037E2A51D8B27"/>
    <w:rsid w:val="00D11EEC"/>
  </w:style>
  <w:style w:type="paragraph" w:customStyle="1" w:styleId="C47EB775AAB74ACDA7B65CB011C2269D">
    <w:name w:val="C47EB775AAB74ACDA7B65CB011C2269D"/>
    <w:rsid w:val="00D11EEC"/>
  </w:style>
  <w:style w:type="paragraph" w:customStyle="1" w:styleId="60E5BC000267409D80DA5D3B3A4FF8DB">
    <w:name w:val="60E5BC000267409D80DA5D3B3A4FF8DB"/>
    <w:rsid w:val="00D11EEC"/>
  </w:style>
  <w:style w:type="paragraph" w:customStyle="1" w:styleId="44E40638485549DDA4A3FFFEDEE29C7A">
    <w:name w:val="44E40638485549DDA4A3FFFEDEE29C7A"/>
    <w:rsid w:val="00D11EEC"/>
  </w:style>
  <w:style w:type="paragraph" w:customStyle="1" w:styleId="E5CE467A44AA4BADB59E2866635F0A21">
    <w:name w:val="E5CE467A44AA4BADB59E2866635F0A21"/>
    <w:rsid w:val="00D11EEC"/>
  </w:style>
  <w:style w:type="paragraph" w:customStyle="1" w:styleId="5EAD67BE82144E46B9F87F99744CA5B2">
    <w:name w:val="5EAD67BE82144E46B9F87F99744CA5B2"/>
    <w:rsid w:val="00D11EEC"/>
  </w:style>
  <w:style w:type="paragraph" w:customStyle="1" w:styleId="EA8F058040EB409A9A691305E35497A3">
    <w:name w:val="EA8F058040EB409A9A691305E35497A3"/>
    <w:rsid w:val="00D11EEC"/>
  </w:style>
  <w:style w:type="paragraph" w:customStyle="1" w:styleId="4D5C210E33EB4096B3F3BC3088FB3D56">
    <w:name w:val="4D5C210E33EB4096B3F3BC3088FB3D56"/>
    <w:rsid w:val="00D11EEC"/>
  </w:style>
  <w:style w:type="paragraph" w:customStyle="1" w:styleId="FDAF7DD9316046DDB0557086C3991305">
    <w:name w:val="FDAF7DD9316046DDB0557086C3991305"/>
    <w:rsid w:val="00D11EEC"/>
  </w:style>
  <w:style w:type="paragraph" w:customStyle="1" w:styleId="31316448D3094716A50815C48E7518BD">
    <w:name w:val="31316448D3094716A50815C48E7518BD"/>
    <w:rsid w:val="00D11EEC"/>
  </w:style>
  <w:style w:type="paragraph" w:customStyle="1" w:styleId="FA60940A2CCF44C19E21CFEFEC0F1C24">
    <w:name w:val="FA60940A2CCF44C19E21CFEFEC0F1C24"/>
    <w:rsid w:val="00D11EEC"/>
  </w:style>
  <w:style w:type="paragraph" w:customStyle="1" w:styleId="0B9CEA87CB784B56919B3232DDC83D72">
    <w:name w:val="0B9CEA87CB784B56919B3232DDC83D72"/>
    <w:rsid w:val="00D11EEC"/>
  </w:style>
  <w:style w:type="paragraph" w:customStyle="1" w:styleId="2A86FACF96A64FCFB9C8E1DCDD86572B">
    <w:name w:val="2A86FACF96A64FCFB9C8E1DCDD86572B"/>
    <w:rsid w:val="00D11E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 - MEPP/Palestina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2019-06-05T00:00:00</HeaderDate>
    <Office/>
    <Dnr/>
    <ParagrafNr/>
    <DocumentTitle/>
    <VisitingAddress/>
    <Extra1/>
    <Extra2/>
    <Extra3>Hans Wallmark</Extra3>
    <Number/>
    <Recipient>Till riksdagen
</Recipient>
    <SenderText/>
    <DocNumber/>
    <Doclanguage>1053</Doclanguage>
    <Appendix/>
    <LogotypeName>RK_LOGO_SV_BW.emf</LogotypeName>
  </BaseInfo>
</DocumentInfo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9e537f53-f5a1-4ef8-9b45-02bc45ece516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E3D3CFFE251F554D9D7E22624A3E889D" ma:contentTypeVersion="8" ma:contentTypeDescription="Skapa nytt dokument med möjlighet att välja RK-mall" ma:contentTypeScope="" ma:versionID="c966996ddad07a2e9a411f47cc44ffa7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6="9c9941df-7074-4a92-bf99-225d24d78d61" xmlns:ns7="a9ec56ab-dea3-443b-ae99-35f2199b5204" targetNamespace="http://schemas.microsoft.com/office/2006/metadata/properties" ma:root="true" ma:fieldsID="6ff042c234260ccb280be42b260c406a" ns2:_="" ns4:_="" ns5:_="" ns6:_="" ns7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import namespace="a9ec56ab-dea3-443b-ae99-35f2199b5204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a31beca4-e323-49a4-9396-14f198d16afa}" ma:internalName="TaxCatchAllLabel" ma:readOnly="true" ma:showField="CatchAllDataLabel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a31beca4-e323-49a4-9396-14f198d16afa}" ma:internalName="TaxCatchAll" ma:showField="CatchAllData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AAE66C-8E8F-4953-9F84-CFA17DA1F7F1}"/>
</file>

<file path=customXml/itemProps2.xml><?xml version="1.0" encoding="utf-8"?>
<ds:datastoreItem xmlns:ds="http://schemas.openxmlformats.org/officeDocument/2006/customXml" ds:itemID="{681C89C3-11B4-45E7-9D19-A7A2999AEB96}"/>
</file>

<file path=customXml/itemProps3.xml><?xml version="1.0" encoding="utf-8"?>
<ds:datastoreItem xmlns:ds="http://schemas.openxmlformats.org/officeDocument/2006/customXml" ds:itemID="{60F83E97-5F39-4209-8C71-4182F4462BB1}"/>
</file>

<file path=customXml/itemProps4.xml><?xml version="1.0" encoding="utf-8"?>
<ds:datastoreItem xmlns:ds="http://schemas.openxmlformats.org/officeDocument/2006/customXml" ds:itemID="{BD5C1136-4663-455A-8E0E-62495FBDF254}"/>
</file>

<file path=customXml/itemProps5.xml><?xml version="1.0" encoding="utf-8"?>
<ds:datastoreItem xmlns:ds="http://schemas.openxmlformats.org/officeDocument/2006/customXml" ds:itemID="{AF92E6BF-C0FA-4915-9A7F-392B4C56CE94}"/>
</file>

<file path=customXml/itemProps6.xml><?xml version="1.0" encoding="utf-8"?>
<ds:datastoreItem xmlns:ds="http://schemas.openxmlformats.org/officeDocument/2006/customXml" ds:itemID="{86D610E1-1590-4FEF-810D-5FD2EDA509DA}"/>
</file>

<file path=customXml/itemProps7.xml><?xml version="1.0" encoding="utf-8"?>
<ds:datastoreItem xmlns:ds="http://schemas.openxmlformats.org/officeDocument/2006/customXml" ds:itemID="{D76C2853-BA42-4CCB-A46F-7DB6FA6E7C3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241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Gustaf Winstrand</dc:creator>
  <cp:keywords/>
  <dc:description/>
  <cp:lastModifiedBy>Carina Stålberg</cp:lastModifiedBy>
  <cp:revision>3</cp:revision>
  <cp:lastPrinted>2019-06-05T09:12:00Z</cp:lastPrinted>
  <dcterms:created xsi:type="dcterms:W3CDTF">2019-06-05T09:13:00Z</dcterms:created>
  <dcterms:modified xsi:type="dcterms:W3CDTF">2019-06-05T09:14:00Z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20c8eab4-1660-4383-b352-30478d9a8002</vt:lpwstr>
  </property>
</Properties>
</file>