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050"/>
      </w:tblGrid>
      <w:tr w:rsidR="0096348C" w14:paraId="488F16E1" w14:textId="77777777" w:rsidTr="00994E2F">
        <w:trPr>
          <w:gridAfter w:val="1"/>
          <w:wAfter w:w="1050" w:type="dxa"/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7061AD16" w14:textId="1E5633D0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545323">
              <w:rPr>
                <w:b/>
              </w:rPr>
              <w:t>7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94E2F">
        <w:trPr>
          <w:gridAfter w:val="1"/>
          <w:wAfter w:w="1050" w:type="dxa"/>
        </w:trPr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  <w:gridSpan w:val="2"/>
          </w:tcPr>
          <w:p w14:paraId="688C050F" w14:textId="70E24D6C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8D30AE">
              <w:t>1</w:t>
            </w:r>
            <w:r w:rsidR="000F2187">
              <w:t>1</w:t>
            </w:r>
            <w:r w:rsidR="00745634">
              <w:t>-</w:t>
            </w:r>
            <w:r w:rsidR="00C35AC8">
              <w:t>16</w:t>
            </w:r>
          </w:p>
        </w:tc>
      </w:tr>
      <w:tr w:rsidR="0096348C" w14:paraId="4D4CEE7E" w14:textId="77777777" w:rsidTr="00994E2F">
        <w:trPr>
          <w:gridAfter w:val="1"/>
          <w:wAfter w:w="1050" w:type="dxa"/>
        </w:trPr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  <w:gridSpan w:val="2"/>
          </w:tcPr>
          <w:p w14:paraId="6491ED63" w14:textId="6FECA90E" w:rsidR="0096348C" w:rsidRDefault="00B5095E" w:rsidP="00214E90">
            <w:r>
              <w:t>1</w:t>
            </w:r>
            <w:r w:rsidR="008D30AE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166E21">
              <w:t>1</w:t>
            </w:r>
            <w:r w:rsidR="00CD6B96" w:rsidRPr="00BE690A">
              <w:t>.</w:t>
            </w:r>
            <w:r w:rsidR="007513F5">
              <w:t>3</w:t>
            </w:r>
            <w:r w:rsidR="00FB0F83">
              <w:t>0</w:t>
            </w:r>
          </w:p>
        </w:tc>
      </w:tr>
      <w:tr w:rsidR="0096348C" w14:paraId="5BDA99CE" w14:textId="77777777" w:rsidTr="00994E2F">
        <w:trPr>
          <w:gridAfter w:val="1"/>
          <w:wAfter w:w="1050" w:type="dxa"/>
        </w:trPr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  <w:gridSpan w:val="2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  <w:tr w:rsidR="00F13986" w14:paraId="21375807" w14:textId="77777777" w:rsidTr="00994E2F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370CD94" w14:textId="1B67FD46" w:rsidR="00F13986" w:rsidRDefault="00F1398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6BD8D0C4" w14:textId="111E99AC" w:rsidR="00F13986" w:rsidRDefault="00F13986" w:rsidP="000F2187">
            <w:pPr>
              <w:rPr>
                <w:b/>
              </w:rPr>
            </w:pPr>
            <w:r>
              <w:rPr>
                <w:b/>
              </w:rPr>
              <w:t>EU-information från regeringen</w:t>
            </w:r>
          </w:p>
          <w:p w14:paraId="5DFA04C5" w14:textId="5B95D6A0" w:rsidR="000B5580" w:rsidRDefault="000B5580" w:rsidP="000F2187">
            <w:pPr>
              <w:rPr>
                <w:b/>
              </w:rPr>
            </w:pPr>
          </w:p>
          <w:p w14:paraId="1E57A8E5" w14:textId="3DEFD3EB" w:rsidR="000B5580" w:rsidRPr="000B5580" w:rsidRDefault="000B5580" w:rsidP="000F2187">
            <w:pPr>
              <w:rPr>
                <w:bCs/>
              </w:rPr>
            </w:pPr>
            <w:r w:rsidRPr="000B5580">
              <w:rPr>
                <w:bCs/>
              </w:rPr>
              <w:t>Statssekreterare Mikael Kullberg, Justitiedepartementet med medarbetar</w:t>
            </w:r>
            <w:r w:rsidR="00D14359">
              <w:rPr>
                <w:bCs/>
              </w:rPr>
              <w:t>e,</w:t>
            </w:r>
            <w:r w:rsidRPr="000B5580">
              <w:rPr>
                <w:bCs/>
              </w:rPr>
              <w:t xml:space="preserve"> informerade</w:t>
            </w:r>
            <w:r>
              <w:rPr>
                <w:bCs/>
              </w:rPr>
              <w:t xml:space="preserve"> om </w:t>
            </w:r>
            <w:r w:rsidRPr="000B5580">
              <w:rPr>
                <w:bCs/>
              </w:rPr>
              <w:t xml:space="preserve">trepartsmöten om direktivet om skydd mot uppenbart ogrundade rättsprocesser för personer som deltar i den offentliga debatten (SLAPP), trepartsmöten om ändringar i förordningen om Schengens gränskodex och </w:t>
            </w:r>
            <w:r w:rsidR="00D14359">
              <w:rPr>
                <w:bCs/>
              </w:rPr>
              <w:t xml:space="preserve">gav </w:t>
            </w:r>
            <w:r w:rsidR="00106DDE">
              <w:rPr>
                <w:bCs/>
              </w:rPr>
              <w:t xml:space="preserve">en </w:t>
            </w:r>
            <w:r w:rsidRPr="000B5580">
              <w:rPr>
                <w:bCs/>
              </w:rPr>
              <w:t>samlad information om pågående förhandlingar på det straffrättsliga området</w:t>
            </w:r>
          </w:p>
          <w:p w14:paraId="698B548B" w14:textId="26783011" w:rsidR="00F13986" w:rsidRDefault="00F13986" w:rsidP="000F2187">
            <w:pPr>
              <w:rPr>
                <w:b/>
              </w:rPr>
            </w:pPr>
          </w:p>
        </w:tc>
      </w:tr>
      <w:tr w:rsidR="00F13986" w14:paraId="1D96F408" w14:textId="77777777" w:rsidTr="00994E2F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3CFEA001" w14:textId="66C203A7" w:rsidR="00F13986" w:rsidRDefault="00F1398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303E72AC" w14:textId="382BB853" w:rsidR="00F13986" w:rsidRDefault="00F13986" w:rsidP="000F2187">
            <w:pPr>
              <w:rPr>
                <w:b/>
              </w:rPr>
            </w:pPr>
            <w:r w:rsidRPr="00F13986">
              <w:rPr>
                <w:b/>
              </w:rPr>
              <w:t>Information från Brottsförebyggande rådet</w:t>
            </w:r>
          </w:p>
          <w:p w14:paraId="004B091F" w14:textId="59A989E1" w:rsidR="0035354C" w:rsidRDefault="0035354C" w:rsidP="000F2187">
            <w:pPr>
              <w:rPr>
                <w:b/>
              </w:rPr>
            </w:pPr>
          </w:p>
          <w:p w14:paraId="2F9560A1" w14:textId="38F8E97D" w:rsidR="0035354C" w:rsidRPr="0035354C" w:rsidRDefault="0035354C" w:rsidP="0035354C">
            <w:pPr>
              <w:rPr>
                <w:b/>
                <w:szCs w:val="24"/>
              </w:rPr>
            </w:pPr>
            <w:r w:rsidRPr="0035354C">
              <w:rPr>
                <w:szCs w:val="24"/>
              </w:rPr>
              <w:t xml:space="preserve">Lisa Westfelt </w:t>
            </w:r>
            <w:r>
              <w:rPr>
                <w:szCs w:val="24"/>
              </w:rPr>
              <w:t xml:space="preserve">och </w:t>
            </w:r>
            <w:r w:rsidRPr="0035354C">
              <w:rPr>
                <w:szCs w:val="24"/>
              </w:rPr>
              <w:t>Monika Karlsson</w:t>
            </w:r>
            <w:r>
              <w:rPr>
                <w:b/>
                <w:szCs w:val="24"/>
              </w:rPr>
              <w:t xml:space="preserve">, </w:t>
            </w:r>
            <w:r w:rsidRPr="0035354C">
              <w:rPr>
                <w:bCs/>
                <w:szCs w:val="24"/>
              </w:rPr>
              <w:t>båda utredare</w:t>
            </w:r>
            <w:r w:rsidRPr="0035354C">
              <w:rPr>
                <w:szCs w:val="24"/>
              </w:rPr>
              <w:t xml:space="preserve"> vid </w:t>
            </w:r>
            <w:r w:rsidR="00087D33">
              <w:rPr>
                <w:szCs w:val="24"/>
              </w:rPr>
              <w:t>e</w:t>
            </w:r>
            <w:r w:rsidRPr="0035354C">
              <w:rPr>
                <w:szCs w:val="24"/>
              </w:rPr>
              <w:t>nheten för forskning och utveckling</w:t>
            </w:r>
            <w:r w:rsidR="00087D33">
              <w:rPr>
                <w:szCs w:val="24"/>
              </w:rPr>
              <w:t xml:space="preserve"> på Brå</w:t>
            </w:r>
            <w:r w:rsidR="00D14359">
              <w:rPr>
                <w:szCs w:val="24"/>
              </w:rPr>
              <w:t>,</w:t>
            </w:r>
            <w:r w:rsidR="00087D33">
              <w:rPr>
                <w:szCs w:val="24"/>
              </w:rPr>
              <w:t xml:space="preserve"> </w:t>
            </w:r>
            <w:r>
              <w:rPr>
                <w:szCs w:val="24"/>
              </w:rPr>
              <w:t>informerade om</w:t>
            </w:r>
            <w:r w:rsidR="00087D33">
              <w:rPr>
                <w:szCs w:val="24"/>
              </w:rPr>
              <w:t xml:space="preserve"> r</w:t>
            </w:r>
            <w:r>
              <w:rPr>
                <w:szCs w:val="24"/>
              </w:rPr>
              <w:t>apport</w:t>
            </w:r>
            <w:r w:rsidR="00D14359">
              <w:rPr>
                <w:szCs w:val="24"/>
              </w:rPr>
              <w:t>en</w:t>
            </w:r>
            <w:r>
              <w:rPr>
                <w:szCs w:val="24"/>
              </w:rPr>
              <w:t xml:space="preserve"> Polisanmälda brott mot barn i åldern 7-15 år</w:t>
            </w:r>
            <w:r w:rsidR="00087D33">
              <w:rPr>
                <w:szCs w:val="24"/>
              </w:rPr>
              <w:t xml:space="preserve"> (rapport 2023:8)</w:t>
            </w:r>
            <w:r>
              <w:rPr>
                <w:szCs w:val="24"/>
              </w:rPr>
              <w:t>.</w:t>
            </w:r>
          </w:p>
          <w:p w14:paraId="0F4D2527" w14:textId="3AE2F785" w:rsidR="00F13986" w:rsidRDefault="00F13986" w:rsidP="000F2187">
            <w:pPr>
              <w:rPr>
                <w:b/>
              </w:rPr>
            </w:pPr>
          </w:p>
        </w:tc>
      </w:tr>
      <w:tr w:rsidR="00807979" w14:paraId="50695585" w14:textId="77777777" w:rsidTr="00994E2F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27FD7A82" w14:textId="42401EC6" w:rsidR="00807979" w:rsidRDefault="0080797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00853">
              <w:rPr>
                <w:b/>
                <w:snapToGrid w:val="0"/>
              </w:rPr>
              <w:t xml:space="preserve"> </w:t>
            </w:r>
            <w:r w:rsidR="00F1398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0F4A727A" w14:textId="77777777" w:rsidR="000F2187" w:rsidRDefault="000F2187" w:rsidP="000F2187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6166D24" w14:textId="77777777" w:rsidR="000F2187" w:rsidRDefault="000F2187" w:rsidP="000F2187">
            <w:pPr>
              <w:rPr>
                <w:b/>
              </w:rPr>
            </w:pPr>
          </w:p>
          <w:p w14:paraId="1565C81C" w14:textId="2C8F278D" w:rsidR="000F2187" w:rsidRDefault="000F2187" w:rsidP="000F2187">
            <w:pPr>
              <w:rPr>
                <w:bCs/>
              </w:rPr>
            </w:pPr>
            <w:r w:rsidRPr="00D62063">
              <w:rPr>
                <w:bCs/>
              </w:rPr>
              <w:t>Utskottet justerade protokoll 202</w:t>
            </w:r>
            <w:r>
              <w:rPr>
                <w:bCs/>
              </w:rPr>
              <w:t>3</w:t>
            </w:r>
            <w:r w:rsidRPr="00D62063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D62063">
              <w:rPr>
                <w:bCs/>
              </w:rPr>
              <w:t>:</w:t>
            </w:r>
            <w:r w:rsidR="00545323">
              <w:rPr>
                <w:bCs/>
              </w:rPr>
              <w:t>6</w:t>
            </w:r>
            <w:r>
              <w:rPr>
                <w:bCs/>
              </w:rPr>
              <w:t>.</w:t>
            </w:r>
          </w:p>
          <w:p w14:paraId="42519FB9" w14:textId="09498EBF" w:rsidR="00807979" w:rsidRPr="00807979" w:rsidRDefault="00807979" w:rsidP="00807979">
            <w:pPr>
              <w:rPr>
                <w:b/>
              </w:rPr>
            </w:pPr>
          </w:p>
        </w:tc>
      </w:tr>
      <w:tr w:rsidR="00DC57F1" w14:paraId="49874751" w14:textId="77777777" w:rsidTr="00994E2F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2FB7126B" w14:textId="04DB419F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398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0F0E2DF4" w14:textId="1FD04FDD" w:rsidR="00DC57F1" w:rsidRDefault="008D30AE" w:rsidP="00807979">
            <w:pPr>
              <w:rPr>
                <w:b/>
              </w:rPr>
            </w:pPr>
            <w:r>
              <w:rPr>
                <w:b/>
              </w:rPr>
              <w:t>Riksrevisionens rapport om Polismyndighetens arbete med särskilda händelser riktade mot organiserad brottslighet (JuU6)</w:t>
            </w:r>
          </w:p>
          <w:p w14:paraId="2A6342D0" w14:textId="77777777" w:rsidR="00DC57F1" w:rsidRDefault="00DC57F1" w:rsidP="00807979">
            <w:pPr>
              <w:rPr>
                <w:b/>
              </w:rPr>
            </w:pPr>
          </w:p>
          <w:p w14:paraId="50583053" w14:textId="16C8BB13" w:rsidR="00DC57F1" w:rsidRPr="00DC57F1" w:rsidRDefault="00DC57F1" w:rsidP="00DC57F1">
            <w:pPr>
              <w:rPr>
                <w:bCs/>
              </w:rPr>
            </w:pPr>
            <w:r w:rsidRPr="00DC57F1">
              <w:rPr>
                <w:bCs/>
              </w:rPr>
              <w:t xml:space="preserve">Utskottet </w:t>
            </w:r>
            <w:r w:rsidR="008E3FD6">
              <w:rPr>
                <w:bCs/>
              </w:rPr>
              <w:t xml:space="preserve">fortsatte </w:t>
            </w:r>
            <w:r w:rsidR="00EE07F5">
              <w:rPr>
                <w:bCs/>
              </w:rPr>
              <w:t>beredningen</w:t>
            </w:r>
            <w:r w:rsidR="008E3FD6">
              <w:rPr>
                <w:bCs/>
              </w:rPr>
              <w:t xml:space="preserve"> av</w:t>
            </w:r>
            <w:r w:rsidRPr="00DC57F1">
              <w:rPr>
                <w:bCs/>
              </w:rPr>
              <w:t xml:space="preserve"> </w:t>
            </w:r>
            <w:r w:rsidR="008D30AE">
              <w:rPr>
                <w:bCs/>
              </w:rPr>
              <w:t>skrivelse 2022/23:127</w:t>
            </w:r>
            <w:r w:rsidR="00DD6A9C">
              <w:rPr>
                <w:bCs/>
              </w:rPr>
              <w:t xml:space="preserve"> och motion</w:t>
            </w:r>
            <w:r w:rsidR="00B835E4">
              <w:rPr>
                <w:bCs/>
              </w:rPr>
              <w:t>er</w:t>
            </w:r>
            <w:r w:rsidRPr="00DC57F1">
              <w:rPr>
                <w:bCs/>
              </w:rPr>
              <w:t>.</w:t>
            </w:r>
          </w:p>
          <w:p w14:paraId="31035CB6" w14:textId="77777777" w:rsidR="00DC57F1" w:rsidRDefault="00DC57F1" w:rsidP="00807979">
            <w:pPr>
              <w:rPr>
                <w:b/>
              </w:rPr>
            </w:pPr>
          </w:p>
          <w:p w14:paraId="1DA687CF" w14:textId="48A139C6" w:rsidR="00DC57F1" w:rsidRDefault="00C35AC8" w:rsidP="00807979">
            <w:pPr>
              <w:rPr>
                <w:bCs/>
              </w:rPr>
            </w:pPr>
            <w:r>
              <w:rPr>
                <w:bCs/>
              </w:rPr>
              <w:t>Utskottet justerade betänkande 2023/24:JuU6</w:t>
            </w:r>
            <w:r w:rsidR="00DC57F1" w:rsidRPr="00DC57F1">
              <w:rPr>
                <w:bCs/>
              </w:rPr>
              <w:t>.</w:t>
            </w:r>
          </w:p>
          <w:p w14:paraId="6C323BAA" w14:textId="5E27E7AF" w:rsidR="00C35AC8" w:rsidRDefault="00C35AC8" w:rsidP="00807979">
            <w:pPr>
              <w:rPr>
                <w:bCs/>
              </w:rPr>
            </w:pPr>
          </w:p>
          <w:p w14:paraId="3BF01963" w14:textId="7EFC9D2B" w:rsidR="00C35AC8" w:rsidRPr="00DC57F1" w:rsidRDefault="0071431E" w:rsidP="00807979">
            <w:pPr>
              <w:rPr>
                <w:bCs/>
              </w:rPr>
            </w:pPr>
            <w:r>
              <w:rPr>
                <w:bCs/>
              </w:rPr>
              <w:t>S-, V- och MP-</w:t>
            </w:r>
            <w:r w:rsidR="00C35AC8">
              <w:rPr>
                <w:bCs/>
              </w:rPr>
              <w:t xml:space="preserve">ledamöterna anmälde </w:t>
            </w:r>
            <w:r w:rsidR="00D14359">
              <w:rPr>
                <w:bCs/>
              </w:rPr>
              <w:t xml:space="preserve">en </w:t>
            </w:r>
            <w:r w:rsidR="00C35AC8">
              <w:rPr>
                <w:bCs/>
              </w:rPr>
              <w:t>reservation.</w:t>
            </w:r>
          </w:p>
          <w:p w14:paraId="1D4A6166" w14:textId="2D046BC1" w:rsidR="00DC57F1" w:rsidRPr="00646DF1" w:rsidRDefault="00DC57F1" w:rsidP="00807979">
            <w:pPr>
              <w:rPr>
                <w:b/>
              </w:rPr>
            </w:pPr>
          </w:p>
        </w:tc>
      </w:tr>
      <w:tr w:rsidR="00180AC6" w14:paraId="346AE6DE" w14:textId="77777777" w:rsidTr="00994E2F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5AE07291" w14:textId="1411AC9B" w:rsidR="00180AC6" w:rsidRDefault="00180AC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398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2022831B" w14:textId="77777777" w:rsidR="00180AC6" w:rsidRDefault="00180AC6" w:rsidP="00807979">
            <w:pPr>
              <w:rPr>
                <w:b/>
              </w:rPr>
            </w:pPr>
            <w:r>
              <w:rPr>
                <w:b/>
              </w:rPr>
              <w:t>Riksrevisionens rapport om Polismyndighetens hantering av mängdbrott (JuU7)</w:t>
            </w:r>
          </w:p>
          <w:p w14:paraId="29778626" w14:textId="77777777" w:rsidR="00180AC6" w:rsidRDefault="00180AC6" w:rsidP="00807979">
            <w:pPr>
              <w:rPr>
                <w:b/>
              </w:rPr>
            </w:pPr>
          </w:p>
          <w:p w14:paraId="69622928" w14:textId="51F9BA52" w:rsidR="00180AC6" w:rsidRPr="00DC57F1" w:rsidRDefault="00180AC6" w:rsidP="00180AC6">
            <w:pPr>
              <w:rPr>
                <w:bCs/>
              </w:rPr>
            </w:pPr>
            <w:r w:rsidRPr="00DC57F1">
              <w:rPr>
                <w:bCs/>
              </w:rPr>
              <w:t xml:space="preserve">Utskottet </w:t>
            </w:r>
            <w:r w:rsidR="008E3FD6">
              <w:rPr>
                <w:bCs/>
              </w:rPr>
              <w:t xml:space="preserve">fortsatte </w:t>
            </w:r>
            <w:r w:rsidR="00EE07F5">
              <w:rPr>
                <w:bCs/>
              </w:rPr>
              <w:t>beredningen</w:t>
            </w:r>
            <w:r w:rsidR="008E3FD6">
              <w:rPr>
                <w:bCs/>
              </w:rPr>
              <w:t xml:space="preserve"> av</w:t>
            </w:r>
            <w:r w:rsidRPr="00DC57F1">
              <w:rPr>
                <w:bCs/>
              </w:rPr>
              <w:t xml:space="preserve"> </w:t>
            </w:r>
            <w:r>
              <w:rPr>
                <w:bCs/>
              </w:rPr>
              <w:t>skrivelse 2022/23:129</w:t>
            </w:r>
            <w:r w:rsidR="00DD6A9C">
              <w:rPr>
                <w:bCs/>
              </w:rPr>
              <w:t xml:space="preserve"> och motion</w:t>
            </w:r>
            <w:r w:rsidR="00B835E4">
              <w:rPr>
                <w:bCs/>
              </w:rPr>
              <w:t>er</w:t>
            </w:r>
            <w:r w:rsidRPr="00DC57F1">
              <w:rPr>
                <w:bCs/>
              </w:rPr>
              <w:t>.</w:t>
            </w:r>
          </w:p>
          <w:p w14:paraId="75D1DD10" w14:textId="77777777" w:rsidR="00180AC6" w:rsidRDefault="00180AC6" w:rsidP="00180AC6">
            <w:pPr>
              <w:rPr>
                <w:b/>
              </w:rPr>
            </w:pPr>
          </w:p>
          <w:p w14:paraId="233DA29F" w14:textId="080ED06F" w:rsidR="00C35AC8" w:rsidRDefault="00C35AC8" w:rsidP="00C35AC8">
            <w:pPr>
              <w:rPr>
                <w:bCs/>
              </w:rPr>
            </w:pPr>
            <w:r>
              <w:rPr>
                <w:bCs/>
              </w:rPr>
              <w:t>Utskottet justerade betänkande 2023/24:JuU7</w:t>
            </w:r>
            <w:r w:rsidRPr="00DC57F1">
              <w:rPr>
                <w:bCs/>
              </w:rPr>
              <w:t>.</w:t>
            </w:r>
          </w:p>
          <w:p w14:paraId="0E947B51" w14:textId="77777777" w:rsidR="00C35AC8" w:rsidRDefault="00C35AC8" w:rsidP="00C35AC8">
            <w:pPr>
              <w:rPr>
                <w:bCs/>
              </w:rPr>
            </w:pPr>
          </w:p>
          <w:p w14:paraId="128E5252" w14:textId="79608020" w:rsidR="00994E2F" w:rsidRDefault="00106DDE" w:rsidP="00C35AC8">
            <w:pPr>
              <w:rPr>
                <w:bCs/>
              </w:rPr>
            </w:pPr>
            <w:r>
              <w:rPr>
                <w:bCs/>
              </w:rPr>
              <w:t>V- och MP</w:t>
            </w:r>
            <w:r w:rsidR="00C35AC8">
              <w:rPr>
                <w:bCs/>
              </w:rPr>
              <w:t xml:space="preserve">-ledamöterna anmälde </w:t>
            </w:r>
            <w:r w:rsidR="00D14359">
              <w:rPr>
                <w:bCs/>
              </w:rPr>
              <w:t xml:space="preserve">en </w:t>
            </w:r>
            <w:r w:rsidR="00C35AC8">
              <w:rPr>
                <w:bCs/>
              </w:rPr>
              <w:t>reservation.</w:t>
            </w:r>
          </w:p>
          <w:p w14:paraId="06203B32" w14:textId="77777777" w:rsidR="00994E2F" w:rsidRDefault="00994E2F" w:rsidP="00C35AC8">
            <w:pPr>
              <w:rPr>
                <w:bCs/>
              </w:rPr>
            </w:pPr>
          </w:p>
          <w:p w14:paraId="0CAE588B" w14:textId="015B7912" w:rsidR="00106DDE" w:rsidRPr="00DC57F1" w:rsidRDefault="00106DDE" w:rsidP="00C35AC8">
            <w:pPr>
              <w:rPr>
                <w:bCs/>
              </w:rPr>
            </w:pPr>
            <w:r>
              <w:rPr>
                <w:bCs/>
              </w:rPr>
              <w:t>S-</w:t>
            </w:r>
            <w:r w:rsidR="00C011F8">
              <w:rPr>
                <w:bCs/>
              </w:rPr>
              <w:t xml:space="preserve"> och C-</w:t>
            </w:r>
            <w:r>
              <w:rPr>
                <w:bCs/>
              </w:rPr>
              <w:t>ledamöterna anmälde ett särskilt yttrande.</w:t>
            </w:r>
          </w:p>
          <w:p w14:paraId="6F97FA51" w14:textId="6BC2C11E" w:rsidR="00180AC6" w:rsidRDefault="00180AC6" w:rsidP="00807979">
            <w:pPr>
              <w:rPr>
                <w:b/>
              </w:rPr>
            </w:pPr>
          </w:p>
        </w:tc>
      </w:tr>
      <w:tr w:rsidR="00EF3E8B" w14:paraId="61DDD5D7" w14:textId="77777777" w:rsidTr="00994E2F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09BB7AC8" w14:textId="7258669D" w:rsidR="00EF3E8B" w:rsidRDefault="00EF3E8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1398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6D23BFE4" w14:textId="77777777" w:rsidR="00EF3E8B" w:rsidRDefault="00EF3E8B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4 Rättsväsendet (JuU1)</w:t>
            </w:r>
          </w:p>
          <w:p w14:paraId="0F8589FD" w14:textId="31221412" w:rsidR="00EF3E8B" w:rsidRDefault="00EF3E8B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br/>
              <w:t xml:space="preserve">Utskottet fortsatte </w:t>
            </w:r>
            <w:r w:rsidR="00EE07F5">
              <w:rPr>
                <w:bCs/>
                <w:snapToGrid w:val="0"/>
              </w:rPr>
              <w:t>beredningen</w:t>
            </w:r>
            <w:r>
              <w:rPr>
                <w:bCs/>
                <w:snapToGrid w:val="0"/>
              </w:rPr>
              <w:t xml:space="preserve"> av p</w:t>
            </w:r>
            <w:r w:rsidRPr="00742F22">
              <w:rPr>
                <w:bCs/>
                <w:snapToGrid w:val="0"/>
              </w:rPr>
              <w:t>roposition 2023/24:1 och motioner</w:t>
            </w:r>
            <w:r>
              <w:rPr>
                <w:bCs/>
                <w:snapToGrid w:val="0"/>
              </w:rPr>
              <w:t>.</w:t>
            </w:r>
          </w:p>
          <w:p w14:paraId="110B61A4" w14:textId="77777777" w:rsidR="00EF3E8B" w:rsidRPr="00742F22" w:rsidRDefault="00EF3E8B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0C7F9A" w14:textId="5893965A" w:rsidR="00D14359" w:rsidRPr="00742F22" w:rsidRDefault="00EF3E8B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7861FAC2" w14:textId="5893965A" w:rsidR="00D14359" w:rsidRDefault="00D14359" w:rsidP="00D1435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67C7E" w14:paraId="48BCD8D4" w14:textId="77777777" w:rsidTr="00994E2F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408A7E44" w14:textId="6E6A3543" w:rsidR="00567C7E" w:rsidRDefault="00567C7E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51C10EC3" w14:textId="0F769338" w:rsidR="00567C7E" w:rsidRDefault="00C64A32" w:rsidP="00567C7E">
            <w:pPr>
              <w:rPr>
                <w:b/>
              </w:rPr>
            </w:pPr>
            <w:r>
              <w:rPr>
                <w:b/>
              </w:rPr>
              <w:t>Utskottets arbetsformer</w:t>
            </w:r>
          </w:p>
          <w:p w14:paraId="76602C6C" w14:textId="77777777" w:rsidR="00567C7E" w:rsidRDefault="00567C7E" w:rsidP="00567C7E">
            <w:pPr>
              <w:rPr>
                <w:b/>
              </w:rPr>
            </w:pPr>
          </w:p>
          <w:p w14:paraId="722D3470" w14:textId="168382D7" w:rsidR="002C0148" w:rsidRDefault="007513F5" w:rsidP="00D14359">
            <w:pPr>
              <w:rPr>
                <w:bCs/>
              </w:rPr>
            </w:pPr>
            <w:r>
              <w:rPr>
                <w:bCs/>
              </w:rPr>
              <w:t>Utskottet beslutade att under riksmötena 2023/24</w:t>
            </w:r>
            <w:r w:rsidR="008553B6">
              <w:rPr>
                <w:bCs/>
              </w:rPr>
              <w:t>, 2024/25</w:t>
            </w:r>
            <w:r>
              <w:rPr>
                <w:bCs/>
              </w:rPr>
              <w:t xml:space="preserve"> och 2025/26 tillämpa förenklad motionsberedning </w:t>
            </w:r>
            <w:r w:rsidR="00D14359">
              <w:rPr>
                <w:bCs/>
              </w:rPr>
              <w:t xml:space="preserve">inom samtliga ämnesområden </w:t>
            </w:r>
            <w:r>
              <w:rPr>
                <w:bCs/>
              </w:rPr>
              <w:t>i enlighet med promemoria</w:t>
            </w:r>
            <w:r w:rsidR="00D14359">
              <w:rPr>
                <w:bCs/>
              </w:rPr>
              <w:t>,</w:t>
            </w:r>
            <w:r>
              <w:rPr>
                <w:bCs/>
              </w:rPr>
              <w:t xml:space="preserve"> bilaga 2</w:t>
            </w:r>
            <w:r w:rsidR="002C0148">
              <w:rPr>
                <w:bCs/>
              </w:rPr>
              <w:t>.</w:t>
            </w:r>
          </w:p>
          <w:p w14:paraId="1C1ABC77" w14:textId="5CA0F5DB" w:rsidR="00342AD8" w:rsidRPr="00D14359" w:rsidRDefault="00342AD8" w:rsidP="00D14359">
            <w:pPr>
              <w:rPr>
                <w:bCs/>
              </w:rPr>
            </w:pPr>
          </w:p>
        </w:tc>
      </w:tr>
      <w:tr w:rsidR="003A4578" w14:paraId="20FA5D9E" w14:textId="77777777" w:rsidTr="00994E2F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34701BBC" w14:textId="1E19E26D" w:rsidR="003A4578" w:rsidRDefault="003A457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5CB4DDE3" w14:textId="77777777" w:rsidR="003A4578" w:rsidRDefault="003A4578" w:rsidP="00567C7E">
            <w:pPr>
              <w:rPr>
                <w:b/>
              </w:rPr>
            </w:pPr>
            <w:r w:rsidRPr="00342AD8">
              <w:rPr>
                <w:b/>
              </w:rPr>
              <w:t>Utskottets besök på anstalten Hall</w:t>
            </w:r>
          </w:p>
          <w:p w14:paraId="27376ABD" w14:textId="77777777" w:rsidR="003A4578" w:rsidRDefault="003A4578" w:rsidP="00567C7E">
            <w:pPr>
              <w:rPr>
                <w:b/>
              </w:rPr>
            </w:pPr>
          </w:p>
          <w:p w14:paraId="4BE4BB83" w14:textId="14069C25" w:rsidR="003A4578" w:rsidRDefault="003A4578" w:rsidP="00567C7E">
            <w:pPr>
              <w:rPr>
                <w:b/>
              </w:rPr>
            </w:pPr>
            <w:r>
              <w:rPr>
                <w:bCs/>
              </w:rPr>
              <w:t>Inbjudan och program anmäldes.</w:t>
            </w:r>
          </w:p>
        </w:tc>
      </w:tr>
      <w:tr w:rsidR="00C64A32" w14:paraId="6C91D1CC" w14:textId="77777777" w:rsidTr="00994E2F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31F60421" w14:textId="5514499C" w:rsidR="00C64A32" w:rsidRDefault="00C64A3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46094466" w14:textId="1C42723C" w:rsidR="00C64A32" w:rsidRPr="00D14359" w:rsidRDefault="00C64A32" w:rsidP="00D14359">
            <w:pPr>
              <w:rPr>
                <w:b/>
              </w:rPr>
            </w:pPr>
          </w:p>
        </w:tc>
      </w:tr>
      <w:tr w:rsidR="00D467E8" w14:paraId="06DA1A6F" w14:textId="77777777" w:rsidTr="00994E2F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9263E9D" w14:textId="1BD717A5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4A3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31402B69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777FC9">
              <w:rPr>
                <w:snapToGrid w:val="0"/>
              </w:rPr>
              <w:t>Nästa sammanträde äger rum t</w:t>
            </w:r>
            <w:r w:rsidR="00646DF1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0D3EF1">
              <w:rPr>
                <w:snapToGrid w:val="0"/>
              </w:rPr>
              <w:t>2</w:t>
            </w:r>
            <w:r w:rsidR="00C64A32">
              <w:rPr>
                <w:snapToGrid w:val="0"/>
              </w:rPr>
              <w:t>3</w:t>
            </w:r>
            <w:r w:rsidR="000F2187">
              <w:rPr>
                <w:snapToGrid w:val="0"/>
              </w:rPr>
              <w:t xml:space="preserve"> november</w:t>
            </w:r>
            <w:r>
              <w:rPr>
                <w:snapToGrid w:val="0"/>
              </w:rPr>
              <w:t xml:space="preserve"> 2023 kl. </w:t>
            </w:r>
            <w:r w:rsidR="00F13986">
              <w:rPr>
                <w:snapToGrid w:val="0"/>
              </w:rPr>
              <w:t>08</w:t>
            </w:r>
            <w:r>
              <w:rPr>
                <w:snapToGrid w:val="0"/>
              </w:rPr>
              <w:t>.</w:t>
            </w:r>
            <w:r w:rsidR="002B7BC8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994E2F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994E2F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2DFDEF0D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8F51FA">
              <w:t>2</w:t>
            </w:r>
            <w:r w:rsidR="00AE2E3E">
              <w:t>3</w:t>
            </w:r>
            <w:r w:rsidR="000F2187">
              <w:t xml:space="preserve"> november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474AE592" w:rsidR="00B22510" w:rsidRPr="00ED345C" w:rsidRDefault="00F820E8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Ardalan Shekarabi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0116CC2B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545323">
              <w:t>7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58746EE2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C64A32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12EC1154" w:rsidR="00A90DAD" w:rsidRDefault="007F38A5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1801EEAE" w:rsidR="00A90DAD" w:rsidRDefault="007F38A5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0AC9442F" w:rsidR="00A90DAD" w:rsidRDefault="007F38A5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712E9670" w:rsidR="00A90DAD" w:rsidRPr="0078232D" w:rsidRDefault="007F38A5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05616EAE" w:rsidR="00125D57" w:rsidRPr="0078232D" w:rsidRDefault="007F38A5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392DBEE4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2023-</w:t>
            </w:r>
            <w:r w:rsidR="001A7D04">
              <w:rPr>
                <w:sz w:val="20"/>
              </w:rPr>
              <w:t>10</w:t>
            </w:r>
            <w:r w:rsidR="0024100F">
              <w:rPr>
                <w:sz w:val="20"/>
              </w:rPr>
              <w:t>-</w:t>
            </w:r>
            <w:r w:rsidR="001A7D04">
              <w:rPr>
                <w:sz w:val="20"/>
              </w:rPr>
              <w:t>09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A214FB"/>
    <w:multiLevelType w:val="hybridMultilevel"/>
    <w:tmpl w:val="28A224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7812721"/>
    <w:multiLevelType w:val="hybridMultilevel"/>
    <w:tmpl w:val="A752A2D4"/>
    <w:lvl w:ilvl="0" w:tplc="84B49506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D33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80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3EF1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DDE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6E21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363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14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2AD8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54C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578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28EF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323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588"/>
    <w:rsid w:val="005678B2"/>
    <w:rsid w:val="005679B7"/>
    <w:rsid w:val="00567C7E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31E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3F5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77FC9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38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3B6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1FA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4E2F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02B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3E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5E4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1F8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A32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359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AB4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4A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7F5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986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0E8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144</TotalTime>
  <Pages>4</Pages>
  <Words>475</Words>
  <Characters>3628</Characters>
  <Application>Microsoft Office Word</Application>
  <DocSecurity>0</DocSecurity>
  <Lines>1209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40</cp:revision>
  <cp:lastPrinted>2023-11-15T14:47:00Z</cp:lastPrinted>
  <dcterms:created xsi:type="dcterms:W3CDTF">2023-10-10T06:53:00Z</dcterms:created>
  <dcterms:modified xsi:type="dcterms:W3CDTF">2023-11-22T12:31:00Z</dcterms:modified>
</cp:coreProperties>
</file>