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113D" w:rsidRPr="00EE1746" w:rsidRDefault="00A7113D">
      <w:pPr>
        <w:pStyle w:val="Frslagsrubrik"/>
        <w:shd w:val="clear" w:color="000000" w:fill="auto"/>
      </w:pPr>
      <w:r w:rsidRPr="00EE1746">
        <w:t>Förslag till riksdagsbeslut</w:t>
      </w:r>
    </w:p>
    <w:p w:rsidR="00A7113D" w:rsidRPr="00EE1746" w:rsidRDefault="00A7113D">
      <w:pPr>
        <w:pStyle w:val="Hemstlatt"/>
        <w:shd w:val="clear" w:color="000000" w:fill="auto"/>
        <w:ind w:left="0"/>
      </w:pPr>
      <w:r w:rsidRPr="00EE1746">
        <w:t>Riksdagen tillkännager för regeringen som sin mening vad som anförs i motionen om att verka för krav på ökad ursprungsmärkning av matvaror i EU.</w:t>
      </w:r>
    </w:p>
    <w:p w:rsidR="00A7113D" w:rsidRPr="00EE1746" w:rsidRDefault="00A7113D">
      <w:pPr>
        <w:pStyle w:val="Rubrik1"/>
        <w:shd w:val="clear" w:color="000000" w:fill="auto"/>
      </w:pPr>
      <w:r w:rsidRPr="00EE1746">
        <w:t>Motivering</w:t>
      </w:r>
    </w:p>
    <w:p w:rsidR="00A7113D" w:rsidRPr="00EE1746" w:rsidRDefault="00A7113D">
      <w:pPr>
        <w:shd w:val="clear" w:color="000000" w:fill="auto"/>
      </w:pPr>
      <w:r w:rsidRPr="00EE1746">
        <w:t>Sverige lyfts ofta fram som ett matland, inte minst för den ypperliga kvalitet vi har på våra råvaror. Det är också ett led i att uppmärksamma och stödja den småskaliga matproduktionen, som är viktig för att säkra arbetstillfällen på landsbygden.</w:t>
      </w:r>
    </w:p>
    <w:p w:rsidR="00A7113D" w:rsidRPr="00EE1746" w:rsidRDefault="00A7113D">
      <w:pPr>
        <w:pStyle w:val="Normaltindrag"/>
        <w:shd w:val="clear" w:color="000000" w:fill="auto"/>
      </w:pPr>
      <w:r w:rsidRPr="00EE1746">
        <w:t>Vi är allt fler som när vi handlar vill veta vad vi köper. Det kan handla om att välja svenska produkter, närodlat eller kravodlat. Det är därför angeläget att informationen är tydlig så att vi kan göra ett upplyst val när vi handlar.</w:t>
      </w:r>
    </w:p>
    <w:p w:rsidR="00A7113D" w:rsidRPr="00EE1746" w:rsidRDefault="00A7113D">
      <w:pPr>
        <w:pStyle w:val="Normaltindrag"/>
        <w:shd w:val="clear" w:color="000000" w:fill="auto"/>
      </w:pPr>
      <w:r w:rsidRPr="00EE1746">
        <w:t>När konsumenterna går till affären och tittar i hyllorna exponeras den ena varan efter den andra som helt svenskproducerad. Det är alltför ofta så att råvarorna till produkten kommer från andra länder, t.ex. Tyskland, Finland eller Danmark. Detta kan upplevas som falsk marknadsföring.</w:t>
      </w:r>
    </w:p>
    <w:p w:rsidR="00A7113D" w:rsidRPr="00EE1746" w:rsidRDefault="00A7113D">
      <w:pPr>
        <w:pStyle w:val="Normaltindrag"/>
        <w:shd w:val="clear" w:color="000000" w:fill="auto"/>
      </w:pPr>
      <w:r w:rsidRPr="00EE1746">
        <w:t>Om konsumenten ska ha en realistisk möjlighet att välja svenska matvaror producerade av svenska råvaror och av svenska bönder i Sverige måste det finnas en tydlig ursprungsmärkning som talar om detta.</w:t>
      </w:r>
    </w:p>
    <w:p w:rsidR="00A7113D" w:rsidRPr="00EE1746" w:rsidRDefault="00A7113D">
      <w:pPr>
        <w:pStyle w:val="Normaltindrag"/>
        <w:shd w:val="clear" w:color="000000" w:fill="auto"/>
      </w:pPr>
      <w:r w:rsidRPr="00EE1746">
        <w:t>Reglerna om ursprungsmärkning regleras i den gemensamma marknaden i EU. Jag menar att den svenska regeringen måste arbeta för att öka kraven på ursprungsmärkning inom unionen.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1746">
        <w:trPr>
          <w:cantSplit/>
        </w:trPr>
        <w:tc>
          <w:tcPr>
            <w:tcW w:w="3046" w:type="dxa"/>
          </w:tcPr>
          <w:p w:rsidR="00A7113D" w:rsidRPr="00EE1746" w:rsidRDefault="00A7113D">
            <w:pPr>
              <w:pStyle w:val="UnderskriftDatum"/>
              <w:shd w:val="clear" w:color="000000" w:fill="auto"/>
              <w:spacing w:before="240"/>
            </w:pPr>
            <w:r w:rsidRPr="00EE1746">
              <w:t>Stockholm den 13 september 2012</w:t>
            </w:r>
          </w:p>
        </w:tc>
        <w:tc>
          <w:tcPr>
            <w:tcW w:w="3047" w:type="dxa"/>
          </w:tcPr>
          <w:p w:rsidR="00A7113D" w:rsidRPr="00EE1746" w:rsidRDefault="00A7113D">
            <w:pPr>
              <w:pStyle w:val="Underskrifter"/>
              <w:shd w:val="clear" w:color="000000" w:fill="auto"/>
              <w:spacing w:before="240"/>
            </w:pPr>
          </w:p>
        </w:tc>
      </w:tr>
      <w:tr w:rsidR="00000000" w:rsidRPr="00EE1746">
        <w:trPr>
          <w:cantSplit/>
        </w:trPr>
        <w:tc>
          <w:tcPr>
            <w:tcW w:w="3046" w:type="dxa"/>
          </w:tcPr>
          <w:p w:rsidR="00A7113D" w:rsidRPr="00EE1746" w:rsidRDefault="00A7113D">
            <w:pPr>
              <w:pStyle w:val="Underskrifter"/>
              <w:shd w:val="clear" w:color="000000" w:fill="auto"/>
            </w:pPr>
            <w:r w:rsidRPr="00EE1746">
              <w:t>Catharina Bråkenhielm (S)</w:t>
            </w:r>
          </w:p>
        </w:tc>
        <w:tc>
          <w:tcPr>
            <w:tcW w:w="3046" w:type="dxa"/>
          </w:tcPr>
          <w:p w:rsidR="00A7113D" w:rsidRPr="00EE1746" w:rsidRDefault="00A7113D">
            <w:pPr>
              <w:pStyle w:val="Underskrifter"/>
              <w:shd w:val="clear" w:color="000000" w:fill="auto"/>
            </w:pPr>
          </w:p>
        </w:tc>
      </w:tr>
    </w:tbl>
    <w:p w:rsidR="00A7113D" w:rsidRPr="00EE1746" w:rsidRDefault="00A7113D">
      <w:pPr>
        <w:pStyle w:val="Normaltindrag"/>
        <w:shd w:val="clear" w:color="000000" w:fill="auto"/>
      </w:pPr>
    </w:p>
    <w:sectPr w:rsidR="00A7113D" w:rsidRPr="00EE174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13D" w:rsidRPr="00EE1746" w:rsidRDefault="00A7113D">
      <w:r w:rsidRPr="00EE1746">
        <w:separator/>
      </w:r>
    </w:p>
  </w:endnote>
  <w:endnote w:type="continuationSeparator" w:id="0">
    <w:p w:rsidR="00A7113D" w:rsidRPr="00EE1746" w:rsidRDefault="00A7113D">
      <w:r w:rsidRPr="00EE17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13D" w:rsidRPr="00EE1746" w:rsidRDefault="00EE1746">
    <w:pPr>
      <w:pStyle w:val="Sidfot"/>
    </w:pPr>
    <w:r w:rsidRPr="00EE17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91698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13D" w:rsidRDefault="00A7113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113D" w:rsidRDefault="00A7113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13D" w:rsidRPr="00EE1746" w:rsidRDefault="00EE1746">
    <w:pPr>
      <w:pStyle w:val="Sidfot"/>
    </w:pPr>
    <w:r w:rsidRPr="00EE17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464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13D" w:rsidRDefault="00A711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113D" w:rsidRDefault="00A711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13D" w:rsidRPr="00EE1746" w:rsidRDefault="00EE1746">
    <w:pPr>
      <w:pStyle w:val="Sidfot"/>
    </w:pPr>
    <w:r w:rsidRPr="00EE17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665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13D" w:rsidRDefault="00A711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113D" w:rsidRDefault="00A711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13D" w:rsidRPr="00EE1746" w:rsidRDefault="00A7113D">
      <w:r w:rsidRPr="00EE1746">
        <w:separator/>
      </w:r>
    </w:p>
  </w:footnote>
  <w:footnote w:type="continuationSeparator" w:id="0">
    <w:p w:rsidR="00A7113D" w:rsidRPr="00EE1746" w:rsidRDefault="00A7113D">
      <w:r w:rsidRPr="00EE17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13D" w:rsidRPr="00EE1746" w:rsidRDefault="00EE1746">
    <w:pPr>
      <w:pStyle w:val="Sidhuvud"/>
    </w:pPr>
    <w:r w:rsidRPr="00EE17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6739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13D" w:rsidRDefault="00A7113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113D" w:rsidRDefault="00A7113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13D" w:rsidRPr="00EE1746" w:rsidRDefault="00EE1746">
    <w:pPr>
      <w:pStyle w:val="Sidhuvud"/>
    </w:pPr>
    <w:r w:rsidRPr="00EE17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96256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13D" w:rsidRDefault="00A7113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113D" w:rsidRDefault="00A7113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13D" w:rsidRPr="00EE1746" w:rsidRDefault="00A7113D">
    <w:pPr>
      <w:pStyle w:val="FSHNormal"/>
      <w:tabs>
        <w:tab w:val="right" w:pos="5840"/>
      </w:tabs>
    </w:pPr>
    <w:r w:rsidRPr="00EE1746">
      <w:br/>
    </w:r>
    <w:r w:rsidRPr="00EE1746">
      <w:fldChar w:fldCharType="begin" w:fldLock="1"/>
    </w:r>
    <w:r w:rsidRPr="00EE1746">
      <w:instrText xml:space="preserve"> DOCPROPERTY</w:instrText>
    </w:r>
    <w:r w:rsidRPr="00EE1746">
      <w:rPr>
        <w:sz w:val="18"/>
      </w:rPr>
      <w:instrText xml:space="preserve"> "YearUser" *\charformat </w:instrText>
    </w:r>
    <w:r w:rsidRPr="00EE1746">
      <w:fldChar w:fldCharType="separate"/>
    </w:r>
    <w:r w:rsidRPr="00EE1746">
      <w:t>2012/13</w:t>
    </w:r>
    <w:r w:rsidRPr="00EE1746">
      <w:fldChar w:fldCharType="end"/>
    </w:r>
    <w:r w:rsidRPr="00EE1746">
      <w:t xml:space="preserve"> </w:t>
    </w:r>
    <w:r w:rsidRPr="00EE1746">
      <w:tab/>
      <w:t xml:space="preserve">mnr: </w:t>
    </w:r>
    <w:r w:rsidRPr="00EE1746">
      <w:fldChar w:fldCharType="begin" w:fldLock="1"/>
    </w:r>
    <w:r w:rsidRPr="00EE1746">
      <w:instrText xml:space="preserve"> DOCPROPERTY</w:instrText>
    </w:r>
    <w:r w:rsidRPr="00EE1746">
      <w:rPr>
        <w:sz w:val="18"/>
      </w:rPr>
      <w:instrText xml:space="preserve"> "Motionsnummer" *\charformat </w:instrText>
    </w:r>
    <w:r w:rsidRPr="00EE1746">
      <w:fldChar w:fldCharType="separate"/>
    </w:r>
    <w:r w:rsidRPr="00EE1746">
      <w:t>MJ215</w:t>
    </w:r>
    <w:r w:rsidRPr="00EE1746">
      <w:fldChar w:fldCharType="end"/>
    </w:r>
    <w:r w:rsidRPr="00EE1746">
      <w:br/>
    </w:r>
    <w:r w:rsidRPr="00EE1746">
      <w:fldChar w:fldCharType="begin" w:fldLock="1"/>
    </w:r>
    <w:r w:rsidRPr="00EE1746">
      <w:instrText xml:space="preserve"> DOCPROPERTY</w:instrText>
    </w:r>
    <w:r w:rsidRPr="00EE1746">
      <w:rPr>
        <w:sz w:val="18"/>
      </w:rPr>
      <w:instrText xml:space="preserve"> "Samling" *\charformat </w:instrText>
    </w:r>
    <w:r w:rsidRPr="00EE1746">
      <w:fldChar w:fldCharType="end"/>
    </w:r>
    <w:r w:rsidRPr="00EE1746">
      <w:tab/>
      <w:t xml:space="preserve">pnr: </w:t>
    </w:r>
    <w:r w:rsidRPr="00EE1746">
      <w:fldChar w:fldCharType="begin" w:fldLock="1"/>
    </w:r>
    <w:r w:rsidRPr="00EE1746">
      <w:instrText xml:space="preserve"> DOCPROPERTY</w:instrText>
    </w:r>
    <w:r w:rsidRPr="00EE1746">
      <w:rPr>
        <w:sz w:val="18"/>
      </w:rPr>
      <w:instrText xml:space="preserve"> "Partinummer" *\charformat </w:instrText>
    </w:r>
    <w:r w:rsidRPr="00EE1746">
      <w:fldChar w:fldCharType="separate"/>
    </w:r>
    <w:r w:rsidRPr="00EE1746">
      <w:t>S32092</w:t>
    </w:r>
    <w:r w:rsidRPr="00EE1746">
      <w:fldChar w:fldCharType="end"/>
    </w:r>
  </w:p>
  <w:p w:rsidR="00A7113D" w:rsidRPr="00EE1746" w:rsidRDefault="00A7113D">
    <w:pPr>
      <w:pStyle w:val="FSHRub1"/>
    </w:pPr>
    <w:r w:rsidRPr="00EE1746">
      <w:t>Motion till riksdagen</w:t>
    </w:r>
    <w:r w:rsidRPr="00EE1746">
      <w:br/>
    </w:r>
    <w:r w:rsidRPr="00EE1746">
      <w:fldChar w:fldCharType="begin" w:fldLock="1"/>
    </w:r>
    <w:r w:rsidRPr="00EE1746">
      <w:instrText xml:space="preserve"> DOCPROPERTY "YearUser" *\charformat </w:instrText>
    </w:r>
    <w:r w:rsidRPr="00EE1746">
      <w:fldChar w:fldCharType="separate"/>
    </w:r>
    <w:r w:rsidRPr="00EE1746">
      <w:t>2012/13</w:t>
    </w:r>
    <w:r w:rsidRPr="00EE1746">
      <w:fldChar w:fldCharType="end"/>
    </w:r>
    <w:r w:rsidRPr="00EE1746">
      <w:t>:</w:t>
    </w:r>
    <w:r w:rsidRPr="00EE1746">
      <w:fldChar w:fldCharType="begin" w:fldLock="1"/>
    </w:r>
    <w:r w:rsidRPr="00EE1746">
      <w:instrText xml:space="preserve"> DOCPROPERTY "Motionsnummer" *\charformat </w:instrText>
    </w:r>
    <w:r w:rsidRPr="00EE1746">
      <w:fldChar w:fldCharType="separate"/>
    </w:r>
    <w:r w:rsidRPr="00EE1746">
      <w:t>MJ215</w:t>
    </w:r>
    <w:r w:rsidRPr="00EE1746">
      <w:fldChar w:fldCharType="end"/>
    </w:r>
  </w:p>
  <w:p w:rsidR="00A7113D" w:rsidRPr="00EE1746" w:rsidRDefault="00A7113D">
    <w:pPr>
      <w:pStyle w:val="FSHNormalS5"/>
    </w:pPr>
    <w:r w:rsidRPr="00EE1746">
      <w:fldChar w:fldCharType="begin" w:fldLock="1"/>
    </w:r>
    <w:r w:rsidRPr="00EE1746">
      <w:instrText xml:space="preserve"> DOCPROPERTY "MotionarText" *\charformat </w:instrText>
    </w:r>
    <w:r w:rsidRPr="00EE1746">
      <w:fldChar w:fldCharType="separate"/>
    </w:r>
    <w:r w:rsidRPr="00EE1746">
      <w:t>av Catharina Bråkenhielm (S)</w:t>
    </w:r>
    <w:r w:rsidRPr="00EE1746">
      <w:fldChar w:fldCharType="end"/>
    </w:r>
    <w:r w:rsidRPr="00EE1746">
      <w:br/>
    </w:r>
    <w:r w:rsidRPr="00EE1746">
      <w:fldChar w:fldCharType="begin" w:fldLock="1"/>
    </w:r>
    <w:r w:rsidRPr="00EE1746">
      <w:instrText xml:space="preserve"> DOCPROPERTY "SvarFrasKort" *\charformat </w:instrText>
    </w:r>
    <w:r w:rsidRPr="00EE1746">
      <w:fldChar w:fldCharType="end"/>
    </w:r>
  </w:p>
  <w:p w:rsidR="00A7113D" w:rsidRPr="00EE1746" w:rsidRDefault="00A7113D">
    <w:pPr>
      <w:pStyle w:val="FSHTitel"/>
    </w:pPr>
    <w:r w:rsidRPr="00EE1746">
      <w:fldChar w:fldCharType="begin" w:fldLock="1"/>
    </w:r>
    <w:r w:rsidRPr="00EE1746">
      <w:instrText xml:space="preserve"> DOCPROPERTY</w:instrText>
    </w:r>
    <w:r w:rsidRPr="00EE1746">
      <w:rPr>
        <w:sz w:val="18"/>
      </w:rPr>
      <w:instrText xml:space="preserve"> "RubrikSvar" *\charformat </w:instrText>
    </w:r>
    <w:r w:rsidRPr="00EE1746">
      <w:fldChar w:fldCharType="separate"/>
    </w:r>
    <w:r w:rsidRPr="00EE1746">
      <w:t>Ursprungsmärkning av livsmedel</w:t>
    </w:r>
    <w:r w:rsidRPr="00EE1746">
      <w:fldChar w:fldCharType="end"/>
    </w:r>
  </w:p>
  <w:p w:rsidR="00A7113D" w:rsidRPr="00EE1746" w:rsidRDefault="00A7113D">
    <w:pPr>
      <w:pStyle w:val="Normal00"/>
    </w:pPr>
  </w:p>
  <w:p w:rsidR="00A7113D" w:rsidRPr="00EE1746" w:rsidRDefault="00A711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54931469">
    <w:abstractNumId w:val="10"/>
  </w:num>
  <w:num w:numId="2" w16cid:durableId="946350636">
    <w:abstractNumId w:val="11"/>
  </w:num>
  <w:num w:numId="3" w16cid:durableId="160702164">
    <w:abstractNumId w:val="13"/>
  </w:num>
  <w:num w:numId="4" w16cid:durableId="1875724560">
    <w:abstractNumId w:val="8"/>
  </w:num>
  <w:num w:numId="5" w16cid:durableId="1079643078">
    <w:abstractNumId w:val="3"/>
  </w:num>
  <w:num w:numId="6" w16cid:durableId="1459881659">
    <w:abstractNumId w:val="2"/>
  </w:num>
  <w:num w:numId="7" w16cid:durableId="1526283575">
    <w:abstractNumId w:val="1"/>
  </w:num>
  <w:num w:numId="8" w16cid:durableId="746264064">
    <w:abstractNumId w:val="0"/>
  </w:num>
  <w:num w:numId="9" w16cid:durableId="574703351">
    <w:abstractNumId w:val="9"/>
  </w:num>
  <w:num w:numId="10" w16cid:durableId="700008975">
    <w:abstractNumId w:val="7"/>
  </w:num>
  <w:num w:numId="11" w16cid:durableId="1792161736">
    <w:abstractNumId w:val="6"/>
  </w:num>
  <w:num w:numId="12" w16cid:durableId="1025908240">
    <w:abstractNumId w:val="5"/>
  </w:num>
  <w:num w:numId="13" w16cid:durableId="186794786">
    <w:abstractNumId w:val="4"/>
  </w:num>
  <w:num w:numId="14" w16cid:durableId="974796074">
    <w:abstractNumId w:val="15"/>
  </w:num>
  <w:num w:numId="15" w16cid:durableId="1254246028">
    <w:abstractNumId w:val="12"/>
  </w:num>
  <w:num w:numId="16" w16cid:durableId="10179999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3"/>
    <w:docVar w:name="PersonGUIDs" w:val="{63EFEA21-23E4-46CF-8A77-2096654C57FA}"/>
  </w:docVars>
  <w:rsids>
    <w:rsidRoot w:val="00AF0C6D"/>
    <w:rsid w:val="00A7113D"/>
    <w:rsid w:val="00AF0C6D"/>
    <w:rsid w:val="00EE17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21A460-F28D-46DE-874A-D79E7500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1173</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S32092</vt:lpstr>
    </vt:vector>
  </TitlesOfParts>
  <Company>Riksdagen</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S32092</dc:title>
  <dc:subject>S32092</dc:subject>
  <dc:creator>Riksdagen</dc:creator>
  <cp:keywords>Riksdagen</cp:keywords>
  <dc:description>Större EAN, fria namnval (prtimotion etc), a4-funktionen, nya v-loggan, grönmarkering, basdialogen mm</dc:description>
  <cp:lastModifiedBy>Lars Brink</cp:lastModifiedBy>
  <cp:revision>2</cp:revision>
  <cp:lastPrinted>2012-11-06T14:54:00Z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mot2000_603_2012-09-13</vt:lpwstr>
  </property>
  <property fmtid="{D5CDD505-2E9C-101B-9397-08002B2CF9AE}" pid="3" name="version">
    <vt:lpwstr>mot2000_603_2012-09-13</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Ursprungsmärkning av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Ursprungsmärkning av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20122013000000000083000320920069</vt:lpwstr>
  </property>
  <property fmtid="{D5CDD505-2E9C-101B-9397-08002B2CF9AE}" pid="47" name="datum">
    <vt:lpwstr>120913</vt:lpwstr>
  </property>
  <property fmtid="{D5CDD505-2E9C-101B-9397-08002B2CF9AE}" pid="48" name="avsändar-e-post">
    <vt:lpwstr>tonechka.turkyilmaz@riksdagen.se</vt:lpwstr>
  </property>
  <property fmtid="{D5CDD505-2E9C-101B-9397-08002B2CF9AE}" pid="49" name="id">
    <vt:lpwstr>20122013000000000083000320920069</vt:lpwstr>
  </property>
  <property fmtid="{D5CDD505-2E9C-101B-9397-08002B2CF9AE}" pid="50" name="nummer">
    <vt:lpwstr>215</vt:lpwstr>
  </property>
  <property fmtid="{D5CDD505-2E9C-101B-9397-08002B2CF9AE}" pid="51" name="utskottsbeteckning">
    <vt:lpwstr>MJ</vt:lpwstr>
  </property>
  <property fmtid="{D5CDD505-2E9C-101B-9397-08002B2CF9AE}" pid="52" name="GlobalUID">
    <vt:lpwstr>{83203006-B08D-44E6-B944-728E87553842}</vt:lpwstr>
  </property>
  <property fmtid="{D5CDD505-2E9C-101B-9397-08002B2CF9AE}" pid="53" name="Överföringar">
    <vt:i4>0</vt:i4>
  </property>
  <property fmtid="{D5CDD505-2E9C-101B-9397-08002B2CF9AE}" pid="54" name="Checksum">
    <vt:lpwstr>*1002528215705*</vt:lpwstr>
  </property>
  <property fmtid="{D5CDD505-2E9C-101B-9397-08002B2CF9AE}" pid="55" name="skuggnummer">
    <vt:lpwstr>217</vt:lpwstr>
  </property>
  <property fmtid="{D5CDD505-2E9C-101B-9397-08002B2CF9AE}" pid="56" name="urixVersion">
    <vt:lpwstr>4.5.0.25</vt:lpwstr>
  </property>
  <property fmtid="{D5CDD505-2E9C-101B-9397-08002B2CF9AE}" pid="57" name="urixOrigin">
    <vt:lpwstr>121106 15:54:22.965</vt:lpwstr>
  </property>
  <property fmtid="{D5CDD505-2E9C-101B-9397-08002B2CF9AE}" pid="58" name="urixGuid">
    <vt:lpwstr>{39FF73EE-EF1B-4FF1-8366-50F76F006570}</vt:lpwstr>
  </property>
</Properties>
</file>