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C724012" w14:textId="77777777">
        <w:tc>
          <w:tcPr>
            <w:tcW w:w="2268" w:type="dxa"/>
          </w:tcPr>
          <w:p w14:paraId="2797F74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BF68C5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62D701F" w14:textId="77777777">
        <w:tc>
          <w:tcPr>
            <w:tcW w:w="2268" w:type="dxa"/>
          </w:tcPr>
          <w:p w14:paraId="1610A5F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7BAD94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70533AD" w14:textId="77777777">
        <w:tc>
          <w:tcPr>
            <w:tcW w:w="3402" w:type="dxa"/>
            <w:gridSpan w:val="2"/>
          </w:tcPr>
          <w:p w14:paraId="483349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2969C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C3E7E82" w14:textId="77777777">
        <w:tc>
          <w:tcPr>
            <w:tcW w:w="2268" w:type="dxa"/>
          </w:tcPr>
          <w:p w14:paraId="3D9C285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AC5AB04" w14:textId="71C342FB" w:rsidR="006E4E11" w:rsidRPr="00ED583F" w:rsidRDefault="006770F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A2015/901/</w:t>
            </w:r>
            <w:r w:rsidR="00453B2C">
              <w:rPr>
                <w:sz w:val="20"/>
              </w:rPr>
              <w:t>A</w:t>
            </w:r>
          </w:p>
        </w:tc>
      </w:tr>
      <w:tr w:rsidR="006E4E11" w14:paraId="56CEF989" w14:textId="77777777">
        <w:tc>
          <w:tcPr>
            <w:tcW w:w="2268" w:type="dxa"/>
          </w:tcPr>
          <w:p w14:paraId="04883B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4E959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73D7924" w14:textId="77777777">
        <w:trPr>
          <w:trHeight w:val="284"/>
        </w:trPr>
        <w:tc>
          <w:tcPr>
            <w:tcW w:w="4911" w:type="dxa"/>
          </w:tcPr>
          <w:p w14:paraId="5D47D183" w14:textId="77777777" w:rsidR="006E4E11" w:rsidRDefault="006770F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1A8CFEDD" w14:textId="77777777">
        <w:trPr>
          <w:trHeight w:val="284"/>
        </w:trPr>
        <w:tc>
          <w:tcPr>
            <w:tcW w:w="4911" w:type="dxa"/>
          </w:tcPr>
          <w:p w14:paraId="7C5D18CA" w14:textId="77777777" w:rsidR="006E4E11" w:rsidRDefault="006770F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39566DCA" w14:textId="77777777">
        <w:trPr>
          <w:trHeight w:val="284"/>
        </w:trPr>
        <w:tc>
          <w:tcPr>
            <w:tcW w:w="4911" w:type="dxa"/>
          </w:tcPr>
          <w:p w14:paraId="2E1A12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E4FD70" w14:textId="77777777">
        <w:trPr>
          <w:trHeight w:val="284"/>
        </w:trPr>
        <w:tc>
          <w:tcPr>
            <w:tcW w:w="4911" w:type="dxa"/>
          </w:tcPr>
          <w:p w14:paraId="43BEB2F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F06E85" w14:textId="77777777">
        <w:trPr>
          <w:trHeight w:val="284"/>
        </w:trPr>
        <w:tc>
          <w:tcPr>
            <w:tcW w:w="4911" w:type="dxa"/>
          </w:tcPr>
          <w:p w14:paraId="3CDB5248" w14:textId="634094D5" w:rsidR="006E4E11" w:rsidRDefault="006E4E11" w:rsidP="00174F0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FE1254" w14:textId="77777777">
        <w:trPr>
          <w:trHeight w:val="284"/>
        </w:trPr>
        <w:tc>
          <w:tcPr>
            <w:tcW w:w="4911" w:type="dxa"/>
          </w:tcPr>
          <w:p w14:paraId="56CCC06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A59876" w14:textId="77777777">
        <w:trPr>
          <w:trHeight w:val="284"/>
        </w:trPr>
        <w:tc>
          <w:tcPr>
            <w:tcW w:w="4911" w:type="dxa"/>
          </w:tcPr>
          <w:p w14:paraId="3911CB0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B9374D" w14:textId="77777777">
        <w:trPr>
          <w:trHeight w:val="284"/>
        </w:trPr>
        <w:tc>
          <w:tcPr>
            <w:tcW w:w="4911" w:type="dxa"/>
          </w:tcPr>
          <w:p w14:paraId="3DD6E26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86CC45" w14:textId="77777777">
        <w:trPr>
          <w:trHeight w:val="284"/>
        </w:trPr>
        <w:tc>
          <w:tcPr>
            <w:tcW w:w="4911" w:type="dxa"/>
          </w:tcPr>
          <w:p w14:paraId="178B7EA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75759B9" w14:textId="77777777" w:rsidR="006E4E11" w:rsidRDefault="006770F9">
      <w:pPr>
        <w:framePr w:w="4400" w:h="2523" w:wrap="notBeside" w:vAnchor="page" w:hAnchor="page" w:x="6453" w:y="2445"/>
        <w:ind w:left="142"/>
      </w:pPr>
      <w:r>
        <w:t>Till riksdagen</w:t>
      </w:r>
    </w:p>
    <w:p w14:paraId="0D19BBD8" w14:textId="77777777" w:rsidR="006E4E11" w:rsidRDefault="006770F9" w:rsidP="006770F9">
      <w:pPr>
        <w:pStyle w:val="RKrubrik"/>
        <w:pBdr>
          <w:bottom w:val="single" w:sz="4" w:space="1" w:color="auto"/>
        </w:pBdr>
        <w:spacing w:before="0" w:after="0"/>
      </w:pPr>
      <w:r>
        <w:t>Svar på fråga 2014/15:310 av Roger Haddad (FP) Översyn av Arbetsförmedlingen</w:t>
      </w:r>
    </w:p>
    <w:p w14:paraId="2F47F256" w14:textId="77777777" w:rsidR="006E4E11" w:rsidRDefault="006E4E11">
      <w:pPr>
        <w:pStyle w:val="RKnormal"/>
      </w:pPr>
    </w:p>
    <w:p w14:paraId="76288ECD" w14:textId="77777777" w:rsidR="006E4E11" w:rsidRDefault="006770F9">
      <w:pPr>
        <w:pStyle w:val="RKnormal"/>
      </w:pPr>
      <w:r>
        <w:t>Roger Haddad har frågat mig om, och i så fall när, jag och regeringen avser att presentera ett nytt uppdrag att genomlysa och utreda hela Arbetsförmedlingens verksamhet.</w:t>
      </w:r>
    </w:p>
    <w:p w14:paraId="297B85CF" w14:textId="3B03249B" w:rsidR="00BB42BA" w:rsidRDefault="00BB42BA">
      <w:pPr>
        <w:pStyle w:val="RKnormal"/>
      </w:pPr>
    </w:p>
    <w:p w14:paraId="383872D7" w14:textId="0583355F" w:rsidR="0083552A" w:rsidRDefault="0083552A" w:rsidP="0083552A">
      <w:pPr>
        <w:pStyle w:val="RKnormal"/>
      </w:pPr>
      <w:r>
        <w:t xml:space="preserve">Hanteringen </w:t>
      </w:r>
      <w:r w:rsidR="00DA3D36">
        <w:t>av</w:t>
      </w:r>
      <w:r>
        <w:t xml:space="preserve"> riksdagens tillkännagivande </w:t>
      </w:r>
      <w:r w:rsidR="00EA4964">
        <w:t xml:space="preserve">om översynen av Arbetsförmedlingen </w:t>
      </w:r>
      <w:r>
        <w:t>bereds för närvarande inom Regeringskansliet och regeringen kommer att fatta ett beslut inom den angivna tidsramen.</w:t>
      </w:r>
    </w:p>
    <w:p w14:paraId="1B68C2FA" w14:textId="77777777" w:rsidR="0083552A" w:rsidRDefault="0083552A" w:rsidP="0083552A">
      <w:pPr>
        <w:pStyle w:val="RKnormal"/>
      </w:pPr>
    </w:p>
    <w:p w14:paraId="4F9BFECD" w14:textId="219FDCFB" w:rsidR="0083552A" w:rsidRDefault="0083552A" w:rsidP="00EA4964">
      <w:pPr>
        <w:pStyle w:val="RKnormal"/>
      </w:pPr>
      <w:r>
        <w:t>Jag delar Roger Haddads uppfattning att Arbetsförmedlin</w:t>
      </w:r>
      <w:r w:rsidR="006B00FB">
        <w:t xml:space="preserve">gen står inför stora utmaningar. </w:t>
      </w:r>
      <w:r w:rsidR="00EA4964" w:rsidRPr="002A7789">
        <w:t xml:space="preserve">Arbetsförmedlingen </w:t>
      </w:r>
      <w:r w:rsidR="00EA4964">
        <w:t xml:space="preserve">måste </w:t>
      </w:r>
      <w:r w:rsidR="00EA4964" w:rsidRPr="002A7789">
        <w:t>ges bättre förutsättningar att bedriva sin verksamhet oc</w:t>
      </w:r>
      <w:r w:rsidR="00EA4964">
        <w:t xml:space="preserve">h dess uppdrag måste förändras för att </w:t>
      </w:r>
      <w:r w:rsidR="00027CD0">
        <w:t>myndigheten ska kunna</w:t>
      </w:r>
      <w:r w:rsidR="00EA4964" w:rsidRPr="002A7789">
        <w:t xml:space="preserve"> bli en bättre fungerande aktör på arbetsmarknaden.</w:t>
      </w:r>
      <w:r w:rsidR="00EA4964">
        <w:t xml:space="preserve"> </w:t>
      </w:r>
      <w:r w:rsidR="006B00FB">
        <w:t>Det krävs ett omfattande förändringsarbete som kommer att ta tid, men det</w:t>
      </w:r>
      <w:r w:rsidRPr="002A7789">
        <w:t xml:space="preserve"> måste påbörjas omedelbart. </w:t>
      </w:r>
    </w:p>
    <w:p w14:paraId="1E6E5430" w14:textId="77777777" w:rsidR="0083552A" w:rsidRDefault="0083552A" w:rsidP="0083552A">
      <w:pPr>
        <w:pStyle w:val="RKnormal"/>
      </w:pPr>
    </w:p>
    <w:p w14:paraId="1176A3FE" w14:textId="289F1D58" w:rsidR="006B00FB" w:rsidRDefault="0083552A">
      <w:pPr>
        <w:pStyle w:val="RKnormal"/>
      </w:pPr>
      <w:r w:rsidRPr="002A7789">
        <w:t xml:space="preserve">Regeringen har redan inlett arbetet med att åstadkomma nödvändiga förändringar och kommer att fortsätta reformeringen och moderniseringen av myndigheten. </w:t>
      </w:r>
      <w:r w:rsidR="00A67403">
        <w:t xml:space="preserve">Som </w:t>
      </w:r>
      <w:r w:rsidR="00A35A1B">
        <w:t>en</w:t>
      </w:r>
      <w:r w:rsidR="00A67403">
        <w:t xml:space="preserve"> </w:t>
      </w:r>
      <w:r w:rsidR="00A35A1B">
        <w:t>del</w:t>
      </w:r>
      <w:r w:rsidR="00A67403">
        <w:t xml:space="preserve"> i detta arbete </w:t>
      </w:r>
      <w:r w:rsidR="00A35A1B">
        <w:t>har</w:t>
      </w:r>
      <w:r w:rsidR="00A67403">
        <w:t xml:space="preserve"> regeringen den 19 mars </w:t>
      </w:r>
      <w:r w:rsidR="00A35A1B">
        <w:t>beslutat a</w:t>
      </w:r>
      <w:r w:rsidR="00A67403">
        <w:t xml:space="preserve">tt ge </w:t>
      </w:r>
      <w:r w:rsidR="008103D6">
        <w:t xml:space="preserve">Statskontoret </w:t>
      </w:r>
      <w:r w:rsidR="006B00FB" w:rsidRPr="006B00FB">
        <w:t>i uppdrag att analysera och lämna förslag avseende utvecklingen av Arbetsförmedlingens interna ledning, styrning och uppföljning.</w:t>
      </w:r>
    </w:p>
    <w:p w14:paraId="73B0499B" w14:textId="6808B52D" w:rsidR="008F63B3" w:rsidRPr="000931B5" w:rsidRDefault="008F63B3" w:rsidP="008F63B3">
      <w:pPr>
        <w:pStyle w:val="RKnormal"/>
      </w:pPr>
    </w:p>
    <w:p w14:paraId="56AA8DA4" w14:textId="759DE5C6" w:rsidR="008F63B3" w:rsidRDefault="008F63B3" w:rsidP="008F63B3">
      <w:pPr>
        <w:pStyle w:val="RKnormal"/>
      </w:pPr>
      <w:r w:rsidRPr="000931B5">
        <w:t>Statskontoret ska analysera</w:t>
      </w:r>
      <w:r>
        <w:t xml:space="preserve"> </w:t>
      </w:r>
      <w:r w:rsidRPr="000931B5">
        <w:t>ändamålsenligheten</w:t>
      </w:r>
      <w:r>
        <w:t xml:space="preserve"> och utvecklingsbehoven</w:t>
      </w:r>
      <w:r w:rsidRPr="000931B5">
        <w:t xml:space="preserve"> i Arbetsförmedlingens interna ledning, styrning och uppföljning</w:t>
      </w:r>
      <w:r>
        <w:t xml:space="preserve"> </w:t>
      </w:r>
      <w:r w:rsidRPr="000931B5">
        <w:t>samt</w:t>
      </w:r>
      <w:r>
        <w:t xml:space="preserve"> </w:t>
      </w:r>
      <w:r w:rsidRPr="000931B5">
        <w:t xml:space="preserve">möjligheter och risker i </w:t>
      </w:r>
      <w:r>
        <w:t>det</w:t>
      </w:r>
      <w:r w:rsidRPr="000931B5">
        <w:t xml:space="preserve"> pågående </w:t>
      </w:r>
      <w:r>
        <w:t>förändrings</w:t>
      </w:r>
      <w:r w:rsidRPr="000931B5">
        <w:t>arbete</w:t>
      </w:r>
      <w:r w:rsidR="00DE64A7">
        <w:t>t</w:t>
      </w:r>
      <w:r w:rsidRPr="000931B5">
        <w:t>.</w:t>
      </w:r>
      <w:r>
        <w:t xml:space="preserve"> Vid</w:t>
      </w:r>
      <w:r w:rsidRPr="000931B5">
        <w:t xml:space="preserve"> behov</w:t>
      </w:r>
      <w:r>
        <w:t xml:space="preserve"> ska Statskontoret</w:t>
      </w:r>
      <w:r w:rsidRPr="000931B5">
        <w:t xml:space="preserve"> föreslå åtgärder som regeringen eller Arbetsförmedlingen bör vidta</w:t>
      </w:r>
      <w:r>
        <w:t>.</w:t>
      </w:r>
    </w:p>
    <w:p w14:paraId="0CFB4C35" w14:textId="77777777" w:rsidR="006770F9" w:rsidRDefault="006770F9">
      <w:pPr>
        <w:pStyle w:val="RKnormal"/>
      </w:pPr>
    </w:p>
    <w:p w14:paraId="1FA738CA" w14:textId="5837065D" w:rsidR="006770F9" w:rsidRDefault="006770F9">
      <w:pPr>
        <w:pStyle w:val="RKnormal"/>
      </w:pPr>
      <w:r>
        <w:t>Stockholm den 2</w:t>
      </w:r>
      <w:r w:rsidR="00411066">
        <w:t>4</w:t>
      </w:r>
      <w:bookmarkStart w:id="0" w:name="_GoBack"/>
      <w:bookmarkEnd w:id="0"/>
      <w:r>
        <w:t xml:space="preserve"> mars 2015</w:t>
      </w:r>
    </w:p>
    <w:p w14:paraId="6D3A6550" w14:textId="77777777" w:rsidR="006770F9" w:rsidRDefault="006770F9">
      <w:pPr>
        <w:pStyle w:val="RKnormal"/>
      </w:pPr>
    </w:p>
    <w:p w14:paraId="744D9649" w14:textId="77777777" w:rsidR="006770F9" w:rsidRDefault="006770F9">
      <w:pPr>
        <w:pStyle w:val="RKnormal"/>
      </w:pPr>
    </w:p>
    <w:p w14:paraId="5F8B61D5" w14:textId="77777777" w:rsidR="006770F9" w:rsidRDefault="006770F9">
      <w:pPr>
        <w:pStyle w:val="RKnormal"/>
      </w:pPr>
      <w:r>
        <w:t>Ylva Johansson</w:t>
      </w:r>
    </w:p>
    <w:sectPr w:rsidR="006770F9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2301F3" w14:textId="77777777" w:rsidR="006770F9" w:rsidRDefault="006770F9">
      <w:r>
        <w:separator/>
      </w:r>
    </w:p>
  </w:endnote>
  <w:endnote w:type="continuationSeparator" w:id="0">
    <w:p w14:paraId="3A33D9FC" w14:textId="77777777" w:rsidR="006770F9" w:rsidRDefault="00677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351734" w14:textId="77777777" w:rsidR="006770F9" w:rsidRDefault="006770F9">
      <w:r>
        <w:separator/>
      </w:r>
    </w:p>
  </w:footnote>
  <w:footnote w:type="continuationSeparator" w:id="0">
    <w:p w14:paraId="47E2743B" w14:textId="77777777" w:rsidR="006770F9" w:rsidRDefault="00677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1BDB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6740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CFACE3F" w14:textId="77777777">
      <w:trPr>
        <w:cantSplit/>
      </w:trPr>
      <w:tc>
        <w:tcPr>
          <w:tcW w:w="3119" w:type="dxa"/>
        </w:tcPr>
        <w:p w14:paraId="408826C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2440EC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7F71559" w14:textId="77777777" w:rsidR="00E80146" w:rsidRDefault="00E80146">
          <w:pPr>
            <w:pStyle w:val="Sidhuvud"/>
            <w:ind w:right="360"/>
          </w:pPr>
        </w:p>
      </w:tc>
    </w:tr>
  </w:tbl>
  <w:p w14:paraId="6CC73BB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4597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2B3AC4A" w14:textId="77777777">
      <w:trPr>
        <w:cantSplit/>
      </w:trPr>
      <w:tc>
        <w:tcPr>
          <w:tcW w:w="3119" w:type="dxa"/>
        </w:tcPr>
        <w:p w14:paraId="4A8A41F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12737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FE51718" w14:textId="77777777" w:rsidR="00E80146" w:rsidRDefault="00E80146">
          <w:pPr>
            <w:pStyle w:val="Sidhuvud"/>
            <w:ind w:right="360"/>
          </w:pPr>
        </w:p>
      </w:tc>
    </w:tr>
  </w:tbl>
  <w:p w14:paraId="31E5720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9DD5E" w14:textId="52D68E56" w:rsidR="006770F9" w:rsidRDefault="006770F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D5DD8A3" wp14:editId="7731F6D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3E219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D9C3BE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DB406A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E6F414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E4189"/>
    <w:multiLevelType w:val="hybridMultilevel"/>
    <w:tmpl w:val="D6E0F0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0F9"/>
    <w:rsid w:val="00027CD0"/>
    <w:rsid w:val="00150384"/>
    <w:rsid w:val="00160901"/>
    <w:rsid w:val="00174F0A"/>
    <w:rsid w:val="001805B7"/>
    <w:rsid w:val="00367B1C"/>
    <w:rsid w:val="00411066"/>
    <w:rsid w:val="00453B2C"/>
    <w:rsid w:val="004A328D"/>
    <w:rsid w:val="0058762B"/>
    <w:rsid w:val="005F5892"/>
    <w:rsid w:val="006770F9"/>
    <w:rsid w:val="006B00FB"/>
    <w:rsid w:val="006E4E11"/>
    <w:rsid w:val="007242A3"/>
    <w:rsid w:val="007A6855"/>
    <w:rsid w:val="008103D6"/>
    <w:rsid w:val="0083552A"/>
    <w:rsid w:val="008F63B3"/>
    <w:rsid w:val="0092027A"/>
    <w:rsid w:val="00955E31"/>
    <w:rsid w:val="00992E72"/>
    <w:rsid w:val="00A17601"/>
    <w:rsid w:val="00A35A1B"/>
    <w:rsid w:val="00A67403"/>
    <w:rsid w:val="00A7765B"/>
    <w:rsid w:val="00AF26D1"/>
    <w:rsid w:val="00B9746E"/>
    <w:rsid w:val="00BB1204"/>
    <w:rsid w:val="00BB42BA"/>
    <w:rsid w:val="00D133D7"/>
    <w:rsid w:val="00D8781D"/>
    <w:rsid w:val="00DA3D36"/>
    <w:rsid w:val="00DE64A7"/>
    <w:rsid w:val="00E660D8"/>
    <w:rsid w:val="00E80146"/>
    <w:rsid w:val="00E904D0"/>
    <w:rsid w:val="00EA4964"/>
    <w:rsid w:val="00EC25F9"/>
    <w:rsid w:val="00ED583F"/>
    <w:rsid w:val="00F541AF"/>
    <w:rsid w:val="00F8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4B5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770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770F9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next w:val="Brdtextmedindrag"/>
    <w:link w:val="BrdtextChar"/>
    <w:qFormat/>
    <w:rsid w:val="0083552A"/>
    <w:pPr>
      <w:tabs>
        <w:tab w:val="left" w:pos="2268"/>
      </w:tabs>
      <w:spacing w:line="240" w:lineRule="auto"/>
      <w:jc w:val="both"/>
    </w:pPr>
    <w:rPr>
      <w:rFonts w:ascii="Times New Roman" w:hAnsi="Times New Roman"/>
      <w:sz w:val="20"/>
    </w:rPr>
  </w:style>
  <w:style w:type="character" w:customStyle="1" w:styleId="BrdtextChar">
    <w:name w:val="Brödtext Char"/>
    <w:basedOn w:val="Standardstycketeckensnitt"/>
    <w:link w:val="Brdtext"/>
    <w:rsid w:val="0083552A"/>
    <w:rPr>
      <w:lang w:eastAsia="en-US"/>
    </w:rPr>
  </w:style>
  <w:style w:type="paragraph" w:styleId="Brdtextmedindrag">
    <w:name w:val="Body Text Indent"/>
    <w:basedOn w:val="Brdtext"/>
    <w:link w:val="BrdtextmedindragChar"/>
    <w:qFormat/>
    <w:rsid w:val="0083552A"/>
    <w:pPr>
      <w:ind w:firstLine="170"/>
    </w:pPr>
  </w:style>
  <w:style w:type="character" w:customStyle="1" w:styleId="BrdtextmedindragChar">
    <w:name w:val="Brödtext med indrag Char"/>
    <w:basedOn w:val="Standardstycketeckensnitt"/>
    <w:link w:val="Brdtextmedindrag"/>
    <w:rsid w:val="0083552A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770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770F9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next w:val="Brdtextmedindrag"/>
    <w:link w:val="BrdtextChar"/>
    <w:qFormat/>
    <w:rsid w:val="0083552A"/>
    <w:pPr>
      <w:tabs>
        <w:tab w:val="left" w:pos="2268"/>
      </w:tabs>
      <w:spacing w:line="240" w:lineRule="auto"/>
      <w:jc w:val="both"/>
    </w:pPr>
    <w:rPr>
      <w:rFonts w:ascii="Times New Roman" w:hAnsi="Times New Roman"/>
      <w:sz w:val="20"/>
    </w:rPr>
  </w:style>
  <w:style w:type="character" w:customStyle="1" w:styleId="BrdtextChar">
    <w:name w:val="Brödtext Char"/>
    <w:basedOn w:val="Standardstycketeckensnitt"/>
    <w:link w:val="Brdtext"/>
    <w:rsid w:val="0083552A"/>
    <w:rPr>
      <w:lang w:eastAsia="en-US"/>
    </w:rPr>
  </w:style>
  <w:style w:type="paragraph" w:styleId="Brdtextmedindrag">
    <w:name w:val="Body Text Indent"/>
    <w:basedOn w:val="Brdtext"/>
    <w:link w:val="BrdtextmedindragChar"/>
    <w:qFormat/>
    <w:rsid w:val="0083552A"/>
    <w:pPr>
      <w:ind w:firstLine="170"/>
    </w:pPr>
  </w:style>
  <w:style w:type="character" w:customStyle="1" w:styleId="BrdtextmedindragChar">
    <w:name w:val="Brödtext med indrag Char"/>
    <w:basedOn w:val="Standardstycketeckensnitt"/>
    <w:link w:val="Brdtextmedindrag"/>
    <w:rsid w:val="0083552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591e4573-a3e1-4fec-9188-de2cdf52528c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D1CDE1-AFD1-4D4A-B2AB-DA5B9ABE08F6}"/>
</file>

<file path=customXml/itemProps2.xml><?xml version="1.0" encoding="utf-8"?>
<ds:datastoreItem xmlns:ds="http://schemas.openxmlformats.org/officeDocument/2006/customXml" ds:itemID="{95423685-0D73-4D5C-980E-1FC99FDC0D21}"/>
</file>

<file path=customXml/itemProps3.xml><?xml version="1.0" encoding="utf-8"?>
<ds:datastoreItem xmlns:ds="http://schemas.openxmlformats.org/officeDocument/2006/customXml" ds:itemID="{E4CFDD1F-706B-4BF1-9C02-B6B52E416433}"/>
</file>

<file path=customXml/itemProps4.xml><?xml version="1.0" encoding="utf-8"?>
<ds:datastoreItem xmlns:ds="http://schemas.openxmlformats.org/officeDocument/2006/customXml" ds:itemID="{95423685-0D73-4D5C-980E-1FC99FDC0D2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405F98-CFF9-477C-8BDB-2F55BF5A7F26}"/>
</file>

<file path=customXml/itemProps6.xml><?xml version="1.0" encoding="utf-8"?>
<ds:datastoreItem xmlns:ds="http://schemas.openxmlformats.org/officeDocument/2006/customXml" ds:itemID="{95423685-0D73-4D5C-980E-1FC99FDC0D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Jonas Jarefors</dc:creator>
  <cp:lastModifiedBy>Jonas Jarefors</cp:lastModifiedBy>
  <cp:revision>20</cp:revision>
  <cp:lastPrinted>2015-03-18T09:36:00Z</cp:lastPrinted>
  <dcterms:created xsi:type="dcterms:W3CDTF">2015-03-17T07:54:00Z</dcterms:created>
  <dcterms:modified xsi:type="dcterms:W3CDTF">2015-03-23T09:56:00Z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358d4fbd-dda9-4983-bd99-b3e20fbd9aed</vt:lpwstr>
  </property>
</Properties>
</file>