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20F1" w:rsidRPr="00EB20F1" w:rsidRDefault="00EB20F1">
      <w:pPr>
        <w:pStyle w:val="Hemstlrubrik"/>
      </w:pPr>
      <w:r w:rsidRPr="00EB20F1">
        <w:t>Förslag till riksdagsbeslut</w:t>
      </w:r>
    </w:p>
    <w:p w:rsidR="00EB20F1" w:rsidRPr="00EB20F1" w:rsidRDefault="00EB20F1">
      <w:pPr>
        <w:pStyle w:val="Hemstlatt"/>
        <w:ind w:left="0"/>
      </w:pPr>
      <w:r w:rsidRPr="00EB20F1">
        <w:t>Riksdagen tillkännager för regeringen som sin mening vad som anförs i motionen om en översyn av miljöregler och krav på inspe</w:t>
      </w:r>
      <w:r w:rsidRPr="00EB20F1">
        <w:t>k</w:t>
      </w:r>
      <w:r w:rsidRPr="00EB20F1">
        <w:t>tioner vid landets bensinstationer.</w:t>
      </w:r>
    </w:p>
    <w:p w:rsidR="00EB20F1" w:rsidRPr="00EB20F1" w:rsidRDefault="00EB20F1">
      <w:pPr>
        <w:pStyle w:val="Rubrik1"/>
      </w:pPr>
      <w:r w:rsidRPr="00EB20F1">
        <w:t>Motivering</w:t>
      </w:r>
    </w:p>
    <w:p w:rsidR="00EB20F1" w:rsidRPr="00EB20F1" w:rsidRDefault="00EB20F1">
      <w:r w:rsidRPr="00EB20F1">
        <w:t>De svenska bensinstationerna blir allt färre. Detta medför stora problem på landsbygden med onödiga resor och ökade kostnader för invånarna. Den som behöver bränsle till maskiner, mopeder, traktorer och liknande drabbas extra hårt.</w:t>
      </w:r>
    </w:p>
    <w:p w:rsidR="00EB20F1" w:rsidRPr="00EB20F1" w:rsidRDefault="00EB20F1">
      <w:pPr>
        <w:pStyle w:val="Normaltindrag"/>
      </w:pPr>
      <w:r w:rsidRPr="00EB20F1">
        <w:t xml:space="preserve">En orsak till att stationer avvecklas är att det är svårt att få lönsamhet i takt med hårdare miljöregler och fler inspektioner. Effekterna blir att människor </w:t>
      </w:r>
      <w:r w:rsidRPr="00EB20F1">
        <w:rPr>
          <w:rFonts w:ascii="Times" w:hAnsi="Times"/>
          <w:spacing w:val="-2"/>
        </w:rPr>
        <w:t>på landsbygden får längre resor till sin närmaste bensinstation, vilket mot</w:t>
      </w:r>
      <w:r w:rsidRPr="00EB20F1">
        <w:rPr>
          <w:rFonts w:ascii="Times" w:hAnsi="Times"/>
          <w:spacing w:val="-2"/>
        </w:rPr>
        <w:softHyphen/>
        <w:t>ve</w:t>
      </w:r>
      <w:r w:rsidRPr="00EB20F1">
        <w:rPr>
          <w:rFonts w:ascii="Times" w:hAnsi="Times"/>
          <w:spacing w:val="-2"/>
        </w:rPr>
        <w:t>r</w:t>
      </w:r>
      <w:r w:rsidRPr="00EB20F1">
        <w:rPr>
          <w:rFonts w:ascii="Times" w:hAnsi="Times"/>
          <w:spacing w:val="-2"/>
        </w:rPr>
        <w:t>k</w:t>
      </w:r>
      <w:r w:rsidRPr="00EB20F1">
        <w:t>ar det goda miljösyftet med strängare miljöregler.</w:t>
      </w:r>
    </w:p>
    <w:p w:rsidR="00EB20F1" w:rsidRPr="00EB20F1" w:rsidRDefault="00EB20F1">
      <w:pPr>
        <w:pStyle w:val="Normaltindrag"/>
      </w:pPr>
      <w:r w:rsidRPr="00EB20F1">
        <w:t>Regelverket för bensinstationerna bör därför ses över för att underlätta en god tillgång till service i hela landet och motverka onödiga bilresor bara för att tanka. Dessutom kan fler mindre bensinstationsföretag överleva och dä</w:t>
      </w:r>
      <w:r w:rsidRPr="00EB20F1">
        <w:t>r</w:t>
      </w:r>
      <w:r w:rsidRPr="00EB20F1">
        <w:t>med bidra till ett antal människors försörjning.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20F1">
        <w:trPr>
          <w:cantSplit/>
        </w:trPr>
        <w:tc>
          <w:tcPr>
            <w:tcW w:w="3046" w:type="dxa"/>
          </w:tcPr>
          <w:p w:rsidR="00EB20F1" w:rsidRPr="00EB20F1" w:rsidRDefault="00EB20F1">
            <w:pPr>
              <w:pStyle w:val="UnderskriftDatum"/>
              <w:spacing w:before="240"/>
            </w:pPr>
            <w:r w:rsidRPr="00EB20F1">
              <w:t>Stockholm den 10 september 2008</w:t>
            </w:r>
          </w:p>
        </w:tc>
        <w:tc>
          <w:tcPr>
            <w:tcW w:w="3047" w:type="dxa"/>
          </w:tcPr>
          <w:p w:rsidR="00EB20F1" w:rsidRPr="00EB20F1" w:rsidRDefault="00EB20F1">
            <w:pPr>
              <w:pStyle w:val="Underskrifter"/>
              <w:spacing w:before="240"/>
            </w:pPr>
          </w:p>
        </w:tc>
      </w:tr>
      <w:tr w:rsidR="00000000" w:rsidRPr="00EB20F1">
        <w:trPr>
          <w:cantSplit/>
        </w:trPr>
        <w:tc>
          <w:tcPr>
            <w:tcW w:w="3046" w:type="dxa"/>
          </w:tcPr>
          <w:p w:rsidR="00EB20F1" w:rsidRPr="00EB20F1" w:rsidRDefault="00EB20F1">
            <w:pPr>
              <w:pStyle w:val="Underskrifter"/>
            </w:pPr>
            <w:r w:rsidRPr="00EB20F1">
              <w:t>Jan Ericson (m)</w:t>
            </w:r>
          </w:p>
        </w:tc>
        <w:tc>
          <w:tcPr>
            <w:tcW w:w="3046" w:type="dxa"/>
          </w:tcPr>
          <w:p w:rsidR="00EB20F1" w:rsidRPr="00EB20F1" w:rsidRDefault="00EB20F1">
            <w:pPr>
              <w:pStyle w:val="Underskrifter"/>
            </w:pPr>
          </w:p>
        </w:tc>
      </w:tr>
    </w:tbl>
    <w:p w:rsidR="00EB20F1" w:rsidRPr="00EB20F1" w:rsidRDefault="00EB20F1">
      <w:pPr>
        <w:pStyle w:val="Normaltindrag"/>
      </w:pPr>
    </w:p>
    <w:sectPr w:rsidR="00000000" w:rsidRPr="00EB20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20F1" w:rsidRPr="00EB20F1" w:rsidRDefault="00EB20F1">
      <w:r w:rsidRPr="00EB20F1">
        <w:separator/>
      </w:r>
    </w:p>
  </w:endnote>
  <w:endnote w:type="continuationSeparator" w:id="0">
    <w:p w:rsidR="00EB20F1" w:rsidRPr="00EB20F1" w:rsidRDefault="00EB20F1">
      <w:r w:rsidRPr="00EB20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0F1" w:rsidRPr="00EB20F1" w:rsidRDefault="00EB20F1">
    <w:pPr>
      <w:pStyle w:val="Sidfot"/>
    </w:pPr>
    <w:r w:rsidRPr="00EB20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38957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0F1" w:rsidRDefault="00EB20F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20F1" w:rsidRDefault="00EB20F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0F1" w:rsidRPr="00EB20F1" w:rsidRDefault="00EB20F1">
    <w:pPr>
      <w:pStyle w:val="Sidfot"/>
    </w:pPr>
    <w:r w:rsidRPr="00EB20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67864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0F1" w:rsidRDefault="00EB20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20F1" w:rsidRDefault="00EB20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0F1" w:rsidRPr="00EB20F1" w:rsidRDefault="00EB20F1">
    <w:pPr>
      <w:pStyle w:val="Sidfot"/>
    </w:pPr>
    <w:r w:rsidRPr="00EB20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37506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0F1" w:rsidRDefault="00EB20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20F1" w:rsidRDefault="00EB20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20F1" w:rsidRPr="00EB20F1" w:rsidRDefault="00EB20F1">
      <w:r w:rsidRPr="00EB20F1">
        <w:separator/>
      </w:r>
    </w:p>
  </w:footnote>
  <w:footnote w:type="continuationSeparator" w:id="0">
    <w:p w:rsidR="00EB20F1" w:rsidRPr="00EB20F1" w:rsidRDefault="00EB20F1">
      <w:r w:rsidRPr="00EB20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0F1" w:rsidRPr="00EB20F1" w:rsidRDefault="00EB20F1">
    <w:pPr>
      <w:pStyle w:val="Sidhuvud"/>
    </w:pPr>
    <w:r w:rsidRPr="00EB20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58439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0F1" w:rsidRDefault="00EB20F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20F1" w:rsidRDefault="00EB20F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0F1" w:rsidRPr="00EB20F1" w:rsidRDefault="00EB20F1">
    <w:pPr>
      <w:pStyle w:val="Sidhuvud"/>
    </w:pPr>
    <w:r w:rsidRPr="00EB20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90992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0F1" w:rsidRDefault="00EB20F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20F1" w:rsidRDefault="00EB20F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0F1" w:rsidRPr="00EB20F1" w:rsidRDefault="00EB20F1">
    <w:pPr>
      <w:pStyle w:val="FSHNormal"/>
      <w:tabs>
        <w:tab w:val="right" w:pos="5840"/>
      </w:tabs>
    </w:pPr>
    <w:r w:rsidRPr="00EB20F1">
      <w:br/>
    </w:r>
    <w:r w:rsidRPr="00EB20F1">
      <w:fldChar w:fldCharType="begin" w:fldLock="1"/>
    </w:r>
    <w:r w:rsidRPr="00EB20F1">
      <w:instrText xml:space="preserve"> DOCPROPERTY</w:instrText>
    </w:r>
    <w:r w:rsidRPr="00EB20F1">
      <w:rPr>
        <w:sz w:val="18"/>
      </w:rPr>
      <w:instrText xml:space="preserve"> "YearUser" *\charformat </w:instrText>
    </w:r>
    <w:r w:rsidRPr="00EB20F1">
      <w:fldChar w:fldCharType="separate"/>
    </w:r>
    <w:r w:rsidRPr="00EB20F1">
      <w:t>2008/09</w:t>
    </w:r>
    <w:r w:rsidRPr="00EB20F1">
      <w:fldChar w:fldCharType="end"/>
    </w:r>
    <w:r w:rsidRPr="00EB20F1">
      <w:t xml:space="preserve"> </w:t>
    </w:r>
    <w:r w:rsidRPr="00EB20F1">
      <w:tab/>
      <w:t xml:space="preserve">mnr: </w:t>
    </w:r>
    <w:r w:rsidRPr="00EB20F1">
      <w:fldChar w:fldCharType="begin" w:fldLock="1"/>
    </w:r>
    <w:r w:rsidRPr="00EB20F1">
      <w:instrText xml:space="preserve"> DOCPROPERTY</w:instrText>
    </w:r>
    <w:r w:rsidRPr="00EB20F1">
      <w:rPr>
        <w:sz w:val="18"/>
      </w:rPr>
      <w:instrText xml:space="preserve"> "Motionsnummer" *\charformat </w:instrText>
    </w:r>
    <w:r w:rsidRPr="00EB20F1">
      <w:fldChar w:fldCharType="separate"/>
    </w:r>
    <w:r w:rsidRPr="00EB20F1">
      <w:t>MJ268</w:t>
    </w:r>
    <w:r w:rsidRPr="00EB20F1">
      <w:fldChar w:fldCharType="end"/>
    </w:r>
    <w:r w:rsidRPr="00EB20F1">
      <w:br/>
    </w:r>
    <w:r w:rsidRPr="00EB20F1">
      <w:fldChar w:fldCharType="begin" w:fldLock="1"/>
    </w:r>
    <w:r w:rsidRPr="00EB20F1">
      <w:instrText xml:space="preserve"> DOCPROPERTY</w:instrText>
    </w:r>
    <w:r w:rsidRPr="00EB20F1">
      <w:rPr>
        <w:sz w:val="18"/>
      </w:rPr>
      <w:instrText xml:space="preserve"> "Samling" *\charformat </w:instrText>
    </w:r>
    <w:r w:rsidRPr="00EB20F1">
      <w:fldChar w:fldCharType="end"/>
    </w:r>
    <w:r w:rsidRPr="00EB20F1">
      <w:tab/>
      <w:t xml:space="preserve">pnr: </w:t>
    </w:r>
    <w:r w:rsidRPr="00EB20F1">
      <w:fldChar w:fldCharType="begin" w:fldLock="1"/>
    </w:r>
    <w:r w:rsidRPr="00EB20F1">
      <w:instrText xml:space="preserve"> DOCPROPERTY</w:instrText>
    </w:r>
    <w:r w:rsidRPr="00EB20F1">
      <w:rPr>
        <w:sz w:val="18"/>
      </w:rPr>
      <w:instrText xml:space="preserve"> "Partinummer" *\charformat </w:instrText>
    </w:r>
    <w:r w:rsidRPr="00EB20F1">
      <w:fldChar w:fldCharType="separate"/>
    </w:r>
    <w:r w:rsidRPr="00EB20F1">
      <w:t>m1087</w:t>
    </w:r>
    <w:r w:rsidRPr="00EB20F1">
      <w:fldChar w:fldCharType="end"/>
    </w:r>
  </w:p>
  <w:p w:rsidR="00EB20F1" w:rsidRPr="00EB20F1" w:rsidRDefault="00EB20F1">
    <w:pPr>
      <w:pStyle w:val="FSHRub1"/>
    </w:pPr>
    <w:r w:rsidRPr="00EB20F1">
      <w:t>Motion till riksdagen</w:t>
    </w:r>
    <w:r w:rsidRPr="00EB20F1">
      <w:br/>
    </w:r>
    <w:r w:rsidRPr="00EB20F1">
      <w:fldChar w:fldCharType="begin" w:fldLock="1"/>
    </w:r>
    <w:r w:rsidRPr="00EB20F1">
      <w:instrText xml:space="preserve"> DOCPROPERTY "YearUser" *\charformat </w:instrText>
    </w:r>
    <w:r w:rsidRPr="00EB20F1">
      <w:fldChar w:fldCharType="separate"/>
    </w:r>
    <w:r w:rsidRPr="00EB20F1">
      <w:t>2008/09</w:t>
    </w:r>
    <w:r w:rsidRPr="00EB20F1">
      <w:fldChar w:fldCharType="end"/>
    </w:r>
    <w:r w:rsidRPr="00EB20F1">
      <w:t>:</w:t>
    </w:r>
    <w:r w:rsidRPr="00EB20F1">
      <w:fldChar w:fldCharType="begin" w:fldLock="1"/>
    </w:r>
    <w:r w:rsidRPr="00EB20F1">
      <w:instrText xml:space="preserve"> DOCPROPERTY "Motionsnummer" *\charformat </w:instrText>
    </w:r>
    <w:r w:rsidRPr="00EB20F1">
      <w:fldChar w:fldCharType="separate"/>
    </w:r>
    <w:r w:rsidRPr="00EB20F1">
      <w:t>MJ268</w:t>
    </w:r>
    <w:r w:rsidRPr="00EB20F1">
      <w:fldChar w:fldCharType="end"/>
    </w:r>
  </w:p>
  <w:p w:rsidR="00EB20F1" w:rsidRPr="00EB20F1" w:rsidRDefault="00EB20F1">
    <w:pPr>
      <w:pStyle w:val="FSHNormalS5"/>
    </w:pPr>
    <w:r w:rsidRPr="00EB20F1">
      <w:fldChar w:fldCharType="begin" w:fldLock="1"/>
    </w:r>
    <w:r w:rsidRPr="00EB20F1">
      <w:instrText xml:space="preserve"> DOCPROPERTY "MotionarText" *\charformat </w:instrText>
    </w:r>
    <w:r w:rsidRPr="00EB20F1">
      <w:fldChar w:fldCharType="separate"/>
    </w:r>
    <w:r w:rsidRPr="00EB20F1">
      <w:t>av Jan Ericson (m)</w:t>
    </w:r>
    <w:r w:rsidRPr="00EB20F1">
      <w:fldChar w:fldCharType="end"/>
    </w:r>
    <w:r w:rsidRPr="00EB20F1">
      <w:br/>
    </w:r>
    <w:r w:rsidRPr="00EB20F1">
      <w:fldChar w:fldCharType="begin" w:fldLock="1"/>
    </w:r>
    <w:r w:rsidRPr="00EB20F1">
      <w:instrText xml:space="preserve"> DOCPROPERTY "SvarFrasKort" *\charformat </w:instrText>
    </w:r>
    <w:r w:rsidRPr="00EB20F1">
      <w:fldChar w:fldCharType="end"/>
    </w:r>
  </w:p>
  <w:p w:rsidR="00EB20F1" w:rsidRPr="00EB20F1" w:rsidRDefault="00EB20F1">
    <w:pPr>
      <w:pStyle w:val="FSHTitel"/>
    </w:pPr>
    <w:r w:rsidRPr="00EB20F1">
      <w:fldChar w:fldCharType="begin" w:fldLock="1"/>
    </w:r>
    <w:r w:rsidRPr="00EB20F1">
      <w:instrText xml:space="preserve"> DOCPROPERTY</w:instrText>
    </w:r>
    <w:r w:rsidRPr="00EB20F1">
      <w:rPr>
        <w:sz w:val="18"/>
      </w:rPr>
      <w:instrText xml:space="preserve"> "RubrikSvar" *\charformat </w:instrText>
    </w:r>
    <w:r w:rsidRPr="00EB20F1">
      <w:fldChar w:fldCharType="separate"/>
    </w:r>
    <w:r w:rsidRPr="00EB20F1">
      <w:t>Miljöregler och inspektioner av bensinstationer</w:t>
    </w:r>
    <w:r w:rsidRPr="00EB20F1">
      <w:fldChar w:fldCharType="end"/>
    </w:r>
  </w:p>
  <w:p w:rsidR="00EB20F1" w:rsidRPr="00EB20F1" w:rsidRDefault="00EB20F1">
    <w:pPr>
      <w:pStyle w:val="Normal00"/>
    </w:pPr>
  </w:p>
  <w:p w:rsidR="00EB20F1" w:rsidRPr="00EB20F1" w:rsidRDefault="00EB20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1957155">
    <w:abstractNumId w:val="8"/>
  </w:num>
  <w:num w:numId="2" w16cid:durableId="712120151">
    <w:abstractNumId w:val="9"/>
  </w:num>
  <w:num w:numId="3" w16cid:durableId="216747982">
    <w:abstractNumId w:val="8"/>
  </w:num>
  <w:num w:numId="4" w16cid:durableId="1545751242">
    <w:abstractNumId w:val="9"/>
  </w:num>
  <w:num w:numId="5" w16cid:durableId="1997759306">
    <w:abstractNumId w:val="13"/>
  </w:num>
  <w:num w:numId="6" w16cid:durableId="1407652257">
    <w:abstractNumId w:val="10"/>
  </w:num>
  <w:num w:numId="7" w16cid:durableId="2030570624">
    <w:abstractNumId w:val="11"/>
  </w:num>
  <w:num w:numId="8" w16cid:durableId="1210340096">
    <w:abstractNumId w:val="12"/>
  </w:num>
  <w:num w:numId="9" w16cid:durableId="2070493774">
    <w:abstractNumId w:val="8"/>
  </w:num>
  <w:num w:numId="10" w16cid:durableId="64845284">
    <w:abstractNumId w:val="3"/>
  </w:num>
  <w:num w:numId="11" w16cid:durableId="244650090">
    <w:abstractNumId w:val="2"/>
  </w:num>
  <w:num w:numId="12" w16cid:durableId="1615015425">
    <w:abstractNumId w:val="1"/>
  </w:num>
  <w:num w:numId="13" w16cid:durableId="238904585">
    <w:abstractNumId w:val="0"/>
  </w:num>
  <w:num w:numId="14" w16cid:durableId="1614022503">
    <w:abstractNumId w:val="9"/>
  </w:num>
  <w:num w:numId="15" w16cid:durableId="610674324">
    <w:abstractNumId w:val="7"/>
  </w:num>
  <w:num w:numId="16" w16cid:durableId="957375025">
    <w:abstractNumId w:val="6"/>
  </w:num>
  <w:num w:numId="17" w16cid:durableId="1304773556">
    <w:abstractNumId w:val="5"/>
  </w:num>
  <w:num w:numId="18" w16cid:durableId="316766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0"/>
    <w:docVar w:name="PersonGUIDs" w:val="{0F6AFC1E-26BA-4372-A4B0-81FA2E699BE0}"/>
  </w:docVars>
  <w:rsids>
    <w:rsidRoot w:val="001043C6"/>
    <w:rsid w:val="001043C6"/>
    <w:rsid w:val="00EB20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4891B8C-1818-48E6-8DD1-BDC1DFA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902</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2008-12-15T10:21:00Z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mot2000_495_2008-09-10</vt:lpwstr>
  </property>
  <property fmtid="{D5CDD505-2E9C-101B-9397-08002B2CF9AE}" pid="3" name="version">
    <vt:lpwstr>mot2000_495_2008-09-10</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Miljöregler och inspektioner av bensinstationer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Miljöregler och inspektioner av bensinstationer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september 2008</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20082009000000000109000010870069</vt:lpwstr>
  </property>
  <property fmtid="{D5CDD505-2E9C-101B-9397-08002B2CF9AE}" pid="47" name="datum">
    <vt:lpwstr>080910</vt:lpwstr>
  </property>
  <property fmtid="{D5CDD505-2E9C-101B-9397-08002B2CF9AE}" pid="48" name="avsändar-e-post">
    <vt:lpwstr>petter.jonsson@riksdagen.se</vt:lpwstr>
  </property>
  <property fmtid="{D5CDD505-2E9C-101B-9397-08002B2CF9AE}" pid="49" name="id">
    <vt:lpwstr>20082009000000000109000010870069</vt:lpwstr>
  </property>
  <property fmtid="{D5CDD505-2E9C-101B-9397-08002B2CF9AE}" pid="50" name="nummer">
    <vt:lpwstr>268</vt:lpwstr>
  </property>
  <property fmtid="{D5CDD505-2E9C-101B-9397-08002B2CF9AE}" pid="51" name="utskottsbeteckning">
    <vt:lpwstr>MJ</vt:lpwstr>
  </property>
  <property fmtid="{D5CDD505-2E9C-101B-9397-08002B2CF9AE}" pid="52" name="GlobalUID">
    <vt:lpwstr>{78F66EE7-8FED-476B-8DD9-5A1CF3F82C4E}</vt:lpwstr>
  </property>
  <property fmtid="{D5CDD505-2E9C-101B-9397-08002B2CF9AE}" pid="53" name="Överföringar">
    <vt:i4>0</vt:i4>
  </property>
  <property fmtid="{D5CDD505-2E9C-101B-9397-08002B2CF9AE}" pid="54" name="Checksum">
    <vt:lpwstr>*1014577053092*</vt:lpwstr>
  </property>
  <property fmtid="{D5CDD505-2E9C-101B-9397-08002B2CF9AE}" pid="55" name="skuggnummer">
    <vt:lpwstr>749</vt:lpwstr>
  </property>
  <property fmtid="{D5CDD505-2E9C-101B-9397-08002B2CF9AE}" pid="56" name="urixVersion">
    <vt:lpwstr>3.2.0.8</vt:lpwstr>
  </property>
  <property fmtid="{D5CDD505-2E9C-101B-9397-08002B2CF9AE}" pid="57" name="urixOrigin">
    <vt:lpwstr>090401 17:53:24.847</vt:lpwstr>
  </property>
  <property fmtid="{D5CDD505-2E9C-101B-9397-08002B2CF9AE}" pid="58" name="urixGuid">
    <vt:lpwstr>{364233D6-10AC-4CA1-AF79-A03883C3541C}</vt:lpwstr>
  </property>
</Properties>
</file>