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D545E" w:rsidP="00DA0661">
      <w:pPr>
        <w:pStyle w:val="Title"/>
      </w:pPr>
      <w:bookmarkStart w:id="0" w:name="Start"/>
      <w:bookmarkEnd w:id="0"/>
      <w:r>
        <w:t xml:space="preserve">Svar på fråga </w:t>
      </w:r>
      <w:r w:rsidRPr="002D545E" w:rsidR="0012792A">
        <w:t>2021/22:779 Elprisets effekter för mindre företag</w:t>
      </w:r>
      <w:r w:rsidR="0012792A">
        <w:t xml:space="preserve"> </w:t>
      </w:r>
      <w:r w:rsidRPr="002D545E">
        <w:t>och</w:t>
      </w:r>
      <w:r>
        <w:t xml:space="preserve"> fråga</w:t>
      </w:r>
      <w:r w:rsidRPr="002D545E">
        <w:t xml:space="preserve"> </w:t>
      </w:r>
      <w:r w:rsidR="0012792A">
        <w:t>2021/</w:t>
      </w:r>
      <w:r w:rsidRPr="002D545E" w:rsidR="0012792A">
        <w:t>22:780 Svårigheter för mindre företag med anledning av elpriserna</w:t>
      </w:r>
      <w:r w:rsidR="0012792A">
        <w:t>, båda</w:t>
      </w:r>
      <w:r>
        <w:t xml:space="preserve"> av</w:t>
      </w:r>
      <w:r w:rsidRPr="002D545E">
        <w:t xml:space="preserve"> Ann-Charlotte Hammar Johnsson (M)</w:t>
      </w:r>
      <w:r>
        <w:t xml:space="preserve"> </w:t>
      </w:r>
    </w:p>
    <w:p w:rsidR="002D545E" w:rsidRPr="002D545E" w:rsidP="004B2FA7">
      <w:pPr>
        <w:pStyle w:val="BodyText"/>
        <w:spacing w:after="0"/>
      </w:pPr>
      <w:sdt>
        <w:sdtPr>
          <w:tag w:val="delete"/>
          <w:id w:val="541410710"/>
          <w:placeholder>
            <w:docPart w:val="F7AE63425878460A8EBCE606DDC86506"/>
          </w:placeholder>
          <w:dataBinding w:xpath="/ns0:DocumentInfo[1]/ns0:BaseInfo[1]/ns0:Extra3[1]" w:storeItemID="{61DC3258-A2DC-4CD0-B88A-E22BF46D2C2B}" w:prefixMappings="xmlns:ns0='http://lp/documentinfo/RK' "/>
          <w:text/>
        </w:sdtPr>
        <w:sdtContent>
          <w:r>
            <w:t>Ann-Charlotte Hammar Johnsson</w:t>
          </w:r>
        </w:sdtContent>
      </w:sdt>
      <w:r>
        <w:t xml:space="preserve"> har frågat näringsministern </w:t>
      </w:r>
      <w:r w:rsidR="0012792A">
        <w:t xml:space="preserve">han avser att verka för att </w:t>
      </w:r>
      <w:r w:rsidRPr="002D545E">
        <w:t>regeringen ska lämna några förslag på åtgärder</w:t>
      </w:r>
      <w:r>
        <w:t xml:space="preserve"> </w:t>
      </w:r>
      <w:r w:rsidRPr="002D545E">
        <w:t>som gör att näringslivet kan överleva och utvecklas framåt med rimliga</w:t>
      </w:r>
      <w:r>
        <w:t xml:space="preserve"> </w:t>
      </w:r>
      <w:r w:rsidRPr="002D545E">
        <w:t>elkostnader</w:t>
      </w:r>
      <w:r>
        <w:t>. Arbetet inom regeringen är så fördelat att det är jag som ska svara på frågan.</w:t>
      </w:r>
    </w:p>
    <w:p w:rsidR="002D545E" w:rsidP="004B2FA7">
      <w:pPr>
        <w:pStyle w:val="BodyText"/>
        <w:spacing w:after="0"/>
      </w:pPr>
    </w:p>
    <w:p w:rsidR="00E530F8" w:rsidP="004B2FA7">
      <w:pPr>
        <w:pStyle w:val="BodyText"/>
        <w:spacing w:after="0"/>
      </w:pPr>
      <w:r>
        <w:t>Ann-Charlotte Hammar Johnsson har också frågat mig om jag avser</w:t>
      </w:r>
      <w:r w:rsidRPr="002D545E">
        <w:t xml:space="preserve"> att verka för att regeringen ska lämna några förslag på åtgärder</w:t>
      </w:r>
      <w:r w:rsidR="0012792A">
        <w:t xml:space="preserve"> </w:t>
      </w:r>
      <w:r w:rsidRPr="002D545E">
        <w:t>för att inte företag ska gå i konkurs med anledning av de chockhöjda</w:t>
      </w:r>
      <w:r w:rsidR="0012792A">
        <w:t xml:space="preserve"> </w:t>
      </w:r>
      <w:r w:rsidRPr="002D545E">
        <w:t>energipriserna</w:t>
      </w:r>
      <w:r>
        <w:t>.</w:t>
      </w:r>
      <w:r w:rsidRPr="002D545E">
        <w:t xml:space="preserve"> </w:t>
      </w:r>
    </w:p>
    <w:p w:rsidR="00E530F8" w:rsidP="004B2FA7">
      <w:pPr>
        <w:pStyle w:val="BodyText"/>
        <w:spacing w:after="0"/>
      </w:pPr>
    </w:p>
    <w:p w:rsidR="002D545E" w:rsidP="004B2FA7">
      <w:pPr>
        <w:pStyle w:val="BodyText"/>
        <w:spacing w:after="0"/>
      </w:pPr>
      <w:r>
        <w:t xml:space="preserve">Jag </w:t>
      </w:r>
      <w:r w:rsidR="0012792A">
        <w:t>väljer att besvara frågorna i ett sammanhang.</w:t>
      </w:r>
      <w:r>
        <w:t xml:space="preserve"> </w:t>
      </w:r>
    </w:p>
    <w:p w:rsidR="00CE2AF9" w:rsidP="004B2FA7">
      <w:pPr>
        <w:pStyle w:val="BodyText"/>
        <w:spacing w:after="0"/>
      </w:pPr>
    </w:p>
    <w:p w:rsidR="008C1808" w:rsidP="004B2FA7">
      <w:pPr>
        <w:pStyle w:val="BodyText"/>
      </w:pPr>
      <w:r>
        <w:t xml:space="preserve">De förhållandevis höga elpriser som råder påverkar såväl privatpersoner och hushåll som industri och lantbruk. Priset på el är marknadsstyrt och den rådande prisnivån beror på </w:t>
      </w:r>
      <w:r w:rsidR="00CE2AF9">
        <w:t>flera</w:t>
      </w:r>
      <w:r>
        <w:t xml:space="preserve"> faktorer, framför allt </w:t>
      </w:r>
      <w:r w:rsidR="0012792A">
        <w:t xml:space="preserve">de </w:t>
      </w:r>
      <w:r w:rsidR="00F91D10">
        <w:t xml:space="preserve">mycket höga </w:t>
      </w:r>
      <w:r>
        <w:t>energipriserna på kontinenten. Kontinentaleuropas energipriser beror i sin tur till stor del på priset på naturgas då det på kontinenten finns ett beroende av fossil gas som vi inte har här</w:t>
      </w:r>
      <w:r w:rsidR="004B2FA7">
        <w:t xml:space="preserve">. Det är de rådande energipriserna på kontinenten som spiller över på Sverige då vi är del av EU:s inre marknad. </w:t>
      </w:r>
    </w:p>
    <w:p w:rsidR="00AE0176" w:rsidP="00997763">
      <w:r>
        <w:t xml:space="preserve">Ann-Charlotte Hammar Johnsson </w:t>
      </w:r>
      <w:r w:rsidR="004B2FA7">
        <w:t xml:space="preserve">beskriver att </w:t>
      </w:r>
      <w:r w:rsidR="00F91D10">
        <w:t>mindre företag</w:t>
      </w:r>
      <w:r>
        <w:t xml:space="preserve"> drabbas av rådande elpriser</w:t>
      </w:r>
      <w:r w:rsidR="004B2FA7">
        <w:t xml:space="preserve">. Det </w:t>
      </w:r>
      <w:r>
        <w:t xml:space="preserve">är självklart olyckligt när näringsidkare drabbas av förändrade marknadsvillkor. </w:t>
      </w:r>
      <w:r w:rsidR="0012792A">
        <w:t>M</w:t>
      </w:r>
      <w:r w:rsidRPr="00997763" w:rsidR="00997763">
        <w:t xml:space="preserve">an </w:t>
      </w:r>
      <w:r w:rsidR="0012792A">
        <w:t xml:space="preserve">ska dock </w:t>
      </w:r>
      <w:r w:rsidRPr="00997763" w:rsidR="00997763">
        <w:t>komma ihåg att momsen på el generellt inte är någon kostnad för företagen, och hela elkostnaden är avdragsgill i näringsverksamheten</w:t>
      </w:r>
      <w:r w:rsidR="00997763">
        <w:t xml:space="preserve">. </w:t>
      </w:r>
      <w:r w:rsidRPr="00D97C31" w:rsidR="004B2FA7">
        <w:t xml:space="preserve">Jämfört med </w:t>
      </w:r>
      <w:r w:rsidR="0012792A">
        <w:t xml:space="preserve">på </w:t>
      </w:r>
      <w:r w:rsidRPr="00D97C31" w:rsidR="004B2FA7">
        <w:t>kontinenten</w:t>
      </w:r>
      <w:r w:rsidR="004B2FA7">
        <w:t xml:space="preserve"> är </w:t>
      </w:r>
      <w:r w:rsidR="0012792A">
        <w:t xml:space="preserve">elpriserna </w:t>
      </w:r>
      <w:r w:rsidR="0012792A">
        <w:t>i Sverige</w:t>
      </w:r>
      <w:r w:rsidRPr="00C32E9F" w:rsidR="004B2FA7">
        <w:t xml:space="preserve"> låg</w:t>
      </w:r>
      <w:r w:rsidR="004B2FA7">
        <w:t xml:space="preserve">a, </w:t>
      </w:r>
      <w:r w:rsidRPr="00C32E9F" w:rsidR="004B2FA7">
        <w:t xml:space="preserve">historiskt såväl som under </w:t>
      </w:r>
      <w:r w:rsidR="00887A3F">
        <w:t>den gånga hösten och vintern. G</w:t>
      </w:r>
      <w:r w:rsidRPr="00D97C31" w:rsidR="004B2FA7">
        <w:t>rossistpriset på el i Sverige</w:t>
      </w:r>
      <w:r w:rsidRPr="008679C1" w:rsidR="004B2FA7">
        <w:t xml:space="preserve"> hör till de lägsta i</w:t>
      </w:r>
      <w:r w:rsidR="004B2FA7">
        <w:t>nom</w:t>
      </w:r>
      <w:r w:rsidRPr="008679C1" w:rsidR="004B2FA7">
        <w:t xml:space="preserve"> EU</w:t>
      </w:r>
      <w:r w:rsidR="004B2FA7">
        <w:t xml:space="preserve">, även nu. </w:t>
      </w:r>
    </w:p>
    <w:p w:rsidR="00AE0176" w:rsidP="00C16A34">
      <w:pPr>
        <w:pStyle w:val="BodyText"/>
      </w:pPr>
      <w:r>
        <w:t xml:space="preserve">Flaskhalsar mellan norra och södra Sverige, som påverkar prisskillnad mellan </w:t>
      </w:r>
      <w:r w:rsidR="009018ED">
        <w:t>elpris</w:t>
      </w:r>
      <w:r>
        <w:t xml:space="preserve">områdena, kan hanteras på flera sätt: genom att hantera kapacitetsbrist i elnäten och genom nyinvestering i elproduktion där efterfrågan är hög.  Regeringen har vidtagit ett flertal åtgärder och jag vill särskilt lyfta fram att investeringarna i stamnätet har ökat kraftigt. </w:t>
      </w:r>
      <w:r>
        <w:t>Affärsverket s</w:t>
      </w:r>
      <w:r>
        <w:t xml:space="preserve">venska kraftnät, som ansvarar för transmissionsnätet, närmare tredubblar sina nätinvesteringar under den kommande treårsperioden jämfört med föregående treårsperiod. Regeringen har också lagt fram förslag för att korta ledtiderna och göra det lättare att bygga ut det svenska elnätet. </w:t>
      </w:r>
      <w:r w:rsidRPr="00557E29" w:rsidR="00557E29">
        <w:t xml:space="preserve">Regeringen har </w:t>
      </w:r>
      <w:r w:rsidR="0017538E">
        <w:t>därtill</w:t>
      </w:r>
      <w:r w:rsidRPr="00557E29" w:rsidR="00557E29">
        <w:t xml:space="preserve"> just gett Affärsverket svenska kraftnät i uppdrag att tätare och mer detaljerat dela information om hur handelskapaciteten i närtid kan ökas mellan </w:t>
      </w:r>
      <w:r w:rsidR="009018ED">
        <w:t>elpris</w:t>
      </w:r>
      <w:r w:rsidRPr="00557E29" w:rsidR="00557E29">
        <w:t xml:space="preserve">områden. Informationen till regeringen kan synliggöra hur </w:t>
      </w:r>
      <w:r w:rsidR="00557E29">
        <w:t>Affärsverket s</w:t>
      </w:r>
      <w:r w:rsidRPr="00557E29" w:rsidR="00557E29">
        <w:t>venska kraftnäts arbete bidrar till en säker elförsörjning till konkurrenskraftiga priser i hela Sverige</w:t>
      </w:r>
      <w:r w:rsidR="00557E29">
        <w:t>.</w:t>
      </w:r>
    </w:p>
    <w:p w:rsidR="00AE0176" w:rsidRPr="00995658" w:rsidP="00BF0399">
      <w:pPr>
        <w:pStyle w:val="BodyText"/>
      </w:pPr>
      <w:r>
        <w:t>När det gäller ökad produktion har regeringen bland annat nyligen fattat beslut om att ge</w:t>
      </w:r>
      <w:r w:rsidR="00301C56">
        <w:t xml:space="preserve"> Affärsverket</w:t>
      </w:r>
      <w:r>
        <w:t xml:space="preserve"> </w:t>
      </w:r>
      <w:r w:rsidR="00557E29">
        <w:t>s</w:t>
      </w:r>
      <w:r>
        <w:t xml:space="preserve">venska kraftnät i uppgift att bygga ut transmissionsnätet till att också nå områden till havs. </w:t>
      </w:r>
      <w:r w:rsidRPr="00353A3F" w:rsidR="00BF0399">
        <w:t>Det</w:t>
      </w:r>
      <w:r w:rsidR="00BF0399">
        <w:t>ta</w:t>
      </w:r>
      <w:r w:rsidRPr="00353A3F" w:rsidR="00BF0399">
        <w:t xml:space="preserve"> kommer väsentligt att minska de totala kostnaderna för att ansluta exempelvis havsbaserad vindkraft</w:t>
      </w:r>
      <w:r w:rsidR="00BF0399">
        <w:t xml:space="preserve"> och således skapa incitament till etablering av ökad produktion, något som i synnerhet behövs i södra Sverige. </w:t>
      </w:r>
      <w:r w:rsidRPr="00995658" w:rsidR="00BF0399">
        <w:t xml:space="preserve">Jag vill </w:t>
      </w:r>
      <w:r w:rsidR="0012792A">
        <w:t xml:space="preserve">dessutom </w:t>
      </w:r>
      <w:r w:rsidRPr="00995658" w:rsidR="00BF0399">
        <w:t>understryka att utbyggnad av havsbaserad vindkraft allmänt kan förväntas vara ett viktigt bidrag till att nå riksdagsbundna klimat- och energipolitiska mål samt möta den ökade efterfrågan på fossilfri el i framtiden</w:t>
      </w:r>
      <w:r w:rsidR="00F91D10">
        <w:t>.</w:t>
      </w:r>
    </w:p>
    <w:p w:rsidR="00C16A34" w:rsidP="00C16A34">
      <w:pPr>
        <w:pStyle w:val="BodyText"/>
      </w:pPr>
      <w:r>
        <w:t>Avslutningsvis kan jag konstatera att d</w:t>
      </w:r>
      <w:r>
        <w:t xml:space="preserve">et </w:t>
      </w:r>
      <w:r w:rsidR="00E530F8">
        <w:t>även</w:t>
      </w:r>
      <w:r>
        <w:t xml:space="preserve"> </w:t>
      </w:r>
      <w:r>
        <w:t xml:space="preserve">är </w:t>
      </w:r>
      <w:r>
        <w:t>viktigt att se till de förslag som regeringen lagt fram inom andra politikområden för att stärka den ekonomiska situationen för de som har det tuffast.</w:t>
      </w:r>
    </w:p>
    <w:p w:rsidR="002D545E" w:rsidP="006A12F1">
      <w:pPr>
        <w:pStyle w:val="BodyText"/>
      </w:pPr>
      <w:r>
        <w:t xml:space="preserve">Stockholm den </w:t>
      </w:r>
      <w:sdt>
        <w:sdtPr>
          <w:id w:val="2032990546"/>
          <w:placeholder>
            <w:docPart w:val="E2D8654C1291480B9EF1786D9DE7083E"/>
          </w:placeholder>
          <w:dataBinding w:xpath="/ns0:DocumentInfo[1]/ns0:BaseInfo[1]/ns0:HeaderDate[1]" w:storeItemID="{61DC3258-A2DC-4CD0-B88A-E22BF46D2C2B}" w:prefixMappings="xmlns:ns0='http://lp/documentinfo/RK' "/>
          <w:date w:fullDate="2022-01-26T00:00:00Z">
            <w:dateFormat w:val="d MMMM yyyy"/>
            <w:lid w:val="sv-SE"/>
            <w:storeMappedDataAs w:val="dateTime"/>
            <w:calendar w:val="gregorian"/>
          </w:date>
        </w:sdtPr>
        <w:sdtContent>
          <w:r w:rsidR="009018ED">
            <w:t>26</w:t>
          </w:r>
          <w:r>
            <w:t xml:space="preserve"> januari 2022</w:t>
          </w:r>
        </w:sdtContent>
      </w:sdt>
    </w:p>
    <w:p w:rsidR="002D545E" w:rsidP="00471B06">
      <w:pPr>
        <w:pStyle w:val="Brdtextutanavstnd"/>
      </w:pPr>
    </w:p>
    <w:p w:rsidR="002D545E" w:rsidP="00471B06">
      <w:pPr>
        <w:pStyle w:val="Brdtextutanavstnd"/>
      </w:pPr>
    </w:p>
    <w:p w:rsidR="002D545E" w:rsidP="00471B06">
      <w:pPr>
        <w:pStyle w:val="Brdtextutanavstnd"/>
      </w:pPr>
    </w:p>
    <w:sdt>
      <w:sdtPr>
        <w:alias w:val="Klicka på listpilen"/>
        <w:tag w:val="run-loadAllMinistersFromDep"/>
        <w:id w:val="908118230"/>
        <w:placeholder>
          <w:docPart w:val="CB35F809038D43DAA5BA48E3FC5C92A4"/>
        </w:placeholder>
        <w:dataBinding w:xpath="/ns0:DocumentInfo[1]/ns0:BaseInfo[1]/ns0:TopSender[1]" w:storeItemID="{61DC3258-A2DC-4CD0-B88A-E22BF46D2C2B}" w:prefixMappings="xmlns:ns0='http://lp/documentinfo/RK' "/>
        <w:comboBox w:lastValue="Energi- och digitaliseringsministern">
          <w:listItem w:value="Infrastrukturministern" w:displayText="Tomas Eneroth"/>
          <w:listItem w:value="Energi- och digitaliseringsministern" w:displayText="Khashayar Farmanbar"/>
        </w:comboBox>
      </w:sdtPr>
      <w:sdtContent>
        <w:p w:rsidR="002D545E" w:rsidP="00422A41">
          <w:pPr>
            <w:pStyle w:val="BodyText"/>
          </w:pPr>
          <w:r>
            <w:rPr>
              <w:rStyle w:val="DefaultParagraphFont"/>
            </w:rPr>
            <w:t>Khashayar Farmanbar</w:t>
          </w:r>
        </w:p>
      </w:sdtContent>
    </w:sdt>
    <w:p w:rsidR="002D545E"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D545E" w:rsidRPr="007D73AB">
          <w:pPr>
            <w:pStyle w:val="Header"/>
          </w:pPr>
        </w:p>
      </w:tc>
      <w:tc>
        <w:tcPr>
          <w:tcW w:w="3170" w:type="dxa"/>
          <w:vAlign w:val="bottom"/>
        </w:tcPr>
        <w:p w:rsidR="002D545E" w:rsidRPr="007D73AB" w:rsidP="00340DE0">
          <w:pPr>
            <w:pStyle w:val="Header"/>
          </w:pPr>
        </w:p>
      </w:tc>
      <w:tc>
        <w:tcPr>
          <w:tcW w:w="1134" w:type="dxa"/>
        </w:tcPr>
        <w:p w:rsidR="002D545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D545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D545E" w:rsidRPr="00710A6C" w:rsidP="00EE3C0F">
          <w:pPr>
            <w:pStyle w:val="Header"/>
            <w:rPr>
              <w:b/>
            </w:rPr>
          </w:pPr>
        </w:p>
        <w:p w:rsidR="002D545E" w:rsidP="00EE3C0F">
          <w:pPr>
            <w:pStyle w:val="Header"/>
          </w:pPr>
        </w:p>
        <w:p w:rsidR="002D545E" w:rsidP="00EE3C0F">
          <w:pPr>
            <w:pStyle w:val="Header"/>
          </w:pPr>
        </w:p>
        <w:p w:rsidR="002D545E" w:rsidP="00EE3C0F">
          <w:pPr>
            <w:pStyle w:val="Header"/>
          </w:pPr>
        </w:p>
        <w:sdt>
          <w:sdtPr>
            <w:alias w:val="Dnr"/>
            <w:tag w:val="ccRKShow_Dnr"/>
            <w:id w:val="-829283628"/>
            <w:placeholder>
              <w:docPart w:val="9AD2E945E430492AB6BD56856FF90A98"/>
            </w:placeholder>
            <w:dataBinding w:xpath="/ns0:DocumentInfo[1]/ns0:BaseInfo[1]/ns0:Dnr[1]" w:storeItemID="{61DC3258-A2DC-4CD0-B88A-E22BF46D2C2B}" w:prefixMappings="xmlns:ns0='http://lp/documentinfo/RK' "/>
            <w:text/>
          </w:sdtPr>
          <w:sdtContent>
            <w:p w:rsidR="002D545E" w:rsidP="00EE3C0F">
              <w:pPr>
                <w:pStyle w:val="Header"/>
              </w:pPr>
              <w:r>
                <w:t>I2022/ 00149</w:t>
              </w:r>
            </w:p>
          </w:sdtContent>
        </w:sdt>
        <w:sdt>
          <w:sdtPr>
            <w:alias w:val="DocNumber"/>
            <w:tag w:val="DocNumber"/>
            <w:id w:val="1726028884"/>
            <w:placeholder>
              <w:docPart w:val="0E165726C2D3430A85BC7567076C73C0"/>
            </w:placeholder>
            <w:dataBinding w:xpath="/ns0:DocumentInfo[1]/ns0:BaseInfo[1]/ns0:DocNumber[1]" w:storeItemID="{61DC3258-A2DC-4CD0-B88A-E22BF46D2C2B}" w:prefixMappings="xmlns:ns0='http://lp/documentinfo/RK' "/>
            <w:text/>
          </w:sdtPr>
          <w:sdtContent>
            <w:p w:rsidR="002D545E" w:rsidP="00EE3C0F">
              <w:pPr>
                <w:pStyle w:val="Header"/>
              </w:pPr>
              <w:r>
                <w:t>I2022/ 00137</w:t>
              </w:r>
            </w:p>
          </w:sdtContent>
        </w:sdt>
        <w:p w:rsidR="002D545E" w:rsidP="00EE3C0F">
          <w:pPr>
            <w:pStyle w:val="Header"/>
          </w:pPr>
        </w:p>
      </w:tc>
      <w:tc>
        <w:tcPr>
          <w:tcW w:w="1134" w:type="dxa"/>
        </w:tcPr>
        <w:p w:rsidR="002D545E" w:rsidP="0094502D">
          <w:pPr>
            <w:pStyle w:val="Header"/>
          </w:pPr>
        </w:p>
        <w:p w:rsidR="002D545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E938763DBE641E99A6EA466C2223DB1"/>
          </w:placeholder>
          <w:richText/>
        </w:sdtPr>
        <w:sdtEndPr>
          <w:rPr>
            <w:b w:val="0"/>
          </w:rPr>
        </w:sdtEndPr>
        <w:sdtContent>
          <w:tc>
            <w:tcPr>
              <w:tcW w:w="5534" w:type="dxa"/>
              <w:tcMar>
                <w:right w:w="1134" w:type="dxa"/>
              </w:tcMar>
            </w:tcPr>
            <w:p w:rsidR="002D545E" w:rsidRPr="002D545E" w:rsidP="00340DE0">
              <w:pPr>
                <w:pStyle w:val="Header"/>
                <w:rPr>
                  <w:b/>
                </w:rPr>
              </w:pPr>
              <w:r w:rsidRPr="002D545E">
                <w:rPr>
                  <w:b/>
                </w:rPr>
                <w:t>Infrastrukturdepartementet</w:t>
              </w:r>
            </w:p>
            <w:p w:rsidR="002D545E" w:rsidRPr="00340DE0" w:rsidP="00340DE0">
              <w:pPr>
                <w:pStyle w:val="Header"/>
              </w:pPr>
              <w:r w:rsidRPr="002D545E">
                <w:t>Energi- och digitaliseringsministern</w:t>
              </w:r>
            </w:p>
          </w:tc>
        </w:sdtContent>
      </w:sdt>
      <w:sdt>
        <w:sdtPr>
          <w:alias w:val="Recipient"/>
          <w:tag w:val="ccRKShow_Recipient"/>
          <w:id w:val="-28344517"/>
          <w:placeholder>
            <w:docPart w:val="F3C4954B79D94AC7B633AD443F053CDE"/>
          </w:placeholder>
          <w:dataBinding w:xpath="/ns0:DocumentInfo[1]/ns0:BaseInfo[1]/ns0:Recipient[1]" w:storeItemID="{61DC3258-A2DC-4CD0-B88A-E22BF46D2C2B}" w:prefixMappings="xmlns:ns0='http://lp/documentinfo/RK' "/>
          <w:text w:multiLine="1"/>
        </w:sdtPr>
        <w:sdtContent>
          <w:tc>
            <w:tcPr>
              <w:tcW w:w="3170" w:type="dxa"/>
            </w:tcPr>
            <w:p w:rsidR="002D545E" w:rsidP="00547B89">
              <w:pPr>
                <w:pStyle w:val="Header"/>
              </w:pPr>
              <w:r>
                <w:t>Till riksdagen</w:t>
              </w:r>
            </w:p>
          </w:tc>
        </w:sdtContent>
      </w:sdt>
      <w:tc>
        <w:tcPr>
          <w:tcW w:w="1134" w:type="dxa"/>
        </w:tcPr>
        <w:p w:rsidR="002D545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AD2E945E430492AB6BD56856FF90A98"/>
        <w:category>
          <w:name w:val="Allmänt"/>
          <w:gallery w:val="placeholder"/>
        </w:category>
        <w:types>
          <w:type w:val="bbPlcHdr"/>
        </w:types>
        <w:behaviors>
          <w:behavior w:val="content"/>
        </w:behaviors>
        <w:guid w:val="{C13600CC-1C15-4E8A-9B63-4BBE16E1FAC8}"/>
      </w:docPartPr>
      <w:docPartBody>
        <w:p w:rsidR="00593835" w:rsidP="001C1844">
          <w:pPr>
            <w:pStyle w:val="9AD2E945E430492AB6BD56856FF90A98"/>
          </w:pPr>
          <w:r>
            <w:rPr>
              <w:rStyle w:val="PlaceholderText"/>
            </w:rPr>
            <w:t xml:space="preserve"> </w:t>
          </w:r>
        </w:p>
      </w:docPartBody>
    </w:docPart>
    <w:docPart>
      <w:docPartPr>
        <w:name w:val="0E165726C2D3430A85BC7567076C73C0"/>
        <w:category>
          <w:name w:val="Allmänt"/>
          <w:gallery w:val="placeholder"/>
        </w:category>
        <w:types>
          <w:type w:val="bbPlcHdr"/>
        </w:types>
        <w:behaviors>
          <w:behavior w:val="content"/>
        </w:behaviors>
        <w:guid w:val="{9382A43B-3E05-4A11-82BB-E199A050B56D}"/>
      </w:docPartPr>
      <w:docPartBody>
        <w:p w:rsidR="00593835" w:rsidP="001C1844">
          <w:pPr>
            <w:pStyle w:val="0E165726C2D3430A85BC7567076C73C01"/>
          </w:pPr>
          <w:r>
            <w:rPr>
              <w:rStyle w:val="PlaceholderText"/>
            </w:rPr>
            <w:t xml:space="preserve"> </w:t>
          </w:r>
        </w:p>
      </w:docPartBody>
    </w:docPart>
    <w:docPart>
      <w:docPartPr>
        <w:name w:val="9E938763DBE641E99A6EA466C2223DB1"/>
        <w:category>
          <w:name w:val="Allmänt"/>
          <w:gallery w:val="placeholder"/>
        </w:category>
        <w:types>
          <w:type w:val="bbPlcHdr"/>
        </w:types>
        <w:behaviors>
          <w:behavior w:val="content"/>
        </w:behaviors>
        <w:guid w:val="{738D7281-69DA-49A1-9B7F-65231EAEAD05}"/>
      </w:docPartPr>
      <w:docPartBody>
        <w:p w:rsidR="00593835" w:rsidP="001C1844">
          <w:pPr>
            <w:pStyle w:val="9E938763DBE641E99A6EA466C2223DB11"/>
          </w:pPr>
          <w:r>
            <w:rPr>
              <w:rStyle w:val="PlaceholderText"/>
            </w:rPr>
            <w:t xml:space="preserve"> </w:t>
          </w:r>
        </w:p>
      </w:docPartBody>
    </w:docPart>
    <w:docPart>
      <w:docPartPr>
        <w:name w:val="F3C4954B79D94AC7B633AD443F053CDE"/>
        <w:category>
          <w:name w:val="Allmänt"/>
          <w:gallery w:val="placeholder"/>
        </w:category>
        <w:types>
          <w:type w:val="bbPlcHdr"/>
        </w:types>
        <w:behaviors>
          <w:behavior w:val="content"/>
        </w:behaviors>
        <w:guid w:val="{FD3A859D-32BE-47B8-8D9C-160E0CF89FB1}"/>
      </w:docPartPr>
      <w:docPartBody>
        <w:p w:rsidR="00593835" w:rsidP="001C1844">
          <w:pPr>
            <w:pStyle w:val="F3C4954B79D94AC7B633AD443F053CDE"/>
          </w:pPr>
          <w:r>
            <w:rPr>
              <w:rStyle w:val="PlaceholderText"/>
            </w:rPr>
            <w:t xml:space="preserve"> </w:t>
          </w:r>
        </w:p>
      </w:docPartBody>
    </w:docPart>
    <w:docPart>
      <w:docPartPr>
        <w:name w:val="F7AE63425878460A8EBCE606DDC86506"/>
        <w:category>
          <w:name w:val="Allmänt"/>
          <w:gallery w:val="placeholder"/>
        </w:category>
        <w:types>
          <w:type w:val="bbPlcHdr"/>
        </w:types>
        <w:behaviors>
          <w:behavior w:val="content"/>
        </w:behaviors>
        <w:guid w:val="{97329A17-430C-423D-95D5-82A44C095CBE}"/>
      </w:docPartPr>
      <w:docPartBody>
        <w:p w:rsidR="00593835" w:rsidP="001C1844">
          <w:pPr>
            <w:pStyle w:val="F7AE63425878460A8EBCE606DDC8650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2D8654C1291480B9EF1786D9DE7083E"/>
        <w:category>
          <w:name w:val="Allmänt"/>
          <w:gallery w:val="placeholder"/>
        </w:category>
        <w:types>
          <w:type w:val="bbPlcHdr"/>
        </w:types>
        <w:behaviors>
          <w:behavior w:val="content"/>
        </w:behaviors>
        <w:guid w:val="{C38A8EFE-EAB0-4D40-96E5-ECD8A7F89904}"/>
      </w:docPartPr>
      <w:docPartBody>
        <w:p w:rsidR="00593835" w:rsidP="001C1844">
          <w:pPr>
            <w:pStyle w:val="E2D8654C1291480B9EF1786D9DE7083E"/>
          </w:pPr>
          <w:r>
            <w:rPr>
              <w:rStyle w:val="PlaceholderText"/>
            </w:rPr>
            <w:t>Klicka här för att ange datum.</w:t>
          </w:r>
        </w:p>
      </w:docPartBody>
    </w:docPart>
    <w:docPart>
      <w:docPartPr>
        <w:name w:val="CB35F809038D43DAA5BA48E3FC5C92A4"/>
        <w:category>
          <w:name w:val="Allmänt"/>
          <w:gallery w:val="placeholder"/>
        </w:category>
        <w:types>
          <w:type w:val="bbPlcHdr"/>
        </w:types>
        <w:behaviors>
          <w:behavior w:val="content"/>
        </w:behaviors>
        <w:guid w:val="{E5B75B51-2E7A-49B0-89CF-F7C2D0B45BDE}"/>
      </w:docPartPr>
      <w:docPartBody>
        <w:p w:rsidR="00593835" w:rsidP="001C1844">
          <w:pPr>
            <w:pStyle w:val="CB35F809038D43DAA5BA48E3FC5C92A4"/>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1844"/>
    <w:rPr>
      <w:noProof w:val="0"/>
      <w:color w:val="808080"/>
    </w:rPr>
  </w:style>
  <w:style w:type="paragraph" w:customStyle="1" w:styleId="9AD2E945E430492AB6BD56856FF90A98">
    <w:name w:val="9AD2E945E430492AB6BD56856FF90A98"/>
    <w:rsid w:val="001C1844"/>
  </w:style>
  <w:style w:type="paragraph" w:customStyle="1" w:styleId="F3C4954B79D94AC7B633AD443F053CDE">
    <w:name w:val="F3C4954B79D94AC7B633AD443F053CDE"/>
    <w:rsid w:val="001C1844"/>
  </w:style>
  <w:style w:type="paragraph" w:customStyle="1" w:styleId="0E165726C2D3430A85BC7567076C73C01">
    <w:name w:val="0E165726C2D3430A85BC7567076C73C01"/>
    <w:rsid w:val="001C18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E938763DBE641E99A6EA466C2223DB11">
    <w:name w:val="9E938763DBE641E99A6EA466C2223DB11"/>
    <w:rsid w:val="001C18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7AE63425878460A8EBCE606DDC86506">
    <w:name w:val="F7AE63425878460A8EBCE606DDC86506"/>
    <w:rsid w:val="001C1844"/>
  </w:style>
  <w:style w:type="paragraph" w:customStyle="1" w:styleId="E2D8654C1291480B9EF1786D9DE7083E">
    <w:name w:val="E2D8654C1291480B9EF1786D9DE7083E"/>
    <w:rsid w:val="001C1844"/>
  </w:style>
  <w:style w:type="paragraph" w:customStyle="1" w:styleId="CB35F809038D43DAA5BA48E3FC5C92A4">
    <w:name w:val="CB35F809038D43DAA5BA48E3FC5C92A4"/>
    <w:rsid w:val="001C184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2022-01-26T00:00:00</HeaderDate>
    <Office/>
    <Dnr>I2022/ 00149</Dnr>
    <ParagrafNr/>
    <DocumentTitle/>
    <VisitingAddress/>
    <Extra1/>
    <Extra2/>
    <Extra3>Ann-Charlotte Hammar Johnsson</Extra3>
    <Number/>
    <Recipient>Till riksdagen</Recipient>
    <SenderText/>
    <DocNumber>I2022/ 00137</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ec607254-ecfe-4d1a-919d-9006afe26977</RD_Svarsid>
  </documentManagement>
</p:properties>
</file>

<file path=customXml/itemProps1.xml><?xml version="1.0" encoding="utf-8"?>
<ds:datastoreItem xmlns:ds="http://schemas.openxmlformats.org/officeDocument/2006/customXml" ds:itemID="{01DAB6FD-D100-4060-8CBA-F6E748A2AD01}"/>
</file>

<file path=customXml/itemProps2.xml><?xml version="1.0" encoding="utf-8"?>
<ds:datastoreItem xmlns:ds="http://schemas.openxmlformats.org/officeDocument/2006/customXml" ds:itemID="{61DC3258-A2DC-4CD0-B88A-E22BF46D2C2B}"/>
</file>

<file path=customXml/itemProps3.xml><?xml version="1.0" encoding="utf-8"?>
<ds:datastoreItem xmlns:ds="http://schemas.openxmlformats.org/officeDocument/2006/customXml" ds:itemID="{CA0E6F6E-E6E7-4E35-B0F5-2D7DB3F96AD0}"/>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56BBA9AC-371A-4D31-BCDF-4387F6723E32}"/>
</file>

<file path=docProps/app.xml><?xml version="1.0" encoding="utf-8"?>
<Properties xmlns="http://schemas.openxmlformats.org/officeDocument/2006/extended-properties" xmlns:vt="http://schemas.openxmlformats.org/officeDocument/2006/docPropsVTypes">
  <Template>RK Basmall</Template>
  <TotalTime>0</TotalTime>
  <Pages>2</Pages>
  <Words>588</Words>
  <Characters>3117</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22 779 och 780 Ann-Charlotte Hammar Johnsson (M) om elprisets effekter för mindre företag.docx</dc:title>
  <cp:revision>2</cp:revision>
  <dcterms:created xsi:type="dcterms:W3CDTF">2022-01-25T09:23:00Z</dcterms:created>
  <dcterms:modified xsi:type="dcterms:W3CDTF">2022-01-25T09:23:00Z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ca910b45-c2ee-4c95-9a18-b4d0f044d297</vt:lpwstr>
  </property>
</Properties>
</file>