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FB0BA" w14:textId="69C5624B" w:rsidR="00733E53" w:rsidRPr="00733E53" w:rsidRDefault="00733E53" w:rsidP="00E96532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733E53">
        <w:rPr>
          <w:rFonts w:asciiTheme="majorHAnsi" w:hAnsiTheme="majorHAnsi" w:cstheme="majorHAnsi"/>
          <w:sz w:val="26"/>
          <w:szCs w:val="26"/>
        </w:rPr>
        <w:t>Svar på</w:t>
      </w:r>
      <w:r>
        <w:rPr>
          <w:rFonts w:asciiTheme="majorHAnsi" w:hAnsiTheme="majorHAnsi" w:cstheme="majorHAnsi"/>
          <w:sz w:val="26"/>
          <w:szCs w:val="26"/>
        </w:rPr>
        <w:t xml:space="preserve"> fråga 2019/</w:t>
      </w:r>
      <w:r w:rsidR="00F654C3">
        <w:rPr>
          <w:rFonts w:asciiTheme="majorHAnsi" w:hAnsiTheme="majorHAnsi" w:cstheme="majorHAnsi"/>
          <w:sz w:val="26"/>
          <w:szCs w:val="26"/>
        </w:rPr>
        <w:t>20</w:t>
      </w:r>
      <w:r>
        <w:rPr>
          <w:rFonts w:asciiTheme="majorHAnsi" w:hAnsiTheme="majorHAnsi" w:cstheme="majorHAnsi"/>
          <w:sz w:val="26"/>
          <w:szCs w:val="26"/>
        </w:rPr>
        <w:t>:</w:t>
      </w:r>
      <w:r w:rsidR="00F654C3">
        <w:rPr>
          <w:rFonts w:asciiTheme="majorHAnsi" w:hAnsiTheme="majorHAnsi" w:cstheme="majorHAnsi"/>
          <w:sz w:val="26"/>
          <w:szCs w:val="26"/>
        </w:rPr>
        <w:t>1</w:t>
      </w:r>
      <w:r w:rsidR="00254395">
        <w:rPr>
          <w:rFonts w:asciiTheme="majorHAnsi" w:hAnsiTheme="majorHAnsi" w:cstheme="majorHAnsi"/>
          <w:sz w:val="26"/>
          <w:szCs w:val="26"/>
        </w:rPr>
        <w:t>63</w:t>
      </w:r>
      <w:r>
        <w:rPr>
          <w:rFonts w:asciiTheme="majorHAnsi" w:hAnsiTheme="majorHAnsi" w:cstheme="majorHAnsi"/>
          <w:sz w:val="26"/>
          <w:szCs w:val="26"/>
        </w:rPr>
        <w:t xml:space="preserve"> av</w:t>
      </w:r>
      <w:r w:rsidR="00F654C3">
        <w:rPr>
          <w:rFonts w:asciiTheme="majorHAnsi" w:hAnsiTheme="majorHAnsi" w:cstheme="majorHAnsi"/>
          <w:sz w:val="26"/>
          <w:szCs w:val="26"/>
        </w:rPr>
        <w:t xml:space="preserve"> Yasmine Posio (V) Modellen för avräkning</w:t>
      </w:r>
      <w:r w:rsidR="004A7171">
        <w:rPr>
          <w:rFonts w:asciiTheme="majorHAnsi" w:hAnsiTheme="majorHAnsi" w:cstheme="majorHAnsi"/>
          <w:sz w:val="26"/>
          <w:szCs w:val="26"/>
        </w:rPr>
        <w:t xml:space="preserve">ar </w:t>
      </w:r>
      <w:r w:rsidR="00F654C3">
        <w:rPr>
          <w:rFonts w:asciiTheme="majorHAnsi" w:hAnsiTheme="majorHAnsi" w:cstheme="majorHAnsi"/>
          <w:sz w:val="26"/>
          <w:szCs w:val="26"/>
        </w:rPr>
        <w:t>från biståndet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733E53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1C2BBE8B" w14:textId="07681B8E" w:rsidR="00D51FCC" w:rsidRDefault="00D868E7" w:rsidP="00F654C3">
      <w:pPr>
        <w:autoSpaceDE w:val="0"/>
        <w:autoSpaceDN w:val="0"/>
        <w:adjustRightInd w:val="0"/>
        <w:spacing w:after="0"/>
        <w:rPr>
          <w:rFonts w:cs="TimesNewRomanPSMT"/>
        </w:rPr>
      </w:pPr>
      <w:r w:rsidRPr="00F654C3">
        <w:t>Yasmine Posio har fråga</w:t>
      </w:r>
      <w:r w:rsidR="00B73FEB">
        <w:t>t</w:t>
      </w:r>
      <w:r w:rsidRPr="00F654C3">
        <w:t xml:space="preserve"> mig </w:t>
      </w:r>
      <w:r w:rsidR="00F654C3" w:rsidRPr="00F654C3">
        <w:rPr>
          <w:rFonts w:cs="TimesNewRomanPSMT"/>
        </w:rPr>
        <w:t>när jag avser att presentera en fullödig redovisning av modellen för beräkning av kostnader för mottagande av asylsökande och skyddsbehövande som avräknas mo</w:t>
      </w:r>
      <w:bookmarkStart w:id="0" w:name="_GoBack"/>
      <w:bookmarkEnd w:id="0"/>
      <w:r w:rsidR="00F654C3" w:rsidRPr="00F654C3">
        <w:rPr>
          <w:rFonts w:cs="TimesNewRomanPSMT"/>
        </w:rPr>
        <w:t>t utgiftsområde 7 Internationellt bistånd.</w:t>
      </w:r>
    </w:p>
    <w:p w14:paraId="20B18C6A" w14:textId="66B94907" w:rsidR="00F654C3" w:rsidRDefault="00F654C3" w:rsidP="00F654C3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40A46000" w14:textId="363225AB" w:rsidR="00616588" w:rsidRDefault="00F654C3" w:rsidP="00CA6E12">
      <w:pPr>
        <w:rPr>
          <w:rFonts w:cs="TimesNewRomanPSMT"/>
        </w:rPr>
      </w:pPr>
      <w:r>
        <w:rPr>
          <w:rFonts w:cs="TimesNewRomanPSMT"/>
        </w:rPr>
        <w:t>Jag välkomnar frågeställaren</w:t>
      </w:r>
      <w:r w:rsidR="00AF2732">
        <w:rPr>
          <w:rFonts w:cs="TimesNewRomanPSMT"/>
        </w:rPr>
        <w:t>s engagemang</w:t>
      </w:r>
      <w:r>
        <w:rPr>
          <w:rFonts w:cs="TimesNewRomanPSMT"/>
        </w:rPr>
        <w:t xml:space="preserve"> i denna fråga</w:t>
      </w:r>
      <w:r w:rsidR="003132D9">
        <w:rPr>
          <w:rFonts w:cs="TimesNewRomanPSMT"/>
        </w:rPr>
        <w:t>, men delar</w:t>
      </w:r>
      <w:r w:rsidR="00AF2732">
        <w:rPr>
          <w:rFonts w:cs="TimesNewRomanPSMT"/>
        </w:rPr>
        <w:t xml:space="preserve"> inte</w:t>
      </w:r>
      <w:r w:rsidR="003132D9">
        <w:rPr>
          <w:rFonts w:cs="TimesNewRomanPSMT"/>
        </w:rPr>
        <w:t xml:space="preserve"> </w:t>
      </w:r>
      <w:r w:rsidR="00AF2732">
        <w:rPr>
          <w:rFonts w:cs="TimesNewRomanPSMT"/>
        </w:rPr>
        <w:t>uppfattning</w:t>
      </w:r>
      <w:r w:rsidR="00BE7EE2">
        <w:rPr>
          <w:rFonts w:cs="TimesNewRomanPSMT"/>
        </w:rPr>
        <w:t>en</w:t>
      </w:r>
      <w:r w:rsidR="00AF2732">
        <w:rPr>
          <w:rFonts w:cs="TimesNewRomanPSMT"/>
        </w:rPr>
        <w:t xml:space="preserve"> att avräkningarna för asylsökande- och skyddsbehövande minskar marginellt</w:t>
      </w:r>
      <w:r w:rsidR="003132D9">
        <w:rPr>
          <w:rFonts w:cs="TimesNewRomanPSMT"/>
        </w:rPr>
        <w:t xml:space="preserve"> eller att redovisningen är bristfällig</w:t>
      </w:r>
      <w:r w:rsidR="00AF2732">
        <w:rPr>
          <w:rFonts w:cs="TimesNewRomanPSMT"/>
        </w:rPr>
        <w:t xml:space="preserve">. </w:t>
      </w:r>
    </w:p>
    <w:p w14:paraId="63670C5E" w14:textId="39BFEF17" w:rsidR="00616588" w:rsidRDefault="00616588" w:rsidP="00616588">
      <w:pPr>
        <w:rPr>
          <w:rFonts w:cs="TimesNewRomanPSMT"/>
        </w:rPr>
      </w:pPr>
      <w:r>
        <w:rPr>
          <w:rFonts w:cs="TimesNewRomanPSMT"/>
        </w:rPr>
        <w:t xml:space="preserve">I budgetpropositionen redogör regeringen </w:t>
      </w:r>
      <w:r w:rsidR="003132D9">
        <w:rPr>
          <w:rFonts w:cs="TimesNewRomanPSMT"/>
        </w:rPr>
        <w:t xml:space="preserve">detaljerat </w:t>
      </w:r>
      <w:r>
        <w:rPr>
          <w:rFonts w:cs="TimesNewRomanPSMT"/>
        </w:rPr>
        <w:t>för</w:t>
      </w:r>
      <w:r w:rsidR="00F654C3" w:rsidRPr="00F654C3">
        <w:rPr>
          <w:rFonts w:cs="TimesNewRomanPSMT"/>
        </w:rPr>
        <w:t xml:space="preserve"> principer och den modell som ska gälla b</w:t>
      </w:r>
      <w:r w:rsidR="00F654C3">
        <w:rPr>
          <w:rFonts w:cs="TimesNewRomanPSMT"/>
        </w:rPr>
        <w:t>l.</w:t>
      </w:r>
      <w:r w:rsidR="00F654C3" w:rsidRPr="00F654C3">
        <w:rPr>
          <w:rFonts w:cs="TimesNewRomanPSMT"/>
        </w:rPr>
        <w:t xml:space="preserve">a. hur man beaktar </w:t>
      </w:r>
      <w:r>
        <w:rPr>
          <w:rFonts w:cs="TimesNewRomanPSMT"/>
        </w:rPr>
        <w:t xml:space="preserve">OECD </w:t>
      </w:r>
      <w:r w:rsidR="00F654C3" w:rsidRPr="00F654C3">
        <w:rPr>
          <w:rFonts w:cs="TimesNewRomanPSMT"/>
        </w:rPr>
        <w:t>DAC:s</w:t>
      </w:r>
      <w:r>
        <w:rPr>
          <w:rFonts w:cs="TimesNewRomanPSMT"/>
        </w:rPr>
        <w:t xml:space="preserve"> regel att kostnader för mottagandet av asylsökande och skyddsbehövande endast får räknas som bistånd under första året. Vidare redogörs för de anslag som ingår i beräkningarna och kategorier av asylsökande som kostnaderna avser.</w:t>
      </w:r>
    </w:p>
    <w:p w14:paraId="7782B942" w14:textId="497AA506" w:rsidR="00F654C3" w:rsidRDefault="00616588" w:rsidP="00616588">
      <w:pPr>
        <w:rPr>
          <w:rFonts w:cs="TimesNewRomanPSMT"/>
        </w:rPr>
      </w:pPr>
      <w:r>
        <w:rPr>
          <w:rFonts w:cs="TimesNewRomanPSMT"/>
        </w:rPr>
        <w:t xml:space="preserve">De underlag som legat till grund för beräkningarna är inhämtade från Migrationsverket och Arbetsförmedlingen. Dessa handlingar </w:t>
      </w:r>
      <w:r w:rsidR="0054521D">
        <w:rPr>
          <w:rFonts w:cs="TimesNewRomanPSMT"/>
        </w:rPr>
        <w:t xml:space="preserve">är </w:t>
      </w:r>
      <w:r>
        <w:rPr>
          <w:rFonts w:cs="TimesNewRomanPSMT"/>
        </w:rPr>
        <w:t>allmänna och har lämnat</w:t>
      </w:r>
      <w:r w:rsidR="0054521D">
        <w:rPr>
          <w:rFonts w:cs="TimesNewRomanPSMT"/>
        </w:rPr>
        <w:t>s</w:t>
      </w:r>
      <w:r>
        <w:rPr>
          <w:rFonts w:cs="TimesNewRomanPSMT"/>
        </w:rPr>
        <w:t xml:space="preserve"> ut vid begäran. </w:t>
      </w:r>
      <w:r w:rsidR="00FE0694">
        <w:rPr>
          <w:rFonts w:cs="TimesNewRomanPSMT"/>
        </w:rPr>
        <w:t xml:space="preserve">Även fortsättningsvis är vår ambition att det av </w:t>
      </w:r>
      <w:r>
        <w:rPr>
          <w:rFonts w:cs="TimesNewRomanPSMT"/>
        </w:rPr>
        <w:t>myndigheternas rapportering</w:t>
      </w:r>
      <w:r w:rsidR="00FE0694">
        <w:rPr>
          <w:rFonts w:cs="TimesNewRomanPSMT"/>
        </w:rPr>
        <w:t xml:space="preserve"> ska framgå hur kostnaderna har beräknats</w:t>
      </w:r>
      <w:r>
        <w:rPr>
          <w:rFonts w:cs="TimesNewRomanPSMT"/>
        </w:rPr>
        <w:t>, d.v.s. tillse att</w:t>
      </w:r>
      <w:r w:rsidR="00F654C3" w:rsidRPr="00F654C3">
        <w:rPr>
          <w:rFonts w:cs="TimesNewRomanPSMT"/>
        </w:rPr>
        <w:t xml:space="preserve"> uppgifter som </w:t>
      </w:r>
      <w:r>
        <w:rPr>
          <w:rFonts w:cs="TimesNewRomanPSMT"/>
        </w:rPr>
        <w:t>man</w:t>
      </w:r>
      <w:r w:rsidR="00F654C3" w:rsidRPr="00F654C3">
        <w:rPr>
          <w:rFonts w:cs="TimesNewRomanPSMT"/>
        </w:rPr>
        <w:t xml:space="preserve"> redovisar i sina prognoser </w:t>
      </w:r>
      <w:r>
        <w:rPr>
          <w:rFonts w:cs="TimesNewRomanPSMT"/>
        </w:rPr>
        <w:t xml:space="preserve">och annan rapportering </w:t>
      </w:r>
      <w:r w:rsidR="00F654C3" w:rsidRPr="00F654C3">
        <w:rPr>
          <w:rFonts w:cs="TimesNewRomanPSMT"/>
        </w:rPr>
        <w:t>tillgodose</w:t>
      </w:r>
      <w:r>
        <w:rPr>
          <w:rFonts w:cs="TimesNewRomanPSMT"/>
        </w:rPr>
        <w:t>r</w:t>
      </w:r>
      <w:r w:rsidR="00F654C3" w:rsidRPr="00F654C3">
        <w:rPr>
          <w:rFonts w:cs="TimesNewRomanPSMT"/>
        </w:rPr>
        <w:t xml:space="preserve"> följbarhet och transparens rörande avräkningsnivåerna.</w:t>
      </w:r>
    </w:p>
    <w:p w14:paraId="7C7D65C1" w14:textId="04354686" w:rsidR="00F654C3" w:rsidRPr="00F654C3" w:rsidRDefault="00616588" w:rsidP="00CA6E12">
      <w:pPr>
        <w:rPr>
          <w:rFonts w:cs="TimesNewRomanPSMT"/>
        </w:rPr>
      </w:pPr>
      <w:r>
        <w:rPr>
          <w:rFonts w:cs="TimesNewRomanPSMT"/>
        </w:rPr>
        <w:t xml:space="preserve">Avslutningsvis vill jag påminna om att de här kostnaderna räknas som bistånd </w:t>
      </w:r>
      <w:r>
        <w:t>på humanitära grunder och för att spegla ett gemensamt ansvarstagande med låg- och medelinkomstländer, vilka är värdar för de flesta av världens flyktingar.</w:t>
      </w:r>
      <w:r w:rsidR="00DC3667">
        <w:t xml:space="preserve"> Sverige är en av världens absolut största </w:t>
      </w:r>
      <w:r w:rsidR="00DC3667">
        <w:lastRenderedPageBreak/>
        <w:t>biståndsgivare även om man skulle bortse från avräkningarna, vilka nu sjunker i och med införandet av ny modell.</w:t>
      </w:r>
    </w:p>
    <w:p w14:paraId="0C2041DE" w14:textId="77777777" w:rsidR="00F654C3" w:rsidRPr="00F654C3" w:rsidRDefault="00F654C3" w:rsidP="00CA6E12"/>
    <w:p w14:paraId="1D4355B9" w14:textId="088BA682" w:rsidR="00733E53" w:rsidRPr="00F654C3" w:rsidRDefault="00733E53" w:rsidP="00CA6E12">
      <w:r w:rsidRPr="00F654C3">
        <w:t xml:space="preserve">Stockholm den </w:t>
      </w:r>
      <w:r w:rsidR="00B65855">
        <w:t>23 oktober</w:t>
      </w:r>
      <w:r w:rsidRPr="00F654C3">
        <w:t xml:space="preserve"> 2019</w:t>
      </w:r>
    </w:p>
    <w:p w14:paraId="3B3C6AAE" w14:textId="77777777" w:rsidR="00733E53" w:rsidRPr="00F654C3" w:rsidRDefault="00733E53" w:rsidP="00CA6E12"/>
    <w:p w14:paraId="17D57233" w14:textId="77777777" w:rsidR="00733E53" w:rsidRPr="00D868E7" w:rsidRDefault="00733E53" w:rsidP="00CA6E12">
      <w:pPr>
        <w:rPr>
          <w:lang w:val="de-DE"/>
        </w:rPr>
      </w:pPr>
      <w:r w:rsidRPr="00D868E7">
        <w:rPr>
          <w:lang w:val="de-DE"/>
        </w:rPr>
        <w:t>Peter Eriksson</w:t>
      </w:r>
    </w:p>
    <w:sectPr w:rsidR="00733E53" w:rsidRPr="00D868E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78071" w14:textId="77777777" w:rsidR="00733E53" w:rsidRDefault="00733E53" w:rsidP="00A87A54">
      <w:pPr>
        <w:spacing w:after="0" w:line="240" w:lineRule="auto"/>
      </w:pPr>
      <w:r>
        <w:separator/>
      </w:r>
    </w:p>
  </w:endnote>
  <w:endnote w:type="continuationSeparator" w:id="0">
    <w:p w14:paraId="2D190AD8" w14:textId="77777777" w:rsidR="00733E53" w:rsidRDefault="00733E5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5B3B2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0CA6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8E71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FA62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9FF5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5868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0A4DD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D78B9E" w14:textId="77777777" w:rsidTr="00C26068">
      <w:trPr>
        <w:trHeight w:val="227"/>
      </w:trPr>
      <w:tc>
        <w:tcPr>
          <w:tcW w:w="4074" w:type="dxa"/>
        </w:tcPr>
        <w:p w14:paraId="7AB94F7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29B3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13F1A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3BB97" w14:textId="77777777" w:rsidR="00733E53" w:rsidRDefault="00733E53" w:rsidP="00A87A54">
      <w:pPr>
        <w:spacing w:after="0" w:line="240" w:lineRule="auto"/>
      </w:pPr>
      <w:r>
        <w:separator/>
      </w:r>
    </w:p>
  </w:footnote>
  <w:footnote w:type="continuationSeparator" w:id="0">
    <w:p w14:paraId="70737392" w14:textId="77777777" w:rsidR="00733E53" w:rsidRDefault="00733E5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33E53" w14:paraId="62E14325" w14:textId="77777777" w:rsidTr="00C93EBA">
      <w:trPr>
        <w:trHeight w:val="227"/>
      </w:trPr>
      <w:tc>
        <w:tcPr>
          <w:tcW w:w="5534" w:type="dxa"/>
        </w:tcPr>
        <w:p w14:paraId="52D4201B" w14:textId="77777777" w:rsidR="00733E53" w:rsidRPr="007D73AB" w:rsidRDefault="00733E53">
          <w:pPr>
            <w:pStyle w:val="Sidhuvud"/>
          </w:pPr>
        </w:p>
      </w:tc>
      <w:tc>
        <w:tcPr>
          <w:tcW w:w="3170" w:type="dxa"/>
          <w:vAlign w:val="bottom"/>
        </w:tcPr>
        <w:p w14:paraId="2EE09F0D" w14:textId="77777777" w:rsidR="00733E53" w:rsidRPr="007D73AB" w:rsidRDefault="00733E53" w:rsidP="00340DE0">
          <w:pPr>
            <w:pStyle w:val="Sidhuvud"/>
          </w:pPr>
        </w:p>
      </w:tc>
      <w:tc>
        <w:tcPr>
          <w:tcW w:w="1134" w:type="dxa"/>
        </w:tcPr>
        <w:p w14:paraId="7A427722" w14:textId="77777777" w:rsidR="00733E53" w:rsidRDefault="00733E53" w:rsidP="005A703A">
          <w:pPr>
            <w:pStyle w:val="Sidhuvud"/>
          </w:pPr>
        </w:p>
      </w:tc>
    </w:tr>
    <w:tr w:rsidR="00733E53" w14:paraId="1F0F08AD" w14:textId="77777777" w:rsidTr="00C93EBA">
      <w:trPr>
        <w:trHeight w:val="1928"/>
      </w:trPr>
      <w:tc>
        <w:tcPr>
          <w:tcW w:w="5534" w:type="dxa"/>
        </w:tcPr>
        <w:p w14:paraId="76D9BC94" w14:textId="77777777" w:rsidR="00733E53" w:rsidRPr="00340DE0" w:rsidRDefault="00733E5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BDDB08" wp14:editId="5A889706">
                <wp:extent cx="1743633" cy="505162"/>
                <wp:effectExtent l="0" t="0" r="0" b="9525"/>
                <wp:docPr id="15" name="Bildobjekt 15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246750" w14:textId="77777777" w:rsidR="00733E53" w:rsidRPr="00710A6C" w:rsidRDefault="00733E53" w:rsidP="00EE3C0F">
          <w:pPr>
            <w:pStyle w:val="Sidhuvud"/>
            <w:rPr>
              <w:b/>
            </w:rPr>
          </w:pPr>
        </w:p>
        <w:p w14:paraId="019C311F" w14:textId="77777777" w:rsidR="00733E53" w:rsidRDefault="00733E53" w:rsidP="00EE3C0F">
          <w:pPr>
            <w:pStyle w:val="Sidhuvud"/>
          </w:pPr>
        </w:p>
        <w:p w14:paraId="6015298F" w14:textId="77777777" w:rsidR="00733E53" w:rsidRDefault="00733E53" w:rsidP="00EE3C0F">
          <w:pPr>
            <w:pStyle w:val="Sidhuvud"/>
          </w:pPr>
        </w:p>
        <w:p w14:paraId="26E82EBD" w14:textId="77777777" w:rsidR="00733E53" w:rsidRDefault="00733E5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2A77EB97B443269210001405F96A4F"/>
            </w:placeholder>
            <w:showingPlcHdr/>
            <w:dataBinding w:prefixMappings="xmlns:ns0='http://lp/documentinfo/RK' " w:xpath="/ns0:DocumentInfo[1]/ns0:BaseInfo[1]/ns0:Dnr[1]" w:storeItemID="{BC6A5BC7-3C60-41D4-ACA0-A877457EE1DF}"/>
            <w:text/>
          </w:sdtPr>
          <w:sdtEndPr/>
          <w:sdtContent>
            <w:p w14:paraId="3455DB28" w14:textId="4BA73DA6" w:rsidR="00733E53" w:rsidRDefault="00985B0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77D581ED0C466CBCB54C1A2AB145F2"/>
            </w:placeholder>
            <w:showingPlcHdr/>
            <w:dataBinding w:prefixMappings="xmlns:ns0='http://lp/documentinfo/RK' " w:xpath="/ns0:DocumentInfo[1]/ns0:BaseInfo[1]/ns0:DocNumber[1]" w:storeItemID="{BC6A5BC7-3C60-41D4-ACA0-A877457EE1DF}"/>
            <w:text/>
          </w:sdtPr>
          <w:sdtEndPr/>
          <w:sdtContent>
            <w:p w14:paraId="5CC566D8" w14:textId="77777777" w:rsidR="00733E53" w:rsidRDefault="00733E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075A17" w14:textId="77777777" w:rsidR="00733E53" w:rsidRDefault="00733E53" w:rsidP="00EE3C0F">
          <w:pPr>
            <w:pStyle w:val="Sidhuvud"/>
          </w:pPr>
        </w:p>
      </w:tc>
      <w:tc>
        <w:tcPr>
          <w:tcW w:w="1134" w:type="dxa"/>
        </w:tcPr>
        <w:p w14:paraId="6117F43A" w14:textId="77777777" w:rsidR="00733E53" w:rsidRDefault="00733E53" w:rsidP="0094502D">
          <w:pPr>
            <w:pStyle w:val="Sidhuvud"/>
          </w:pPr>
        </w:p>
        <w:p w14:paraId="6F014709" w14:textId="77777777" w:rsidR="00733E53" w:rsidRPr="0094502D" w:rsidRDefault="00733E53" w:rsidP="00EC71A6">
          <w:pPr>
            <w:pStyle w:val="Sidhuvud"/>
          </w:pPr>
        </w:p>
      </w:tc>
    </w:tr>
    <w:tr w:rsidR="00733E53" w14:paraId="296D7B5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5103BDEB144CEEA5C16464E982DF6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CC979C" w14:textId="77777777" w:rsidR="00733E53" w:rsidRPr="00733E53" w:rsidRDefault="00733E53" w:rsidP="00340DE0">
              <w:pPr>
                <w:pStyle w:val="Sidhuvud"/>
                <w:rPr>
                  <w:b/>
                </w:rPr>
              </w:pPr>
              <w:r w:rsidRPr="00733E53">
                <w:rPr>
                  <w:b/>
                </w:rPr>
                <w:t>Utrikesdepartementet</w:t>
              </w:r>
            </w:p>
            <w:p w14:paraId="29E10F72" w14:textId="77777777" w:rsidR="00733E53" w:rsidRDefault="00733E53" w:rsidP="00340DE0">
              <w:pPr>
                <w:pStyle w:val="Sidhuvud"/>
              </w:pPr>
              <w:r>
                <w:t>Statsrådet Eriksson</w:t>
              </w:r>
            </w:p>
            <w:p w14:paraId="3A1A3EBD" w14:textId="77777777" w:rsidR="00733E53" w:rsidRDefault="00733E53" w:rsidP="00340DE0">
              <w:pPr>
                <w:pStyle w:val="Sidhuvud"/>
              </w:pPr>
            </w:p>
            <w:p w14:paraId="3B94BE62" w14:textId="2FF3A47B" w:rsidR="00733E53" w:rsidRPr="00340DE0" w:rsidRDefault="00733E53" w:rsidP="00733E53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339F22FBDCA42EABBD4D2DD6EDBF5A4"/>
          </w:placeholder>
          <w:dataBinding w:prefixMappings="xmlns:ns0='http://lp/documentinfo/RK' " w:xpath="/ns0:DocumentInfo[1]/ns0:BaseInfo[1]/ns0:Recipient[1]" w:storeItemID="{BC6A5BC7-3C60-41D4-ACA0-A877457EE1DF}"/>
          <w:text w:multiLine="1"/>
        </w:sdtPr>
        <w:sdtEndPr/>
        <w:sdtContent>
          <w:tc>
            <w:tcPr>
              <w:tcW w:w="3170" w:type="dxa"/>
            </w:tcPr>
            <w:p w14:paraId="5458967C" w14:textId="34A23B92" w:rsidR="00733E53" w:rsidRDefault="00C21D6F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591E790" w14:textId="77777777" w:rsidR="00733E53" w:rsidRDefault="00733E53" w:rsidP="003E6020">
          <w:pPr>
            <w:pStyle w:val="Sidhuvud"/>
          </w:pPr>
        </w:p>
      </w:tc>
    </w:tr>
  </w:tbl>
  <w:p w14:paraId="6820C3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5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AF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6F5E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27F9E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7C5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D50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439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2D9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4C0F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17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C64"/>
    <w:rsid w:val="00513E7D"/>
    <w:rsid w:val="00514A67"/>
    <w:rsid w:val="00520A46"/>
    <w:rsid w:val="00521192"/>
    <w:rsid w:val="0052127C"/>
    <w:rsid w:val="00526AEB"/>
    <w:rsid w:val="005302E0"/>
    <w:rsid w:val="00533EC4"/>
    <w:rsid w:val="00544738"/>
    <w:rsid w:val="0054521D"/>
    <w:rsid w:val="005456E4"/>
    <w:rsid w:val="00547B89"/>
    <w:rsid w:val="005568AF"/>
    <w:rsid w:val="00556AF5"/>
    <w:rsid w:val="005606BC"/>
    <w:rsid w:val="00562305"/>
    <w:rsid w:val="00563E73"/>
    <w:rsid w:val="0056426C"/>
    <w:rsid w:val="00564E0E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65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132"/>
    <w:rsid w:val="00732599"/>
    <w:rsid w:val="00733E5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5B0E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C68EA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732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474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855"/>
    <w:rsid w:val="00B66AC0"/>
    <w:rsid w:val="00B71634"/>
    <w:rsid w:val="00B73091"/>
    <w:rsid w:val="00B73FEB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EE2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1AA1"/>
    <w:rsid w:val="00C21D6F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8E7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667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DE0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0E98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BFA"/>
    <w:rsid w:val="00F6392C"/>
    <w:rsid w:val="00F64256"/>
    <w:rsid w:val="00F654C3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0694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3FC9BB"/>
  <w15:docId w15:val="{6C08B2B0-8564-4F25-A4DD-CFD8B720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2A77EB97B443269210001405F96A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89411-C512-4100-AAE8-26600BF26FE9}"/>
      </w:docPartPr>
      <w:docPartBody>
        <w:p w:rsidR="00950B62" w:rsidRDefault="00F633A3" w:rsidP="00F633A3">
          <w:pPr>
            <w:pStyle w:val="5D2A77EB97B443269210001405F96A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77D581ED0C466CBCB54C1A2AB145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2420E-28EF-4899-ADBF-67163473512E}"/>
      </w:docPartPr>
      <w:docPartBody>
        <w:p w:rsidR="00950B62" w:rsidRDefault="00F633A3" w:rsidP="00F633A3">
          <w:pPr>
            <w:pStyle w:val="BD77D581ED0C466CBCB54C1A2AB145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5103BDEB144CEEA5C16464E982D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F2296-2808-4BE3-A2BA-E6BCD75CB332}"/>
      </w:docPartPr>
      <w:docPartBody>
        <w:p w:rsidR="00950B62" w:rsidRDefault="00F633A3" w:rsidP="00F633A3">
          <w:pPr>
            <w:pStyle w:val="215103BDEB144CEEA5C16464E982DF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39F22FBDCA42EABBD4D2DD6EDBF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90799-66E5-42FE-AD89-4FB630D1052F}"/>
      </w:docPartPr>
      <w:docPartBody>
        <w:p w:rsidR="00950B62" w:rsidRDefault="00F633A3" w:rsidP="00F633A3">
          <w:pPr>
            <w:pStyle w:val="7339F22FBDCA42EABBD4D2DD6EDBF5A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A3"/>
    <w:rsid w:val="00950B62"/>
    <w:rsid w:val="00F6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41D04E5021435789B5D8857EAA1224">
    <w:name w:val="6D41D04E5021435789B5D8857EAA1224"/>
    <w:rsid w:val="00F633A3"/>
  </w:style>
  <w:style w:type="character" w:styleId="Platshllartext">
    <w:name w:val="Placeholder Text"/>
    <w:basedOn w:val="Standardstycketeckensnitt"/>
    <w:uiPriority w:val="99"/>
    <w:semiHidden/>
    <w:rsid w:val="00F633A3"/>
    <w:rPr>
      <w:noProof w:val="0"/>
      <w:color w:val="808080"/>
    </w:rPr>
  </w:style>
  <w:style w:type="paragraph" w:customStyle="1" w:styleId="DFF503229488473DB8288A7D024E7097">
    <w:name w:val="DFF503229488473DB8288A7D024E7097"/>
    <w:rsid w:val="00F633A3"/>
  </w:style>
  <w:style w:type="paragraph" w:customStyle="1" w:styleId="51D4EEDD022D44E1971F9D289D43D278">
    <w:name w:val="51D4EEDD022D44E1971F9D289D43D278"/>
    <w:rsid w:val="00F633A3"/>
  </w:style>
  <w:style w:type="paragraph" w:customStyle="1" w:styleId="30416A204F4C4A5DBADDDE3C8AAC2078">
    <w:name w:val="30416A204F4C4A5DBADDDE3C8AAC2078"/>
    <w:rsid w:val="00F633A3"/>
  </w:style>
  <w:style w:type="paragraph" w:customStyle="1" w:styleId="5D2A77EB97B443269210001405F96A4F">
    <w:name w:val="5D2A77EB97B443269210001405F96A4F"/>
    <w:rsid w:val="00F633A3"/>
  </w:style>
  <w:style w:type="paragraph" w:customStyle="1" w:styleId="BD77D581ED0C466CBCB54C1A2AB145F2">
    <w:name w:val="BD77D581ED0C466CBCB54C1A2AB145F2"/>
    <w:rsid w:val="00F633A3"/>
  </w:style>
  <w:style w:type="paragraph" w:customStyle="1" w:styleId="C8B9619672A9489187D71304E96B3E75">
    <w:name w:val="C8B9619672A9489187D71304E96B3E75"/>
    <w:rsid w:val="00F633A3"/>
  </w:style>
  <w:style w:type="paragraph" w:customStyle="1" w:styleId="C56D275A2DF0456A866B3B1852DCB97C">
    <w:name w:val="C56D275A2DF0456A866B3B1852DCB97C"/>
    <w:rsid w:val="00F633A3"/>
  </w:style>
  <w:style w:type="paragraph" w:customStyle="1" w:styleId="E1708973C48E48A5B1163E1DFF165552">
    <w:name w:val="E1708973C48E48A5B1163E1DFF165552"/>
    <w:rsid w:val="00F633A3"/>
  </w:style>
  <w:style w:type="paragraph" w:customStyle="1" w:styleId="215103BDEB144CEEA5C16464E982DF69">
    <w:name w:val="215103BDEB144CEEA5C16464E982DF69"/>
    <w:rsid w:val="00F633A3"/>
  </w:style>
  <w:style w:type="paragraph" w:customStyle="1" w:styleId="7339F22FBDCA42EABBD4D2DD6EDBF5A4">
    <w:name w:val="7339F22FBDCA42EABBD4D2DD6EDBF5A4"/>
    <w:rsid w:val="00F63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2019-10-15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ab634e2f-30e5-4328-9c5f-0b90f5202313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14" ma:contentTypeDescription="Skapa nytt dokument med möjlighet att välja RK-mall" ma:contentTypeScope="" ma:versionID="2d1db986bc1bf9d479e7e2a2ce303bf9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2019-10-15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7D67-D260-4FA7-9F40-D16A3628F021}"/>
</file>

<file path=customXml/itemProps2.xml><?xml version="1.0" encoding="utf-8"?>
<ds:datastoreItem xmlns:ds="http://schemas.openxmlformats.org/officeDocument/2006/customXml" ds:itemID="{BC6A5BC7-3C60-41D4-ACA0-A877457EE1DF}"/>
</file>

<file path=customXml/itemProps3.xml><?xml version="1.0" encoding="utf-8"?>
<ds:datastoreItem xmlns:ds="http://schemas.openxmlformats.org/officeDocument/2006/customXml" ds:itemID="{E0306766-030D-4110-AF3E-03E7F70D0DBF}"/>
</file>

<file path=customXml/itemProps4.xml><?xml version="1.0" encoding="utf-8"?>
<ds:datastoreItem xmlns:ds="http://schemas.openxmlformats.org/officeDocument/2006/customXml" ds:itemID="{D95140C6-834D-4ADD-8127-84EEABB105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A48CEB-2266-4C7C-B8EA-98E84DD82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C6A5BC7-3C60-41D4-ACA0-A877457EE1D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376857F-EAE4-4B61-B865-CDAEEE68786B}"/>
</file>

<file path=customXml/itemProps8.xml><?xml version="1.0" encoding="utf-8"?>
<ds:datastoreItem xmlns:ds="http://schemas.openxmlformats.org/officeDocument/2006/customXml" ds:itemID="{06A4BEB6-D539-4F5E-9D75-16FEB83E0E1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163 av Yasmine Posio (V) Modellen för avräkningar från biståndet.docx</dc:title>
  <dc:subject/>
  <dc:creator>Tommy Löfgren</dc:creator>
  <cp:keywords/>
  <dc:description/>
  <cp:lastModifiedBy>Eva-Lena Gustafsson</cp:lastModifiedBy>
  <cp:revision>3</cp:revision>
  <cp:lastPrinted>2019-10-22T12:24:00Z</cp:lastPrinted>
  <dcterms:created xsi:type="dcterms:W3CDTF">2019-10-22T12:30:00Z</dcterms:created>
  <dcterms:modified xsi:type="dcterms:W3CDTF">2019-10-23T08:00:00Z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ef9872bc-314a-4f28-b99e-5455b9223677</vt:lpwstr>
  </property>
  <property fmtid="{D5CDD505-2E9C-101B-9397-08002B2CF9AE}" pid="7" name="c9cd366cc722410295b9eacffbd73909">
    <vt:lpwstr/>
  </property>
</Properties>
</file>