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0E53" w:rsidRPr="00230E53" w:rsidRDefault="00230E53">
      <w:pPr>
        <w:pStyle w:val="Frslagsrubrik"/>
      </w:pPr>
      <w:r w:rsidRPr="00230E53">
        <w:t>Förslag till riksdagsbeslut</w:t>
      </w:r>
    </w:p>
    <w:p w:rsidR="00230E53" w:rsidRPr="00230E53" w:rsidRDefault="00230E53">
      <w:pPr>
        <w:pStyle w:val="Hemstlatt"/>
      </w:pPr>
      <w:r w:rsidRPr="00230E53">
        <w:t>Riksdagen tillkännager för regeringen som sin mening vad som anförs i motionen om att kreditinstitut inte ska kunna gå till kron</w:t>
      </w:r>
      <w:r w:rsidRPr="00230E53">
        <w:t>o</w:t>
      </w:r>
      <w:r w:rsidRPr="00230E53">
        <w:t>fogden för att driva in en skuld om de inte har tagit kreditupplysning på ku</w:t>
      </w:r>
      <w:r w:rsidRPr="00230E53">
        <w:t>n</w:t>
      </w:r>
      <w:r w:rsidRPr="00230E53">
        <w:t>den.</w:t>
      </w:r>
    </w:p>
    <w:p w:rsidR="00230E53" w:rsidRPr="00230E53" w:rsidRDefault="00230E53">
      <w:pPr>
        <w:pStyle w:val="Rubrik1"/>
      </w:pPr>
      <w:r w:rsidRPr="00230E53">
        <w:t>Motivering</w:t>
      </w:r>
    </w:p>
    <w:p w:rsidR="00230E53" w:rsidRPr="00230E53" w:rsidRDefault="00230E53">
      <w:r w:rsidRPr="00230E53">
        <w:t>I dagens Sverige uppdagas varje dag tragiska människoöden där människor har fastnat i låneskulder. Det finns exempel på 13-åringar som fått låna 10 000–15 000 kronor. Vi har 19-åringar som fått låna över 100 000 kronor utan att kunna betala tillbaka. Det finns även ungdomar som dagen efter en fest inser att de fått låna 10 000 kronor klockan två på natten. Betalningsa</w:t>
      </w:r>
      <w:r w:rsidRPr="00230E53">
        <w:t>n</w:t>
      </w:r>
      <w:r w:rsidRPr="00230E53">
        <w:t>märkningar kan medföra att individen senare får svårigheter att till exempel skaffa egen bostad, mobiltelefonabonnemang, anställning eller ta andra lån. Livsdrömmar går i kras.</w:t>
      </w:r>
    </w:p>
    <w:p w:rsidR="00230E53" w:rsidRPr="00230E53" w:rsidRDefault="00230E53">
      <w:pPr>
        <w:pStyle w:val="Normaltindrag"/>
      </w:pPr>
      <w:r w:rsidRPr="00230E53">
        <w:t>Den aggressiva marknadsföringen som kombinerat med att kreditinstitutet inte ens tar kreditupplysning har lett till en explosion av sms-lån. Idag är det allt för enkelt för kreditinstituten att skicka indrivningen till kronofogden och försätta dessa människor i mycket svåra situationer. Detta då företagen själva har misslyckat med v</w:t>
      </w:r>
      <w:r w:rsidRPr="00230E53">
        <w:t>ad som borde vara deras uppdrag: ta reda på om kunden är god för krediten. Om kreditföretagen inte gör detta borde de heller inte kunna driva igenom sin skuld. Idag skickar kreditföretagen sina misslycka</w:t>
      </w:r>
      <w:r w:rsidRPr="00230E53">
        <w:t>n</w:t>
      </w:r>
      <w:r w:rsidRPr="00230E53">
        <w:t>den till det allmänna som sedan även får sanera de skulder företagen har varit med om att skapa.</w:t>
      </w:r>
    </w:p>
    <w:p w:rsidR="00230E53" w:rsidRPr="00230E53" w:rsidRDefault="00230E53">
      <w:pPr>
        <w:pStyle w:val="Normaltindrag"/>
      </w:pPr>
      <w:r w:rsidRPr="00230E53">
        <w:t>Konsumentverket och Kronofogdemyndigheten har föreslagit konkreta å</w:t>
      </w:r>
      <w:r w:rsidRPr="00230E53">
        <w:t>t</w:t>
      </w:r>
      <w:r w:rsidRPr="00230E53">
        <w:t>gärder som snabbt kan genomföras för att stoppa den här utvecklingen med att fler och fler hamnar hos kronofogden. Det finns alltså redan färdiga fö</w:t>
      </w:r>
      <w:r w:rsidRPr="00230E53">
        <w:t>r</w:t>
      </w:r>
      <w:r w:rsidRPr="00230E53">
        <w:t>slag som kan beredas skyndsamt. De innehåller förslag om att införa kons</w:t>
      </w:r>
      <w:r w:rsidRPr="00230E53">
        <w:t>u</w:t>
      </w:r>
      <w:r w:rsidRPr="00230E53">
        <w:lastRenderedPageBreak/>
        <w:t>mentkreditlagens krav även på sms-lån, krav på kreditprövning, på att lämna information i marknadsföringen samt på skriftliga kreditavtal.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0E53">
        <w:trPr>
          <w:cantSplit/>
        </w:trPr>
        <w:tc>
          <w:tcPr>
            <w:tcW w:w="3046" w:type="dxa"/>
          </w:tcPr>
          <w:p w:rsidR="00230E53" w:rsidRPr="00230E53" w:rsidRDefault="00230E53">
            <w:pPr>
              <w:pStyle w:val="UnderskriftDatum"/>
              <w:spacing w:before="240"/>
            </w:pPr>
            <w:r w:rsidRPr="00230E53">
              <w:t>Stockholm den 21 september 2009</w:t>
            </w:r>
          </w:p>
        </w:tc>
        <w:tc>
          <w:tcPr>
            <w:tcW w:w="3047" w:type="dxa"/>
          </w:tcPr>
          <w:p w:rsidR="00230E53" w:rsidRPr="00230E53" w:rsidRDefault="00230E53">
            <w:pPr>
              <w:pStyle w:val="Underskrifter"/>
              <w:spacing w:before="240"/>
            </w:pPr>
          </w:p>
        </w:tc>
      </w:tr>
      <w:tr w:rsidR="00000000" w:rsidRPr="00230E53">
        <w:trPr>
          <w:cantSplit/>
        </w:trPr>
        <w:tc>
          <w:tcPr>
            <w:tcW w:w="3046" w:type="dxa"/>
          </w:tcPr>
          <w:p w:rsidR="00230E53" w:rsidRPr="00230E53" w:rsidRDefault="00230E53">
            <w:pPr>
              <w:pStyle w:val="Underskrifter"/>
            </w:pPr>
            <w:r w:rsidRPr="00230E53">
              <w:t>Monica Green (s)</w:t>
            </w:r>
          </w:p>
        </w:tc>
        <w:tc>
          <w:tcPr>
            <w:tcW w:w="3046" w:type="dxa"/>
          </w:tcPr>
          <w:p w:rsidR="00230E53" w:rsidRPr="00230E53" w:rsidRDefault="00230E53">
            <w:pPr>
              <w:pStyle w:val="Underskrifter"/>
            </w:pPr>
          </w:p>
        </w:tc>
      </w:tr>
    </w:tbl>
    <w:p w:rsidR="00230E53" w:rsidRPr="00230E53" w:rsidRDefault="00230E53">
      <w:pPr>
        <w:pStyle w:val="Normaltindrag"/>
      </w:pPr>
    </w:p>
    <w:sectPr w:rsidR="00000000" w:rsidRPr="00230E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E53" w:rsidRPr="00230E53" w:rsidRDefault="00230E53">
      <w:r w:rsidRPr="00230E53">
        <w:separator/>
      </w:r>
    </w:p>
  </w:endnote>
  <w:endnote w:type="continuationSeparator" w:id="0">
    <w:p w:rsidR="00230E53" w:rsidRPr="00230E53" w:rsidRDefault="00230E53">
      <w:r w:rsidRPr="00230E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E53" w:rsidRPr="00230E53" w:rsidRDefault="00230E53">
    <w:pPr>
      <w:pStyle w:val="Sidfot"/>
    </w:pPr>
    <w:r w:rsidRPr="00230E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86699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E53" w:rsidRDefault="00230E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0E53" w:rsidRDefault="00230E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E53" w:rsidRPr="00230E53" w:rsidRDefault="00230E53">
    <w:pPr>
      <w:pStyle w:val="Sidfot"/>
    </w:pPr>
    <w:r w:rsidRPr="00230E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056224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E53" w:rsidRDefault="00230E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0E53" w:rsidRDefault="00230E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E53" w:rsidRPr="00230E53" w:rsidRDefault="00230E53">
    <w:pPr>
      <w:pStyle w:val="Sidfot"/>
    </w:pPr>
    <w:r w:rsidRPr="00230E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920127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E53" w:rsidRDefault="00230E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0E53" w:rsidRDefault="00230E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E53" w:rsidRPr="00230E53" w:rsidRDefault="00230E53">
      <w:r w:rsidRPr="00230E53">
        <w:separator/>
      </w:r>
    </w:p>
  </w:footnote>
  <w:footnote w:type="continuationSeparator" w:id="0">
    <w:p w:rsidR="00230E53" w:rsidRPr="00230E53" w:rsidRDefault="00230E53">
      <w:r w:rsidRPr="00230E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E53" w:rsidRPr="00230E53" w:rsidRDefault="00230E53">
    <w:pPr>
      <w:pStyle w:val="Sidhuvud"/>
    </w:pPr>
    <w:r w:rsidRPr="00230E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75844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E53" w:rsidRDefault="00230E5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0E53" w:rsidRDefault="00230E5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E53" w:rsidRPr="00230E53" w:rsidRDefault="00230E53">
    <w:pPr>
      <w:pStyle w:val="Sidhuvud"/>
    </w:pPr>
    <w:r w:rsidRPr="00230E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174860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E53" w:rsidRDefault="00230E5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0E53" w:rsidRDefault="00230E5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E53" w:rsidRPr="00230E53" w:rsidRDefault="00230E53">
    <w:pPr>
      <w:pStyle w:val="FSHNormal"/>
      <w:tabs>
        <w:tab w:val="right" w:pos="5840"/>
      </w:tabs>
    </w:pPr>
    <w:r w:rsidRPr="00230E53">
      <w:br/>
    </w:r>
    <w:r w:rsidRPr="00230E53">
      <w:fldChar w:fldCharType="begin" w:fldLock="1"/>
    </w:r>
    <w:r w:rsidRPr="00230E53">
      <w:instrText xml:space="preserve"> DOCPROPERTY</w:instrText>
    </w:r>
    <w:r w:rsidRPr="00230E53">
      <w:rPr>
        <w:sz w:val="18"/>
      </w:rPr>
      <w:instrText xml:space="preserve"> "YearUser" *\charformat </w:instrText>
    </w:r>
    <w:r w:rsidRPr="00230E53">
      <w:fldChar w:fldCharType="separate"/>
    </w:r>
    <w:r w:rsidRPr="00230E53">
      <w:t>2009/10</w:t>
    </w:r>
    <w:r w:rsidRPr="00230E53">
      <w:fldChar w:fldCharType="end"/>
    </w:r>
    <w:r w:rsidRPr="00230E53">
      <w:t xml:space="preserve"> </w:t>
    </w:r>
    <w:r w:rsidRPr="00230E53">
      <w:tab/>
      <w:t xml:space="preserve">mnr: </w:t>
    </w:r>
    <w:r w:rsidRPr="00230E53">
      <w:fldChar w:fldCharType="begin" w:fldLock="1"/>
    </w:r>
    <w:r w:rsidRPr="00230E53">
      <w:instrText xml:space="preserve"> DOCPROPERTY</w:instrText>
    </w:r>
    <w:r w:rsidRPr="00230E53">
      <w:rPr>
        <w:sz w:val="18"/>
      </w:rPr>
      <w:instrText xml:space="preserve"> "Motionsnummer" *\charformat </w:instrText>
    </w:r>
    <w:r w:rsidRPr="00230E53">
      <w:fldChar w:fldCharType="separate"/>
    </w:r>
    <w:r w:rsidRPr="00230E53">
      <w:t>C264</w:t>
    </w:r>
    <w:r w:rsidRPr="00230E53">
      <w:fldChar w:fldCharType="end"/>
    </w:r>
    <w:r w:rsidRPr="00230E53">
      <w:br/>
    </w:r>
    <w:r w:rsidRPr="00230E53">
      <w:fldChar w:fldCharType="begin" w:fldLock="1"/>
    </w:r>
    <w:r w:rsidRPr="00230E53">
      <w:instrText xml:space="preserve"> DOCPROPERTY</w:instrText>
    </w:r>
    <w:r w:rsidRPr="00230E53">
      <w:rPr>
        <w:sz w:val="18"/>
      </w:rPr>
      <w:instrText xml:space="preserve"> "Samling" *\charformat </w:instrText>
    </w:r>
    <w:r w:rsidRPr="00230E53">
      <w:fldChar w:fldCharType="end"/>
    </w:r>
    <w:r w:rsidRPr="00230E53">
      <w:tab/>
      <w:t xml:space="preserve">pnr: </w:t>
    </w:r>
    <w:r w:rsidRPr="00230E53">
      <w:fldChar w:fldCharType="begin" w:fldLock="1"/>
    </w:r>
    <w:r w:rsidRPr="00230E53">
      <w:instrText xml:space="preserve"> DOCPROPERTY</w:instrText>
    </w:r>
    <w:r w:rsidRPr="00230E53">
      <w:rPr>
        <w:sz w:val="18"/>
      </w:rPr>
      <w:instrText xml:space="preserve"> "Partinummer" *\charformat </w:instrText>
    </w:r>
    <w:r w:rsidRPr="00230E53">
      <w:fldChar w:fldCharType="separate"/>
    </w:r>
    <w:r w:rsidRPr="00230E53">
      <w:t>s34012</w:t>
    </w:r>
    <w:r w:rsidRPr="00230E53">
      <w:fldChar w:fldCharType="end"/>
    </w:r>
  </w:p>
  <w:p w:rsidR="00230E53" w:rsidRPr="00230E53" w:rsidRDefault="00230E53">
    <w:pPr>
      <w:pStyle w:val="FSHRub1"/>
    </w:pPr>
    <w:r w:rsidRPr="00230E53">
      <w:t>Motion till riksdagen</w:t>
    </w:r>
    <w:r w:rsidRPr="00230E53">
      <w:br/>
    </w:r>
    <w:r w:rsidRPr="00230E53">
      <w:fldChar w:fldCharType="begin" w:fldLock="1"/>
    </w:r>
    <w:r w:rsidRPr="00230E53">
      <w:instrText xml:space="preserve"> DOCPROPERTY "YearUser" *\charformat </w:instrText>
    </w:r>
    <w:r w:rsidRPr="00230E53">
      <w:fldChar w:fldCharType="separate"/>
    </w:r>
    <w:r w:rsidRPr="00230E53">
      <w:t>2009/10</w:t>
    </w:r>
    <w:r w:rsidRPr="00230E53">
      <w:fldChar w:fldCharType="end"/>
    </w:r>
    <w:r w:rsidRPr="00230E53">
      <w:t>:</w:t>
    </w:r>
    <w:r w:rsidRPr="00230E53">
      <w:fldChar w:fldCharType="begin" w:fldLock="1"/>
    </w:r>
    <w:r w:rsidRPr="00230E53">
      <w:instrText xml:space="preserve"> DOCPROPERTY "Motionsnummer" *\charformat </w:instrText>
    </w:r>
    <w:r w:rsidRPr="00230E53">
      <w:fldChar w:fldCharType="separate"/>
    </w:r>
    <w:r w:rsidRPr="00230E53">
      <w:t>C264</w:t>
    </w:r>
    <w:r w:rsidRPr="00230E53">
      <w:fldChar w:fldCharType="end"/>
    </w:r>
  </w:p>
  <w:p w:rsidR="00230E53" w:rsidRPr="00230E53" w:rsidRDefault="00230E53">
    <w:pPr>
      <w:pStyle w:val="FSHNormalS5"/>
    </w:pPr>
    <w:r w:rsidRPr="00230E53">
      <w:fldChar w:fldCharType="begin" w:fldLock="1"/>
    </w:r>
    <w:r w:rsidRPr="00230E53">
      <w:instrText xml:space="preserve"> DOCPROPERTY "MotionarText" *\charformat </w:instrText>
    </w:r>
    <w:r w:rsidRPr="00230E53">
      <w:fldChar w:fldCharType="separate"/>
    </w:r>
    <w:r w:rsidRPr="00230E53">
      <w:t>av Monica Green (s)</w:t>
    </w:r>
    <w:r w:rsidRPr="00230E53">
      <w:fldChar w:fldCharType="end"/>
    </w:r>
    <w:r w:rsidRPr="00230E53">
      <w:br/>
    </w:r>
    <w:r w:rsidRPr="00230E53">
      <w:fldChar w:fldCharType="begin" w:fldLock="1"/>
    </w:r>
    <w:r w:rsidRPr="00230E53">
      <w:instrText xml:space="preserve"> DOCPROPERTY "SvarFrasKort" *\charformat </w:instrText>
    </w:r>
    <w:r w:rsidRPr="00230E53">
      <w:fldChar w:fldCharType="end"/>
    </w:r>
  </w:p>
  <w:p w:rsidR="00230E53" w:rsidRPr="00230E53" w:rsidRDefault="00230E53">
    <w:pPr>
      <w:pStyle w:val="FSHTitel"/>
    </w:pPr>
    <w:r w:rsidRPr="00230E53">
      <w:fldChar w:fldCharType="begin" w:fldLock="1"/>
    </w:r>
    <w:r w:rsidRPr="00230E53">
      <w:instrText xml:space="preserve"> DOCPROPERTY</w:instrText>
    </w:r>
    <w:r w:rsidRPr="00230E53">
      <w:rPr>
        <w:sz w:val="18"/>
      </w:rPr>
      <w:instrText xml:space="preserve"> "RubrikSvar" *\charformat </w:instrText>
    </w:r>
    <w:r w:rsidRPr="00230E53">
      <w:fldChar w:fldCharType="separate"/>
    </w:r>
    <w:r w:rsidRPr="00230E53">
      <w:t>Lån via sms</w:t>
    </w:r>
    <w:r w:rsidRPr="00230E53">
      <w:fldChar w:fldCharType="end"/>
    </w:r>
  </w:p>
  <w:p w:rsidR="00230E53" w:rsidRPr="00230E53" w:rsidRDefault="00230E53">
    <w:pPr>
      <w:pStyle w:val="Normal00"/>
    </w:pPr>
  </w:p>
  <w:p w:rsidR="00230E53" w:rsidRPr="00230E53" w:rsidRDefault="00230E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474608D6"/>
    <w:multiLevelType w:val="hybridMultilevel"/>
    <w:tmpl w:val="59E052D0"/>
    <w:lvl w:ilvl="0" w:tplc="524CA7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2048577">
    <w:abstractNumId w:val="8"/>
  </w:num>
  <w:num w:numId="2" w16cid:durableId="1020085211">
    <w:abstractNumId w:val="9"/>
  </w:num>
  <w:num w:numId="3" w16cid:durableId="1925795718">
    <w:abstractNumId w:val="8"/>
  </w:num>
  <w:num w:numId="4" w16cid:durableId="192619242">
    <w:abstractNumId w:val="9"/>
  </w:num>
  <w:num w:numId="5" w16cid:durableId="649796349">
    <w:abstractNumId w:val="14"/>
  </w:num>
  <w:num w:numId="6" w16cid:durableId="593707268">
    <w:abstractNumId w:val="10"/>
  </w:num>
  <w:num w:numId="7" w16cid:durableId="20086459">
    <w:abstractNumId w:val="11"/>
  </w:num>
  <w:num w:numId="8" w16cid:durableId="740520160">
    <w:abstractNumId w:val="12"/>
  </w:num>
  <w:num w:numId="9" w16cid:durableId="139003408">
    <w:abstractNumId w:val="8"/>
  </w:num>
  <w:num w:numId="10" w16cid:durableId="902368238">
    <w:abstractNumId w:val="3"/>
  </w:num>
  <w:num w:numId="11" w16cid:durableId="1802993117">
    <w:abstractNumId w:val="2"/>
  </w:num>
  <w:num w:numId="12" w16cid:durableId="1391229376">
    <w:abstractNumId w:val="1"/>
  </w:num>
  <w:num w:numId="13" w16cid:durableId="71007063">
    <w:abstractNumId w:val="0"/>
  </w:num>
  <w:num w:numId="14" w16cid:durableId="298386181">
    <w:abstractNumId w:val="9"/>
  </w:num>
  <w:num w:numId="15" w16cid:durableId="1926723961">
    <w:abstractNumId w:val="7"/>
  </w:num>
  <w:num w:numId="16" w16cid:durableId="1644197439">
    <w:abstractNumId w:val="6"/>
  </w:num>
  <w:num w:numId="17" w16cid:durableId="660429749">
    <w:abstractNumId w:val="5"/>
  </w:num>
  <w:num w:numId="18" w16cid:durableId="2047871288">
    <w:abstractNumId w:val="4"/>
  </w:num>
  <w:num w:numId="19" w16cid:durableId="1370257013">
    <w:abstractNumId w:val="13"/>
  </w:num>
  <w:num w:numId="20" w16cid:durableId="1254317335">
    <w:abstractNumId w:val="11"/>
  </w:num>
  <w:num w:numId="21" w16cid:durableId="248972396">
    <w:abstractNumId w:val="10"/>
  </w:num>
  <w:num w:numId="22" w16cid:durableId="14032881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1BC77BF2-1434-48AB-A11D-A22928463538}"/>
  </w:docVars>
  <w:rsids>
    <w:rsidRoot w:val="00B9319A"/>
    <w:rsid w:val="00230E53"/>
    <w:rsid w:val="00B931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E951B93-2D5A-418C-BB72-B6B0F1B6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1625</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s34012</vt:lpstr>
    </vt:vector>
  </TitlesOfParts>
  <Company>Riksdagen</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s34012</dc:title>
  <dc:subject>s34012</dc:subject>
  <dc:creator>Riksdagen</dc:creator>
  <cp:keywords>Riksdagen</cp:keywords>
  <dc:description/>
  <cp:lastModifiedBy>Lars Brink</cp:lastModifiedBy>
  <cp:revision>2</cp:revision>
  <cp:lastPrinted>2010-01-21T07:49:00Z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Lån via sms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 via sms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20092010000000000115000340120069</vt:lpwstr>
  </property>
  <property fmtid="{D5CDD505-2E9C-101B-9397-08002B2CF9AE}" pid="47" name="datum">
    <vt:lpwstr>090921</vt:lpwstr>
  </property>
  <property fmtid="{D5CDD505-2E9C-101B-9397-08002B2CF9AE}" pid="48" name="avsändar-e-post">
    <vt:lpwstr>lena.palmgren@riksdagen.se</vt:lpwstr>
  </property>
  <property fmtid="{D5CDD505-2E9C-101B-9397-08002B2CF9AE}" pid="49" name="id">
    <vt:lpwstr>20092010000000000115000340120069</vt:lpwstr>
  </property>
  <property fmtid="{D5CDD505-2E9C-101B-9397-08002B2CF9AE}" pid="50" name="nummer">
    <vt:lpwstr>264</vt:lpwstr>
  </property>
  <property fmtid="{D5CDD505-2E9C-101B-9397-08002B2CF9AE}" pid="51" name="utskottsbeteckning">
    <vt:lpwstr>C</vt:lpwstr>
  </property>
  <property fmtid="{D5CDD505-2E9C-101B-9397-08002B2CF9AE}" pid="52" name="GlobalUID">
    <vt:lpwstr>{00CA90BD-54A1-47A2-A1CD-4FE695BAFE4C}</vt:lpwstr>
  </property>
  <property fmtid="{D5CDD505-2E9C-101B-9397-08002B2CF9AE}" pid="53" name="Överföringar">
    <vt:i4>0</vt:i4>
  </property>
  <property fmtid="{D5CDD505-2E9C-101B-9397-08002B2CF9AE}" pid="54" name="Checksum">
    <vt:lpwstr>*0010701179615*</vt:lpwstr>
  </property>
  <property fmtid="{D5CDD505-2E9C-101B-9397-08002B2CF9AE}" pid="55" name="skuggnummer">
    <vt:lpwstr>695</vt:lpwstr>
  </property>
  <property fmtid="{D5CDD505-2E9C-101B-9397-08002B2CF9AE}" pid="56" name="urixVersion">
    <vt:lpwstr>4.1.0.6</vt:lpwstr>
  </property>
  <property fmtid="{D5CDD505-2E9C-101B-9397-08002B2CF9AE}" pid="57" name="urixOrigin">
    <vt:lpwstr>100121 08:52:03.976</vt:lpwstr>
  </property>
  <property fmtid="{D5CDD505-2E9C-101B-9397-08002B2CF9AE}" pid="58" name="urixGuid">
    <vt:lpwstr>{62281660-DD42-4C3C-8492-2359B97C106B}</vt:lpwstr>
  </property>
</Properties>
</file>