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4DE1599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2456A4">
              <w:rPr>
                <w:b/>
                <w:sz w:val="22"/>
                <w:szCs w:val="22"/>
              </w:rPr>
              <w:t>10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DAFCF0C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2456A4">
              <w:rPr>
                <w:sz w:val="22"/>
                <w:szCs w:val="22"/>
              </w:rPr>
              <w:t>1</w:t>
            </w:r>
            <w:r w:rsidR="00A955FF" w:rsidRPr="00AA46EB">
              <w:rPr>
                <w:sz w:val="22"/>
                <w:szCs w:val="22"/>
              </w:rPr>
              <w:t>-</w:t>
            </w:r>
            <w:r w:rsidR="002456A4">
              <w:rPr>
                <w:sz w:val="22"/>
                <w:szCs w:val="22"/>
              </w:rPr>
              <w:t>11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3F42CC7B" w:rsidR="00725D41" w:rsidRPr="00AA46EB" w:rsidRDefault="002456A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25D41" w:rsidRPr="00AA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725D41" w:rsidRPr="00AA46EB">
              <w:rPr>
                <w:sz w:val="22"/>
                <w:szCs w:val="22"/>
              </w:rPr>
              <w:t>0–</w:t>
            </w:r>
            <w:r w:rsidR="009D00F3">
              <w:rPr>
                <w:sz w:val="22"/>
                <w:szCs w:val="22"/>
              </w:rPr>
              <w:t>8.45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778E2FEC" w14:textId="77777777" w:rsidR="00436FEC" w:rsidRDefault="00436FEC" w:rsidP="00436FE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ärenden</w:t>
            </w:r>
          </w:p>
          <w:p w14:paraId="24D1712A" w14:textId="77777777" w:rsidR="00436FEC" w:rsidRDefault="00436FEC" w:rsidP="00436F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EF18A0" w14:textId="20423C0A" w:rsidR="00436FEC" w:rsidRDefault="00436FEC" w:rsidP="00436FE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436FEC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>att till konstitutionsutskottet har hänvisats följande propositioner:</w:t>
            </w:r>
          </w:p>
          <w:p w14:paraId="280601BC" w14:textId="77777777" w:rsidR="005E5D64" w:rsidRPr="00B37B46" w:rsidRDefault="005E5D64" w:rsidP="00436FE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AC1B4AD" w14:textId="77777777" w:rsidR="00436FEC" w:rsidRDefault="00436FEC" w:rsidP="00DC1B1C">
            <w:pPr>
              <w:pStyle w:val="Liststycke"/>
              <w:numPr>
                <w:ilvl w:val="0"/>
                <w:numId w:val="21"/>
              </w:numPr>
              <w:tabs>
                <w:tab w:val="left" w:pos="1701"/>
              </w:tabs>
              <w:ind w:left="426"/>
              <w:rPr>
                <w:snapToGrid w:val="0"/>
                <w:sz w:val="22"/>
                <w:szCs w:val="22"/>
              </w:rPr>
            </w:pPr>
            <w:r w:rsidRPr="002456A4">
              <w:rPr>
                <w:snapToGrid w:val="0"/>
                <w:sz w:val="22"/>
                <w:szCs w:val="22"/>
              </w:rPr>
              <w:t>2021/22:41 En ny riksbankslag</w:t>
            </w:r>
          </w:p>
          <w:p w14:paraId="243D3926" w14:textId="77777777" w:rsidR="00436FEC" w:rsidRDefault="00436FEC" w:rsidP="00DC1B1C">
            <w:pPr>
              <w:pStyle w:val="Liststycke"/>
              <w:numPr>
                <w:ilvl w:val="0"/>
                <w:numId w:val="21"/>
              </w:numPr>
              <w:tabs>
                <w:tab w:val="left" w:pos="1701"/>
              </w:tabs>
              <w:ind w:left="426"/>
              <w:rPr>
                <w:snapToGrid w:val="0"/>
                <w:sz w:val="22"/>
                <w:szCs w:val="22"/>
              </w:rPr>
            </w:pPr>
            <w:r w:rsidRPr="002456A4">
              <w:rPr>
                <w:snapToGrid w:val="0"/>
                <w:sz w:val="22"/>
                <w:szCs w:val="22"/>
              </w:rPr>
              <w:t>2021/22:42 Föreningsfrihet och terroristorganisationer</w:t>
            </w:r>
          </w:p>
          <w:p w14:paraId="5BC63AA6" w14:textId="77777777" w:rsidR="00436FEC" w:rsidRPr="002456A4" w:rsidRDefault="00436FEC" w:rsidP="00DC1B1C">
            <w:pPr>
              <w:pStyle w:val="Liststycke"/>
              <w:numPr>
                <w:ilvl w:val="0"/>
                <w:numId w:val="21"/>
              </w:numPr>
              <w:tabs>
                <w:tab w:val="left" w:pos="1701"/>
              </w:tabs>
              <w:ind w:left="426"/>
              <w:rPr>
                <w:snapToGrid w:val="0"/>
                <w:sz w:val="22"/>
                <w:szCs w:val="22"/>
              </w:rPr>
            </w:pPr>
            <w:r w:rsidRPr="002456A4">
              <w:rPr>
                <w:snapToGrid w:val="0"/>
                <w:sz w:val="22"/>
                <w:szCs w:val="22"/>
              </w:rPr>
              <w:t>2021/22:55 Utlandsspioneri.</w:t>
            </w:r>
          </w:p>
          <w:p w14:paraId="23269BA7" w14:textId="5F92D59D" w:rsidR="002456A4" w:rsidRPr="0058336F" w:rsidRDefault="002456A4" w:rsidP="00436FE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15C78893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1B1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4D060B76" w14:textId="77777777" w:rsidR="002456A4" w:rsidRPr="00143F5B" w:rsidRDefault="002456A4" w:rsidP="002456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Val av ställföreträdande JO</w:t>
            </w:r>
          </w:p>
          <w:p w14:paraId="7BF28049" w14:textId="77777777" w:rsidR="002456A4" w:rsidRPr="00143F5B" w:rsidRDefault="002456A4" w:rsidP="002456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41C7E3" w14:textId="00BF27F0" w:rsidR="002456A4" w:rsidRPr="00143F5B" w:rsidRDefault="002456A4" w:rsidP="002456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 xml:space="preserve">Utskottet beslutade enhälligt att i en skrivelse föreslå riksdagen att till ställföreträdande justitieombudsman omvälja </w:t>
            </w:r>
            <w:r w:rsidRPr="002456A4">
              <w:rPr>
                <w:snapToGrid w:val="0"/>
                <w:sz w:val="22"/>
                <w:szCs w:val="22"/>
              </w:rPr>
              <w:t>Lars Lindström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43F5B">
              <w:rPr>
                <w:snapToGrid w:val="0"/>
                <w:sz w:val="22"/>
                <w:szCs w:val="22"/>
              </w:rPr>
              <w:t xml:space="preserve">för två år från den </w:t>
            </w:r>
            <w:r w:rsidRPr="002456A4">
              <w:rPr>
                <w:snapToGrid w:val="0"/>
                <w:sz w:val="22"/>
                <w:szCs w:val="22"/>
              </w:rPr>
              <w:t>1 december 2021</w:t>
            </w:r>
            <w:r w:rsidRPr="00143F5B">
              <w:rPr>
                <w:snapToGrid w:val="0"/>
                <w:sz w:val="22"/>
                <w:szCs w:val="22"/>
              </w:rPr>
              <w:t>.</w:t>
            </w:r>
          </w:p>
          <w:p w14:paraId="02B47AA9" w14:textId="77777777" w:rsidR="002456A4" w:rsidRDefault="002456A4" w:rsidP="002456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52F409" w14:textId="406BCD6C" w:rsidR="002456A4" w:rsidRPr="00143F5B" w:rsidRDefault="002456A4" w:rsidP="002456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B0A7328" w14:textId="4CDFD9CE" w:rsidR="00764EA4" w:rsidRPr="0058336F" w:rsidRDefault="00764EA4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7FB976EA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C1B1C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0913F9B4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1B1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2BE19C8C" w14:textId="5343580E" w:rsidR="002456A4" w:rsidRPr="00AD3A76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D3A76">
              <w:rPr>
                <w:b/>
                <w:snapToGrid w:val="0"/>
                <w:sz w:val="22"/>
                <w:szCs w:val="22"/>
              </w:rPr>
              <w:t xml:space="preserve">Sekretess hos den kommission som fått i uppdrag att granska arbetet med att uppnå frigivning av två svenska medborgare utomlands (KU8) </w:t>
            </w:r>
          </w:p>
          <w:p w14:paraId="093F7038" w14:textId="77777777" w:rsidR="002456A4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1C0C126" w14:textId="47EB130D" w:rsidR="002456A4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AD3A76">
              <w:rPr>
                <w:snapToGrid w:val="0"/>
                <w:sz w:val="22"/>
                <w:szCs w:val="22"/>
              </w:rPr>
              <w:t xml:space="preserve">Utskottet </w:t>
            </w:r>
            <w:r w:rsidRPr="00B37B46"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p</w:t>
            </w:r>
            <w:r w:rsidRPr="00AD3A76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AD3A76">
              <w:rPr>
                <w:snapToGrid w:val="0"/>
                <w:sz w:val="22"/>
                <w:szCs w:val="22"/>
              </w:rPr>
              <w:t xml:space="preserve"> 2021/22:30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ABEC079" w14:textId="77777777" w:rsidR="002456A4" w:rsidRPr="00AD3A76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9315FC2" w14:textId="7AA889C1" w:rsid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</w:t>
            </w:r>
            <w:r w:rsidR="004179D2">
              <w:rPr>
                <w:sz w:val="22"/>
                <w:szCs w:val="22"/>
              </w:rPr>
              <w:t>1</w:t>
            </w:r>
            <w:r w:rsidRPr="00B37B46">
              <w:rPr>
                <w:sz w:val="22"/>
                <w:szCs w:val="22"/>
              </w:rPr>
              <w:t>/</w:t>
            </w:r>
            <w:proofErr w:type="gramStart"/>
            <w:r w:rsidRPr="00B37B46">
              <w:rPr>
                <w:sz w:val="22"/>
                <w:szCs w:val="22"/>
              </w:rPr>
              <w:t>2</w:t>
            </w:r>
            <w:r w:rsidR="004179D2">
              <w:rPr>
                <w:sz w:val="22"/>
                <w:szCs w:val="22"/>
              </w:rPr>
              <w:t>2</w:t>
            </w:r>
            <w:r w:rsidRPr="00B37B46">
              <w:rPr>
                <w:sz w:val="22"/>
                <w:szCs w:val="22"/>
              </w:rPr>
              <w:t>:KU</w:t>
            </w:r>
            <w:proofErr w:type="gramEnd"/>
            <w:r w:rsidR="002456A4">
              <w:rPr>
                <w:sz w:val="22"/>
                <w:szCs w:val="22"/>
              </w:rPr>
              <w:t>8</w:t>
            </w:r>
            <w:r w:rsidRPr="00B37B46">
              <w:rPr>
                <w:sz w:val="22"/>
                <w:szCs w:val="22"/>
              </w:rPr>
              <w:t>.</w:t>
            </w:r>
          </w:p>
          <w:p w14:paraId="3A8CCC91" w14:textId="71521D8C" w:rsidR="00BA0AA9" w:rsidRPr="007F152B" w:rsidRDefault="00BA0AA9" w:rsidP="002456A4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456A4" w:rsidRPr="00AA46EB" w14:paraId="15ADC870" w14:textId="77777777" w:rsidTr="00AA46EB">
        <w:tc>
          <w:tcPr>
            <w:tcW w:w="497" w:type="dxa"/>
          </w:tcPr>
          <w:p w14:paraId="3A1A565A" w14:textId="5E5F2A42" w:rsidR="002456A4" w:rsidRDefault="002456A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1B1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3FBDBE5A" w14:textId="5995F5F0" w:rsidR="002456A4" w:rsidRPr="002456A4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2456A4">
              <w:rPr>
                <w:b/>
                <w:snapToGrid w:val="0"/>
                <w:sz w:val="22"/>
                <w:szCs w:val="22"/>
              </w:rPr>
              <w:t xml:space="preserve">En konsultationsordning i frågor som rör det samiska folket (KU4) </w:t>
            </w:r>
            <w:bookmarkStart w:id="0" w:name="_GoBack"/>
            <w:bookmarkEnd w:id="0"/>
          </w:p>
          <w:p w14:paraId="096A295E" w14:textId="146ED919" w:rsidR="002456A4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9A81CDB" w14:textId="4464349E" w:rsidR="002456A4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Konstitutionsutskottet </w:t>
            </w:r>
            <w:r w:rsidRPr="002456A4">
              <w:rPr>
                <w:snapToGrid w:val="0"/>
                <w:sz w:val="22"/>
                <w:szCs w:val="22"/>
              </w:rPr>
              <w:t>besluta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2456A4">
              <w:rPr>
                <w:snapToGrid w:val="0"/>
                <w:sz w:val="22"/>
                <w:szCs w:val="22"/>
              </w:rPr>
              <w:t xml:space="preserve"> att ge kulturutskottet, miljö- och jordbruksutskottet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456A4">
              <w:rPr>
                <w:snapToGrid w:val="0"/>
                <w:sz w:val="22"/>
                <w:szCs w:val="22"/>
              </w:rPr>
              <w:t>och näringsutskottet tillfälle att senast den 30 november 2021 kl. 14.00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456A4">
              <w:rPr>
                <w:snapToGrid w:val="0"/>
                <w:sz w:val="22"/>
                <w:szCs w:val="22"/>
              </w:rPr>
              <w:t>yttra sig över proposition 2021/22:19 En konsultationsordning i frågor som rör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456A4">
              <w:rPr>
                <w:snapToGrid w:val="0"/>
                <w:sz w:val="22"/>
                <w:szCs w:val="22"/>
              </w:rPr>
              <w:t>det samiska folket och följdmotioner i de delar som berör respektive utskotts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456A4">
              <w:rPr>
                <w:snapToGrid w:val="0"/>
                <w:sz w:val="22"/>
                <w:szCs w:val="22"/>
              </w:rPr>
              <w:t>beredningsområde.</w:t>
            </w:r>
          </w:p>
          <w:p w14:paraId="1E8AF1DA" w14:textId="77777777" w:rsidR="002456A4" w:rsidRPr="002456A4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2CB782EB" w14:textId="77777777" w:rsidR="002456A4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456A4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F6F8E2B" w14:textId="7B8B5E8F" w:rsidR="002456A4" w:rsidRPr="002456A4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2456A4" w:rsidRPr="00AA46EB" w14:paraId="52218BEA" w14:textId="77777777" w:rsidTr="00AA46EB">
        <w:tc>
          <w:tcPr>
            <w:tcW w:w="497" w:type="dxa"/>
          </w:tcPr>
          <w:p w14:paraId="3B3D597C" w14:textId="03E504D7" w:rsidR="002456A4" w:rsidRDefault="002456A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1B1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610C860D" w14:textId="77777777" w:rsidR="002456A4" w:rsidRPr="00AD3A76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D3A76">
              <w:rPr>
                <w:b/>
                <w:snapToGrid w:val="0"/>
                <w:sz w:val="22"/>
                <w:szCs w:val="22"/>
              </w:rPr>
              <w:t>Kommissionens arbetsprogram 2022</w:t>
            </w:r>
          </w:p>
          <w:p w14:paraId="387F9D54" w14:textId="77777777" w:rsidR="002456A4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2C37BFB" w14:textId="18CFD2EB" w:rsidR="002456A4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AF6E17">
              <w:rPr>
                <w:snapToGrid w:val="0"/>
                <w:sz w:val="22"/>
                <w:szCs w:val="22"/>
              </w:rPr>
              <w:t xml:space="preserve">Utskottet </w:t>
            </w:r>
            <w:r w:rsidR="00F106AA">
              <w:rPr>
                <w:snapToGrid w:val="0"/>
                <w:sz w:val="22"/>
                <w:szCs w:val="22"/>
              </w:rPr>
              <w:t xml:space="preserve">fortsatte </w:t>
            </w:r>
            <w:r w:rsidRPr="00AF6E17">
              <w:rPr>
                <w:snapToGrid w:val="0"/>
                <w:sz w:val="22"/>
                <w:szCs w:val="22"/>
              </w:rPr>
              <w:t>behand</w:t>
            </w:r>
            <w:r>
              <w:rPr>
                <w:snapToGrid w:val="0"/>
                <w:sz w:val="22"/>
                <w:szCs w:val="22"/>
              </w:rPr>
              <w:t>l</w:t>
            </w:r>
            <w:r w:rsidR="00F106AA">
              <w:rPr>
                <w:snapToGrid w:val="0"/>
                <w:sz w:val="22"/>
                <w:szCs w:val="22"/>
              </w:rPr>
              <w:t>ingen av</w:t>
            </w:r>
            <w:r w:rsidRPr="00AF6E17">
              <w:rPr>
                <w:snapToGrid w:val="0"/>
                <w:sz w:val="22"/>
                <w:szCs w:val="22"/>
              </w:rPr>
              <w:t xml:space="preserve"> fråga</w:t>
            </w:r>
            <w:r w:rsidR="00F106AA">
              <w:rPr>
                <w:snapToGrid w:val="0"/>
                <w:sz w:val="22"/>
                <w:szCs w:val="22"/>
              </w:rPr>
              <w:t>n</w:t>
            </w:r>
            <w:r w:rsidRPr="00AF6E17">
              <w:rPr>
                <w:snapToGrid w:val="0"/>
                <w:sz w:val="22"/>
                <w:szCs w:val="22"/>
              </w:rPr>
              <w:t xml:space="preserve"> </w:t>
            </w:r>
            <w:r w:rsidRPr="00AD3A76">
              <w:rPr>
                <w:snapToGrid w:val="0"/>
                <w:sz w:val="22"/>
                <w:szCs w:val="22"/>
              </w:rPr>
              <w:t>om yttrande till utrikesutskottet</w:t>
            </w:r>
            <w:r>
              <w:rPr>
                <w:snapToGrid w:val="0"/>
                <w:sz w:val="22"/>
                <w:szCs w:val="22"/>
              </w:rPr>
              <w:t xml:space="preserve"> över </w:t>
            </w:r>
            <w:r w:rsidRPr="00AD3A76">
              <w:rPr>
                <w:snapToGrid w:val="0"/>
                <w:sz w:val="22"/>
                <w:szCs w:val="22"/>
              </w:rPr>
              <w:t>Kommissionens arbetsprogram 2022</w:t>
            </w:r>
            <w:r w:rsidR="0026141B">
              <w:rPr>
                <w:snapToGrid w:val="0"/>
                <w:sz w:val="22"/>
                <w:szCs w:val="22"/>
              </w:rPr>
              <w:t>,</w:t>
            </w:r>
            <w:r w:rsidRPr="00AD3A7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AD3A76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AD3A76">
              <w:rPr>
                <w:snapToGrid w:val="0"/>
                <w:sz w:val="22"/>
                <w:szCs w:val="22"/>
              </w:rPr>
              <w:t>2021) 645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0780534" w14:textId="77777777" w:rsidR="002456A4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76C7E7F" w14:textId="77777777" w:rsidR="002456A4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B9EB20E" w14:textId="77777777" w:rsidR="002456A4" w:rsidRPr="00AD3A76" w:rsidRDefault="002456A4" w:rsidP="002456A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739F6149" w:rsidR="00B21831" w:rsidRPr="00AA46EB" w:rsidRDefault="00921F2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1B1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019BFF96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2456A4">
              <w:rPr>
                <w:sz w:val="22"/>
                <w:szCs w:val="22"/>
              </w:rPr>
              <w:t>8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lastRenderedPageBreak/>
              <w:t>Vid protokollet</w:t>
            </w:r>
          </w:p>
          <w:p w14:paraId="3ADFDA25" w14:textId="6DD731D3" w:rsidR="00F66346" w:rsidRPr="00FB6480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FB6480">
              <w:rPr>
                <w:sz w:val="22"/>
                <w:szCs w:val="22"/>
              </w:rPr>
              <w:t>t 2021-11-18</w:t>
            </w:r>
          </w:p>
          <w:p w14:paraId="160DC1EA" w14:textId="4ECEDE75" w:rsidR="00920F2C" w:rsidRPr="00FB6480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6480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D54464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65285">
              <w:rPr>
                <w:sz w:val="20"/>
              </w:rPr>
              <w:t>1</w:t>
            </w:r>
            <w:r w:rsidR="00F00B43">
              <w:rPr>
                <w:sz w:val="20"/>
              </w:rPr>
              <w:t>0-</w:t>
            </w:r>
            <w:r w:rsidR="00C65285">
              <w:rPr>
                <w:sz w:val="20"/>
              </w:rPr>
              <w:t>2</w:t>
            </w:r>
            <w:r w:rsidR="00BA0AA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C1628CA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2456A4">
              <w:rPr>
                <w:sz w:val="16"/>
                <w:szCs w:val="16"/>
              </w:rPr>
              <w:t>10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0FAA7C1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921F29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62BA8D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21F29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E1EED7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921F29">
              <w:rPr>
                <w:sz w:val="20"/>
              </w:rPr>
              <w:t>6-7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921F29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50F75872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6AD3092F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3C08FB2F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3D14312F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D3FE890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3F9917E3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4AAF9B22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1F29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921F29" w:rsidRPr="00BA0AA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6F3622D3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4DDF56FF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1F29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28DEEEE3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AE2DDCF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0C1940D8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1F29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3C640A11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3FD94788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1F29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218A328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0D99F491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1F29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C6A28C1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249691F9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1F29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146A82B1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5775924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5248143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EA3A2F9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1F29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47FD3AF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66B0360C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1F29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66E8D370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116537D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21F29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0D045B10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208D8FD2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B263373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1D3219C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0390BD4A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4BBD51F6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BA72C2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38FE209C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25D16321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0835DD23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1F29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921F29" w:rsidRDefault="00921F29" w:rsidP="00921F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D1B8B83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6CD4BCFB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157140BD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921F29" w:rsidRDefault="00921F29" w:rsidP="00921F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921F29" w:rsidRDefault="00921F29" w:rsidP="00921F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24C4266A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3862DAC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34CD4EE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3D095063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921F29" w:rsidRDefault="00921F29" w:rsidP="00921F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7B77C68F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921F29" w:rsidRDefault="00921F29" w:rsidP="00921F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921F29" w:rsidRDefault="00921F29" w:rsidP="00921F29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246E2B76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4358CF41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7801F98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E8DAA6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921F29" w:rsidRDefault="00921F29" w:rsidP="00921F29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531BD93F" w:rsidR="00921F29" w:rsidRDefault="00921F29" w:rsidP="00921F29">
            <w:pPr>
              <w:rPr>
                <w:sz w:val="22"/>
                <w:szCs w:val="22"/>
              </w:rPr>
            </w:pPr>
            <w:r w:rsidRPr="004F0D9B"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066C153F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2E8A293E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33E90AFF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31B49A02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921F29" w:rsidRDefault="00921F29" w:rsidP="00921F29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921F29" w:rsidRDefault="00921F29" w:rsidP="00921F29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0B7F526F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921F29" w:rsidRDefault="00921F29" w:rsidP="00921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921F29" w:rsidRDefault="00921F29" w:rsidP="00921F29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055CFCDA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21F29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921F29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921F29" w:rsidRDefault="00921F29" w:rsidP="00921F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33133"/>
    <w:multiLevelType w:val="hybridMultilevel"/>
    <w:tmpl w:val="86225440"/>
    <w:lvl w:ilvl="0" w:tplc="2CDA2338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368A6"/>
    <w:multiLevelType w:val="hybridMultilevel"/>
    <w:tmpl w:val="F4DC5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2"/>
  </w:num>
  <w:num w:numId="15">
    <w:abstractNumId w:val="11"/>
  </w:num>
  <w:num w:numId="16">
    <w:abstractNumId w:val="14"/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80E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36715"/>
    <w:rsid w:val="002456A4"/>
    <w:rsid w:val="0026141B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30B29"/>
    <w:rsid w:val="00431E1F"/>
    <w:rsid w:val="00435AD7"/>
    <w:rsid w:val="00435E54"/>
    <w:rsid w:val="00436FEC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E5D64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79AA"/>
    <w:rsid w:val="00764EA4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1F29"/>
    <w:rsid w:val="00925EF5"/>
    <w:rsid w:val="00934651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D00F3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87ECA"/>
    <w:rsid w:val="00BA0AA9"/>
    <w:rsid w:val="00BB3810"/>
    <w:rsid w:val="00BC5367"/>
    <w:rsid w:val="00BC7ED8"/>
    <w:rsid w:val="00BD7A57"/>
    <w:rsid w:val="00C04BEE"/>
    <w:rsid w:val="00C10F16"/>
    <w:rsid w:val="00C5500B"/>
    <w:rsid w:val="00C5789D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C1B1C"/>
    <w:rsid w:val="00DE0DEB"/>
    <w:rsid w:val="00DE3D8E"/>
    <w:rsid w:val="00DE593B"/>
    <w:rsid w:val="00E4517F"/>
    <w:rsid w:val="00E51E4F"/>
    <w:rsid w:val="00E7376D"/>
    <w:rsid w:val="00EB23A9"/>
    <w:rsid w:val="00ED054E"/>
    <w:rsid w:val="00F00B43"/>
    <w:rsid w:val="00F0167C"/>
    <w:rsid w:val="00F063C4"/>
    <w:rsid w:val="00F106AA"/>
    <w:rsid w:val="00F12699"/>
    <w:rsid w:val="00F36225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B6480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588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2021-11-11T12:20:00Z</cp:lastPrinted>
  <dcterms:created xsi:type="dcterms:W3CDTF">2021-11-23T09:57:00Z</dcterms:created>
  <dcterms:modified xsi:type="dcterms:W3CDTF">2021-11-23T09:59:00Z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