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153099" w:displacedByCustomXml="next" w:id="2"/>
    <w:sdt>
      <w:sdtPr>
        <w:alias w:val="CC_Boilerplate_4"/>
        <w:tag w:val="CC_Boilerplate_4"/>
        <w:id w:val="-1644581176"/>
        <w:lock w:val="sdtLocked"/>
        <w:placeholder>
          <w:docPart w:val="F910C6294AD846ACB2B108A0268162A4"/>
        </w:placeholder>
        <w:text/>
      </w:sdtPr>
      <w:sdtEndPr/>
      <w:sdtContent>
        <w:p w:rsidRPr="009B062B" w:rsidR="00AF30DD" w:rsidP="00831F90" w:rsidRDefault="00AF30DD" w14:paraId="2A674191" w14:textId="77777777">
          <w:pPr>
            <w:pStyle w:val="Rubrik1"/>
            <w:spacing w:after="300"/>
          </w:pPr>
          <w:r w:rsidRPr="009B062B">
            <w:t>Förslag till riksdagsbeslut</w:t>
          </w:r>
        </w:p>
      </w:sdtContent>
    </w:sdt>
    <w:sdt>
      <w:sdtPr>
        <w:alias w:val="Yrkande 1"/>
        <w:tag w:val="1b6d39de-cd2e-46ad-aae1-49cbf4cfee96"/>
        <w:id w:val="133305434"/>
        <w:lock w:val="sdtLocked"/>
      </w:sdtPr>
      <w:sdtEndPr/>
      <w:sdtContent>
        <w:p w:rsidR="000777D5" w:rsidRDefault="00167653" w14:paraId="6839DCF0" w14:textId="77777777">
          <w:pPr>
            <w:pStyle w:val="Frslagstext"/>
          </w:pPr>
          <w:r>
            <w:t>Riksdagen ställer sig bakom det som anförs i motionen om en strategi för att samla den svenska diasporan och tillkännager detta för regeringen.</w:t>
          </w:r>
        </w:p>
      </w:sdtContent>
    </w:sdt>
    <w:sdt>
      <w:sdtPr>
        <w:alias w:val="Yrkande 2"/>
        <w:tag w:val="fd561995-ac3e-4f8a-8b18-c080d818726f"/>
        <w:id w:val="1410726046"/>
        <w:lock w:val="sdtLocked"/>
      </w:sdtPr>
      <w:sdtEndPr/>
      <w:sdtContent>
        <w:p w:rsidR="000777D5" w:rsidRDefault="00167653" w14:paraId="04A4317A" w14:textId="77777777">
          <w:pPr>
            <w:pStyle w:val="Frslagstext"/>
          </w:pPr>
          <w:r>
            <w:t>Riksdagen ställer sig bakom det som anförs i motionen om en strategi för hemvändande svenskar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843302144FD4D16B9C255798E2B535C"/>
        </w:placeholder>
        <w:text/>
      </w:sdtPr>
      <w:sdtEndPr/>
      <w:sdtContent>
        <w:p w:rsidRPr="009B062B" w:rsidR="006D79C9" w:rsidP="00333E95" w:rsidRDefault="006D79C9" w14:paraId="6F2578D9" w14:textId="77777777">
          <w:pPr>
            <w:pStyle w:val="Rubrik1"/>
          </w:pPr>
          <w:r>
            <w:t>Motivering</w:t>
          </w:r>
        </w:p>
      </w:sdtContent>
    </w:sdt>
    <w:bookmarkEnd w:displacedByCustomXml="prev" w:id="4"/>
    <w:bookmarkEnd w:displacedByCustomXml="prev" w:id="5"/>
    <w:p w:rsidR="004659C7" w:rsidP="004659C7" w:rsidRDefault="004659C7" w14:paraId="0B9A007D" w14:textId="3E0DCF06">
      <w:pPr>
        <w:pStyle w:val="Normalutanindragellerluft"/>
      </w:pPr>
      <w:r>
        <w:t>Sverige har som land allt att tjäna på goda nätverk och ett tätt samarbete mellan med</w:t>
      </w:r>
      <w:r w:rsidR="003449CA">
        <w:softHyphen/>
      </w:r>
      <w:r>
        <w:t>borgare som valt att bosätta sig utomlands, och som i många fall utomlands blir bilden av vilket land Sverige är och hur vi är som folk. Det finns därför all anledning att värna diasporan men även använda sig av den kunskap som finns bland utlandssvenskar som utöver goda kontakter har erfarenhet av näringslivet, utbildningsväsendet och civil</w:t>
      </w:r>
      <w:r w:rsidR="003449CA">
        <w:softHyphen/>
      </w:r>
      <w:r>
        <w:t>samhället i andra länder. Utlandssvenskarnas kontakter och erfarenheter kan skapa nya affärsmöjligheter och möjliggöra att goda idéer blir till verklighet, vilket vi även sett historiskt.</w:t>
      </w:r>
    </w:p>
    <w:p w:rsidR="004659C7" w:rsidP="003449CA" w:rsidRDefault="004659C7" w14:paraId="71362556" w14:textId="094401BF">
      <w:r>
        <w:t>Kunskap som svenska medborgare fört med sig från andra länder har varit en viktig faktor bakom stora delar av landets framgångsrika industriella utveckling</w:t>
      </w:r>
      <w:r w:rsidR="00167653">
        <w:t>,</w:t>
      </w:r>
      <w:r>
        <w:t xml:space="preserve"> och upp</w:t>
      </w:r>
      <w:r w:rsidR="003449CA">
        <w:softHyphen/>
      </w:r>
      <w:r>
        <w:t>skattningsvis återvänder omkring 20</w:t>
      </w:r>
      <w:r w:rsidR="00167653">
        <w:t> </w:t>
      </w:r>
      <w:r>
        <w:t xml:space="preserve">000 till Sverige varje år vilka i många fall haft tydligt positiva makroekonomiska effekter. I de fall då dessa inte känner sig uppskattade eller bekväma i det svenska samhället riskerar vi att på nytt förlora dem. I exempelvis Irland och Indien har man aktivt valt att försöka lösa detta genom att anta en strategi för att tillvarata hemvändares kompetens.  </w:t>
      </w:r>
    </w:p>
    <w:p w:rsidRPr="00422B9E" w:rsidR="00422B9E" w:rsidP="003449CA" w:rsidRDefault="004659C7" w14:paraId="45434B4E" w14:textId="1103B7A8">
      <w:r>
        <w:t>Trots att detta är självklarheter för de flesta, är det idag främst icke</w:t>
      </w:r>
      <w:r w:rsidR="00167653">
        <w:t>-</w:t>
      </w:r>
      <w:r>
        <w:t>statliga organisa</w:t>
      </w:r>
      <w:r w:rsidR="003449CA">
        <w:softHyphen/>
      </w:r>
      <w:r>
        <w:t xml:space="preserve">tioner som verkar för att på olika sätt samla utlandssvenskarna, så som exempelvis intresseorganisationen Svenskar i Världen, Riksföreningen Sverigekontakt och Svenska </w:t>
      </w:r>
      <w:r w:rsidR="00167653">
        <w:t>k</w:t>
      </w:r>
      <w:r>
        <w:t xml:space="preserve">yrkan. En nationell plan för att föra samman och stötta utlandssvenskarna finns inte, varför regeringen tillsammans med exempelvis de intresseorganisationer som idag </w:t>
      </w:r>
      <w:r>
        <w:lastRenderedPageBreak/>
        <w:t xml:space="preserve">finns, bör ta fram en strategi för hur man kan verka för att samla den svenska diasporan. Regeringen bör även ta fram en strategi för att stötta hemvändande svenskar. </w:t>
      </w:r>
    </w:p>
    <w:sdt>
      <w:sdtPr>
        <w:alias w:val="CC_Underskrifter"/>
        <w:tag w:val="CC_Underskrifter"/>
        <w:id w:val="583496634"/>
        <w:lock w:val="sdtContentLocked"/>
        <w:placeholder>
          <w:docPart w:val="A1122C0B28904D8D9969B054BDEA4A8F"/>
        </w:placeholder>
      </w:sdtPr>
      <w:sdtEndPr/>
      <w:sdtContent>
        <w:p w:rsidR="00831F90" w:rsidP="00262517" w:rsidRDefault="00831F90" w14:paraId="3C1378FA" w14:textId="77777777"/>
        <w:p w:rsidRPr="008E0FE2" w:rsidR="004801AC" w:rsidP="00262517" w:rsidRDefault="00BF4EBE" w14:paraId="7BBF9770" w14:textId="1A38ED89"/>
      </w:sdtContent>
    </w:sdt>
    <w:tbl>
      <w:tblPr>
        <w:tblW w:w="5000" w:type="pct"/>
        <w:tblLook w:val="04A0" w:firstRow="1" w:lastRow="0" w:firstColumn="1" w:lastColumn="0" w:noHBand="0" w:noVBand="1"/>
        <w:tblCaption w:val="underskrifter"/>
      </w:tblPr>
      <w:tblGrid>
        <w:gridCol w:w="4252"/>
        <w:gridCol w:w="4252"/>
      </w:tblGrid>
      <w:tr w:rsidR="000777D5" w14:paraId="75855289" w14:textId="77777777">
        <w:trPr>
          <w:cantSplit/>
        </w:trPr>
        <w:tc>
          <w:tcPr>
            <w:tcW w:w="50" w:type="pct"/>
            <w:vAlign w:val="bottom"/>
          </w:tcPr>
          <w:p w:rsidR="000777D5" w:rsidRDefault="00167653" w14:paraId="1E6D7C12" w14:textId="77777777">
            <w:pPr>
              <w:pStyle w:val="Underskrifter"/>
              <w:spacing w:after="0"/>
            </w:pPr>
            <w:r>
              <w:t>Markus Wiechel (SD)</w:t>
            </w:r>
          </w:p>
        </w:tc>
        <w:tc>
          <w:tcPr>
            <w:tcW w:w="50" w:type="pct"/>
            <w:vAlign w:val="bottom"/>
          </w:tcPr>
          <w:p w:rsidR="000777D5" w:rsidRDefault="000777D5" w14:paraId="693D7383" w14:textId="77777777">
            <w:pPr>
              <w:pStyle w:val="Underskrifter"/>
              <w:spacing w:after="0"/>
            </w:pPr>
          </w:p>
        </w:tc>
      </w:tr>
      <w:tr w:rsidR="000777D5" w14:paraId="6B71B336" w14:textId="77777777">
        <w:trPr>
          <w:cantSplit/>
        </w:trPr>
        <w:tc>
          <w:tcPr>
            <w:tcW w:w="50" w:type="pct"/>
            <w:vAlign w:val="bottom"/>
          </w:tcPr>
          <w:p w:rsidR="000777D5" w:rsidRDefault="00167653" w14:paraId="16BC4BD5" w14:textId="77777777">
            <w:pPr>
              <w:pStyle w:val="Underskrifter"/>
              <w:spacing w:after="0"/>
            </w:pPr>
            <w:r>
              <w:t>Victoria Tiblom (SD)</w:t>
            </w:r>
          </w:p>
        </w:tc>
        <w:tc>
          <w:tcPr>
            <w:tcW w:w="50" w:type="pct"/>
            <w:vAlign w:val="bottom"/>
          </w:tcPr>
          <w:p w:rsidR="000777D5" w:rsidRDefault="00167653" w14:paraId="50B5D9CF" w14:textId="77777777">
            <w:pPr>
              <w:pStyle w:val="Underskrifter"/>
              <w:spacing w:after="0"/>
            </w:pPr>
            <w:r>
              <w:t>Lars Andersson (SD)</w:t>
            </w:r>
          </w:p>
        </w:tc>
        <w:bookmarkEnd w:id="2"/>
      </w:tr>
    </w:tbl>
    <w:p w:rsidR="00D95331" w:rsidRDefault="00D95331" w14:paraId="20C831E8" w14:textId="77777777"/>
    <w:sectPr w:rsidR="00D9533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18423" w14:textId="77777777" w:rsidR="007938C1" w:rsidRDefault="007938C1" w:rsidP="000C1CAD">
      <w:pPr>
        <w:spacing w:line="240" w:lineRule="auto"/>
      </w:pPr>
      <w:r>
        <w:separator/>
      </w:r>
    </w:p>
  </w:endnote>
  <w:endnote w:type="continuationSeparator" w:id="0">
    <w:p w14:paraId="14716CFC" w14:textId="77777777" w:rsidR="007938C1" w:rsidRDefault="007938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B9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2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D3D6" w14:textId="49E6531E" w:rsidR="00262EA3" w:rsidRPr="00262517" w:rsidRDefault="00262EA3" w:rsidP="002625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C76D" w14:textId="77777777" w:rsidR="007938C1" w:rsidRDefault="007938C1" w:rsidP="000C1CAD">
      <w:pPr>
        <w:spacing w:line="240" w:lineRule="auto"/>
      </w:pPr>
      <w:r>
        <w:separator/>
      </w:r>
    </w:p>
  </w:footnote>
  <w:footnote w:type="continuationSeparator" w:id="0">
    <w:p w14:paraId="10FAA6D1" w14:textId="77777777" w:rsidR="007938C1" w:rsidRDefault="007938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67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CA273B" wp14:editId="254FDE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769F0D" w14:textId="77777777" w:rsidR="00262EA3" w:rsidRDefault="00BF4EBE" w:rsidP="008103B5">
                          <w:pPr>
                            <w:jc w:val="right"/>
                          </w:pPr>
                          <w:sdt>
                            <w:sdtPr>
                              <w:alias w:val="CC_Noformat_Partikod"/>
                              <w:tag w:val="CC_Noformat_Partikod"/>
                              <w:id w:val="-53464382"/>
                              <w:text/>
                            </w:sdtPr>
                            <w:sdtEndPr/>
                            <w:sdtContent>
                              <w:r w:rsidR="004659C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A27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769F0D" w14:textId="77777777" w:rsidR="00262EA3" w:rsidRDefault="00BF4EBE" w:rsidP="008103B5">
                    <w:pPr>
                      <w:jc w:val="right"/>
                    </w:pPr>
                    <w:sdt>
                      <w:sdtPr>
                        <w:alias w:val="CC_Noformat_Partikod"/>
                        <w:tag w:val="CC_Noformat_Partikod"/>
                        <w:id w:val="-53464382"/>
                        <w:text/>
                      </w:sdtPr>
                      <w:sdtEndPr/>
                      <w:sdtContent>
                        <w:r w:rsidR="004659C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5DBC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4E88" w14:textId="77777777" w:rsidR="00262EA3" w:rsidRDefault="00262EA3" w:rsidP="008563AC">
    <w:pPr>
      <w:jc w:val="right"/>
    </w:pPr>
  </w:p>
  <w:p w14:paraId="2CB86F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53097"/>
  <w:bookmarkStart w:id="7" w:name="_Hlk147153098"/>
  <w:p w14:paraId="5DDF616D" w14:textId="77777777" w:rsidR="00262EA3" w:rsidRDefault="00BF4E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18773A" wp14:editId="39A296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A98A68" w14:textId="77777777" w:rsidR="00262EA3" w:rsidRDefault="00BF4EBE" w:rsidP="00A314CF">
    <w:pPr>
      <w:pStyle w:val="FSHNormal"/>
      <w:spacing w:before="40"/>
    </w:pPr>
    <w:sdt>
      <w:sdtPr>
        <w:alias w:val="CC_Noformat_Motionstyp"/>
        <w:tag w:val="CC_Noformat_Motionstyp"/>
        <w:id w:val="1162973129"/>
        <w:lock w:val="sdtContentLocked"/>
        <w15:appearance w15:val="hidden"/>
        <w:text/>
      </w:sdtPr>
      <w:sdtEndPr/>
      <w:sdtContent>
        <w:r w:rsidR="00262517">
          <w:t>Enskild motion</w:t>
        </w:r>
      </w:sdtContent>
    </w:sdt>
    <w:r w:rsidR="00821B36">
      <w:t xml:space="preserve"> </w:t>
    </w:r>
    <w:sdt>
      <w:sdtPr>
        <w:alias w:val="CC_Noformat_Partikod"/>
        <w:tag w:val="CC_Noformat_Partikod"/>
        <w:id w:val="1471015553"/>
        <w:text/>
      </w:sdtPr>
      <w:sdtEndPr/>
      <w:sdtContent>
        <w:r w:rsidR="004659C7">
          <w:t>SD</w:t>
        </w:r>
      </w:sdtContent>
    </w:sdt>
    <w:sdt>
      <w:sdtPr>
        <w:alias w:val="CC_Noformat_Partinummer"/>
        <w:tag w:val="CC_Noformat_Partinummer"/>
        <w:id w:val="-2014525982"/>
        <w:showingPlcHdr/>
        <w:text/>
      </w:sdtPr>
      <w:sdtEndPr/>
      <w:sdtContent>
        <w:r w:rsidR="00821B36">
          <w:t xml:space="preserve"> </w:t>
        </w:r>
      </w:sdtContent>
    </w:sdt>
  </w:p>
  <w:p w14:paraId="4C2FA2A1" w14:textId="77777777" w:rsidR="00262EA3" w:rsidRPr="008227B3" w:rsidRDefault="00BF4E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7ED513" w14:textId="588404CE" w:rsidR="00262EA3" w:rsidRPr="008227B3" w:rsidRDefault="00BF4E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251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2517">
          <w:t>:2992</w:t>
        </w:r>
      </w:sdtContent>
    </w:sdt>
  </w:p>
  <w:p w14:paraId="4EC12AE5" w14:textId="07D65B19" w:rsidR="00262EA3" w:rsidRDefault="00BF4EBE" w:rsidP="00E03A3D">
    <w:pPr>
      <w:pStyle w:val="Motionr"/>
    </w:pPr>
    <w:sdt>
      <w:sdtPr>
        <w:alias w:val="CC_Noformat_Avtext"/>
        <w:tag w:val="CC_Noformat_Avtext"/>
        <w:id w:val="-2020768203"/>
        <w:lock w:val="sdtContentLocked"/>
        <w15:appearance w15:val="hidden"/>
        <w:text/>
      </w:sdtPr>
      <w:sdtEndPr/>
      <w:sdtContent>
        <w:r w:rsidR="00262517">
          <w:t>av Markus Wiechel m.fl. (SD)</w:t>
        </w:r>
      </w:sdtContent>
    </w:sdt>
  </w:p>
  <w:sdt>
    <w:sdtPr>
      <w:alias w:val="CC_Noformat_Rubtext"/>
      <w:tag w:val="CC_Noformat_Rubtext"/>
      <w:id w:val="-218060500"/>
      <w:lock w:val="sdtLocked"/>
      <w:text/>
    </w:sdtPr>
    <w:sdtEndPr/>
    <w:sdtContent>
      <w:p w14:paraId="639769BB" w14:textId="77777777" w:rsidR="00262EA3" w:rsidRDefault="004659C7" w:rsidP="00283E0F">
        <w:pPr>
          <w:pStyle w:val="FSHRub2"/>
        </w:pPr>
        <w:r>
          <w:t>Samlad satsning för den svenska diasporan</w:t>
        </w:r>
      </w:p>
    </w:sdtContent>
  </w:sdt>
  <w:sdt>
    <w:sdtPr>
      <w:alias w:val="CC_Boilerplate_3"/>
      <w:tag w:val="CC_Boilerplate_3"/>
      <w:id w:val="1606463544"/>
      <w:lock w:val="sdtContentLocked"/>
      <w15:appearance w15:val="hidden"/>
      <w:text w:multiLine="1"/>
    </w:sdtPr>
    <w:sdtEndPr/>
    <w:sdtContent>
      <w:p w14:paraId="42C0234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59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82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D5"/>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8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653"/>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517"/>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9C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C7"/>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50"/>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8C1"/>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F9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7D"/>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697"/>
    <w:rsid w:val="009D5B25"/>
    <w:rsid w:val="009D6702"/>
    <w:rsid w:val="009D7355"/>
    <w:rsid w:val="009D760B"/>
    <w:rsid w:val="009D7646"/>
    <w:rsid w:val="009D7693"/>
    <w:rsid w:val="009E153C"/>
    <w:rsid w:val="009E1CD9"/>
    <w:rsid w:val="009E1FFC"/>
    <w:rsid w:val="009E34DE"/>
    <w:rsid w:val="009E3572"/>
    <w:rsid w:val="009E3853"/>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BB"/>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EBE"/>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BD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9A"/>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3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3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E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4D1CD8"/>
  <w15:chartTrackingRefBased/>
  <w15:docId w15:val="{53E6EABC-15C8-47C8-ADA5-FA342608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31F9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31F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31F90"/>
    <w:pPr>
      <w:spacing w:before="600" w:line="340" w:lineRule="exact"/>
      <w:outlineLvl w:val="1"/>
    </w:pPr>
    <w:rPr>
      <w:sz w:val="32"/>
    </w:rPr>
  </w:style>
  <w:style w:type="paragraph" w:styleId="Rubrik3">
    <w:name w:val="heading 3"/>
    <w:basedOn w:val="Rubrik2"/>
    <w:next w:val="Normalutanindragellerluft"/>
    <w:link w:val="Rubrik3Char"/>
    <w:qFormat/>
    <w:rsid w:val="00831F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31F90"/>
    <w:pPr>
      <w:outlineLvl w:val="3"/>
    </w:pPr>
    <w:rPr>
      <w:b w:val="0"/>
      <w:bCs w:val="0"/>
      <w:i/>
      <w:szCs w:val="28"/>
    </w:rPr>
  </w:style>
  <w:style w:type="paragraph" w:styleId="Rubrik5">
    <w:name w:val="heading 5"/>
    <w:basedOn w:val="Rubrik4"/>
    <w:next w:val="Normalutanindragellerluft"/>
    <w:link w:val="Rubrik5Char"/>
    <w:uiPriority w:val="4"/>
    <w:unhideWhenUsed/>
    <w:rsid w:val="00831F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31F90"/>
    <w:pPr>
      <w:outlineLvl w:val="5"/>
    </w:pPr>
    <w:rPr>
      <w:b w:val="0"/>
      <w:bCs/>
      <w:i/>
      <w:szCs w:val="22"/>
    </w:rPr>
  </w:style>
  <w:style w:type="paragraph" w:styleId="Rubrik7">
    <w:name w:val="heading 7"/>
    <w:basedOn w:val="Rubrik6"/>
    <w:next w:val="Normalutanindragellerluft"/>
    <w:link w:val="Rubrik7Char"/>
    <w:uiPriority w:val="4"/>
    <w:semiHidden/>
    <w:rsid w:val="00831F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31F90"/>
    <w:pPr>
      <w:outlineLvl w:val="7"/>
    </w:pPr>
    <w:rPr>
      <w:szCs w:val="21"/>
    </w:rPr>
  </w:style>
  <w:style w:type="paragraph" w:styleId="Rubrik9">
    <w:name w:val="heading 9"/>
    <w:basedOn w:val="Rubrik8"/>
    <w:next w:val="Normalutanindragellerluft"/>
    <w:link w:val="Rubrik9Char"/>
    <w:uiPriority w:val="4"/>
    <w:semiHidden/>
    <w:rsid w:val="00831F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31F90"/>
    <w:rPr>
      <w:rFonts w:asciiTheme="majorHAnsi" w:hAnsiTheme="majorHAnsi"/>
      <w:kern w:val="28"/>
      <w:sz w:val="38"/>
      <w:lang w:val="sv-SE"/>
    </w:rPr>
  </w:style>
  <w:style w:type="character" w:customStyle="1" w:styleId="Rubrik2Char">
    <w:name w:val="Rubrik 2 Char"/>
    <w:basedOn w:val="Standardstycketeckensnitt"/>
    <w:link w:val="Rubrik2"/>
    <w:rsid w:val="00831F90"/>
    <w:rPr>
      <w:rFonts w:asciiTheme="majorHAnsi" w:hAnsiTheme="majorHAnsi"/>
      <w:kern w:val="28"/>
      <w:sz w:val="32"/>
      <w:lang w:val="sv-SE"/>
    </w:rPr>
  </w:style>
  <w:style w:type="character" w:customStyle="1" w:styleId="Rubrik3Char">
    <w:name w:val="Rubrik 3 Char"/>
    <w:basedOn w:val="Standardstycketeckensnitt"/>
    <w:link w:val="Rubrik3"/>
    <w:rsid w:val="00831F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31F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31F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31F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31F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31F9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31F90"/>
    <w:pPr>
      <w:spacing w:before="150" w:line="240" w:lineRule="exact"/>
      <w:ind w:left="340"/>
    </w:pPr>
    <w:rPr>
      <w:iCs/>
    </w:rPr>
  </w:style>
  <w:style w:type="character" w:customStyle="1" w:styleId="CitatChar">
    <w:name w:val="Citat Char"/>
    <w:basedOn w:val="Standardstycketeckensnitt"/>
    <w:link w:val="Citat"/>
    <w:uiPriority w:val="2"/>
    <w:rsid w:val="00831F90"/>
    <w:rPr>
      <w:iCs/>
      <w:kern w:val="28"/>
      <w:lang w:val="sv-SE"/>
      <w14:numSpacing w14:val="proportional"/>
    </w:rPr>
  </w:style>
  <w:style w:type="paragraph" w:customStyle="1" w:styleId="Citatmedindrag">
    <w:name w:val="Citat med indrag"/>
    <w:basedOn w:val="Citat"/>
    <w:uiPriority w:val="2"/>
    <w:qFormat/>
    <w:rsid w:val="00831F90"/>
    <w:pPr>
      <w:spacing w:before="0"/>
      <w:ind w:firstLine="340"/>
    </w:pPr>
  </w:style>
  <w:style w:type="paragraph" w:customStyle="1" w:styleId="Citaticitat">
    <w:name w:val="Citat i citat"/>
    <w:basedOn w:val="Citat"/>
    <w:next w:val="Citatmedindrag"/>
    <w:autoRedefine/>
    <w:uiPriority w:val="2"/>
    <w:unhideWhenUsed/>
    <w:rsid w:val="00831F90"/>
    <w:pPr>
      <w:ind w:left="680"/>
    </w:pPr>
  </w:style>
  <w:style w:type="paragraph" w:styleId="Fotnotstext">
    <w:name w:val="footnote text"/>
    <w:basedOn w:val="Normalutanindragellerluft"/>
    <w:next w:val="Normalutanindragellerluft"/>
    <w:link w:val="FotnotstextChar"/>
    <w:uiPriority w:val="5"/>
    <w:unhideWhenUsed/>
    <w:rsid w:val="00831F90"/>
    <w:pPr>
      <w:spacing w:before="0" w:line="240" w:lineRule="exact"/>
    </w:pPr>
    <w:rPr>
      <w:sz w:val="20"/>
      <w:szCs w:val="20"/>
    </w:rPr>
  </w:style>
  <w:style w:type="character" w:customStyle="1" w:styleId="FotnotstextChar">
    <w:name w:val="Fotnotstext Char"/>
    <w:basedOn w:val="Standardstycketeckensnitt"/>
    <w:link w:val="Fotnotstext"/>
    <w:uiPriority w:val="5"/>
    <w:rsid w:val="00831F90"/>
    <w:rPr>
      <w:kern w:val="28"/>
      <w:sz w:val="20"/>
      <w:szCs w:val="20"/>
      <w:lang w:val="sv-SE"/>
      <w14:numSpacing w14:val="proportional"/>
    </w:rPr>
  </w:style>
  <w:style w:type="paragraph" w:styleId="Innehllsfrteckningsrubrik">
    <w:name w:val="TOC Heading"/>
    <w:basedOn w:val="Rubrik1"/>
    <w:next w:val="Normal"/>
    <w:uiPriority w:val="39"/>
    <w:qFormat/>
    <w:rsid w:val="00831F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31F90"/>
    <w:rPr>
      <w:rFonts w:eastAsiaTheme="majorEastAsia" w:cstheme="majorBidi"/>
      <w:szCs w:val="56"/>
    </w:rPr>
  </w:style>
  <w:style w:type="character" w:customStyle="1" w:styleId="RubrikChar">
    <w:name w:val="Rubrik Char"/>
    <w:basedOn w:val="Standardstycketeckensnitt"/>
    <w:link w:val="Rubrik"/>
    <w:uiPriority w:val="58"/>
    <w:semiHidden/>
    <w:rsid w:val="00831F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31F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31F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31F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31F90"/>
  </w:style>
  <w:style w:type="paragraph" w:styleId="Innehll1">
    <w:name w:val="toc 1"/>
    <w:basedOn w:val="Normalutanindragellerluft"/>
    <w:next w:val="Normal"/>
    <w:uiPriority w:val="39"/>
    <w:unhideWhenUsed/>
    <w:rsid w:val="00831F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31F90"/>
    <w:pPr>
      <w:ind w:left="284"/>
    </w:pPr>
  </w:style>
  <w:style w:type="paragraph" w:styleId="Innehll3">
    <w:name w:val="toc 3"/>
    <w:basedOn w:val="Innehll2"/>
    <w:next w:val="Normal"/>
    <w:uiPriority w:val="39"/>
    <w:semiHidden/>
    <w:unhideWhenUsed/>
    <w:rsid w:val="00831F90"/>
    <w:pPr>
      <w:ind w:left="567"/>
    </w:pPr>
  </w:style>
  <w:style w:type="paragraph" w:styleId="Innehll4">
    <w:name w:val="toc 4"/>
    <w:basedOn w:val="Innehll3"/>
    <w:next w:val="Normal"/>
    <w:uiPriority w:val="39"/>
    <w:semiHidden/>
    <w:unhideWhenUsed/>
    <w:rsid w:val="00831F90"/>
    <w:pPr>
      <w:ind w:left="851"/>
    </w:pPr>
  </w:style>
  <w:style w:type="paragraph" w:styleId="Innehll5">
    <w:name w:val="toc 5"/>
    <w:basedOn w:val="Innehll4"/>
    <w:next w:val="Normal"/>
    <w:uiPriority w:val="39"/>
    <w:semiHidden/>
    <w:unhideWhenUsed/>
    <w:rsid w:val="00831F90"/>
    <w:pPr>
      <w:ind w:left="1134"/>
    </w:pPr>
  </w:style>
  <w:style w:type="paragraph" w:styleId="Innehll6">
    <w:name w:val="toc 6"/>
    <w:basedOn w:val="Innehll5"/>
    <w:next w:val="Normal"/>
    <w:uiPriority w:val="39"/>
    <w:semiHidden/>
    <w:unhideWhenUsed/>
    <w:rsid w:val="00831F90"/>
  </w:style>
  <w:style w:type="paragraph" w:styleId="Innehll7">
    <w:name w:val="toc 7"/>
    <w:basedOn w:val="Rubrik6"/>
    <w:next w:val="Normal"/>
    <w:uiPriority w:val="39"/>
    <w:semiHidden/>
    <w:unhideWhenUsed/>
    <w:rsid w:val="00831F90"/>
    <w:pPr>
      <w:spacing w:line="240" w:lineRule="auto"/>
      <w:ind w:left="1134" w:firstLine="284"/>
    </w:pPr>
  </w:style>
  <w:style w:type="paragraph" w:styleId="Innehll8">
    <w:name w:val="toc 8"/>
    <w:basedOn w:val="Innehll7"/>
    <w:next w:val="Normal"/>
    <w:uiPriority w:val="39"/>
    <w:semiHidden/>
    <w:unhideWhenUsed/>
    <w:rsid w:val="00831F90"/>
  </w:style>
  <w:style w:type="paragraph" w:styleId="Innehll9">
    <w:name w:val="toc 9"/>
    <w:basedOn w:val="Innehll8"/>
    <w:next w:val="Normal"/>
    <w:uiPriority w:val="39"/>
    <w:semiHidden/>
    <w:unhideWhenUsed/>
    <w:rsid w:val="00831F90"/>
  </w:style>
  <w:style w:type="paragraph" w:styleId="Inledning">
    <w:name w:val="Salutation"/>
    <w:basedOn w:val="Rubrik1"/>
    <w:next w:val="Normal"/>
    <w:link w:val="InledningChar"/>
    <w:uiPriority w:val="99"/>
    <w:semiHidden/>
    <w:unhideWhenUsed/>
    <w:locked/>
    <w:rsid w:val="00831F90"/>
  </w:style>
  <w:style w:type="character" w:customStyle="1" w:styleId="InledningChar">
    <w:name w:val="Inledning Char"/>
    <w:basedOn w:val="Standardstycketeckensnitt"/>
    <w:link w:val="Inledning"/>
    <w:uiPriority w:val="99"/>
    <w:semiHidden/>
    <w:rsid w:val="00831F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31F90"/>
    <w:pPr>
      <w:suppressLineNumbers/>
      <w:suppressAutoHyphens/>
      <w:spacing w:line="300" w:lineRule="exact"/>
    </w:pPr>
    <w:rPr>
      <w:noProof/>
    </w:rPr>
  </w:style>
  <w:style w:type="paragraph" w:customStyle="1" w:styleId="FSHNormalS5">
    <w:name w:val="FSH_NormalS5"/>
    <w:basedOn w:val="FSHNormal"/>
    <w:next w:val="FSHNormal"/>
    <w:uiPriority w:val="7"/>
    <w:semiHidden/>
    <w:rsid w:val="00831F90"/>
    <w:pPr>
      <w:keepNext/>
      <w:keepLines/>
      <w:spacing w:before="230" w:after="520" w:line="250" w:lineRule="exact"/>
    </w:pPr>
    <w:rPr>
      <w:b/>
      <w:sz w:val="27"/>
    </w:rPr>
  </w:style>
  <w:style w:type="paragraph" w:customStyle="1" w:styleId="FSHLogo">
    <w:name w:val="FSH_Logo"/>
    <w:basedOn w:val="FSHNormal"/>
    <w:next w:val="FSHNormal"/>
    <w:uiPriority w:val="7"/>
    <w:semiHidden/>
    <w:rsid w:val="00831F90"/>
    <w:pPr>
      <w:spacing w:line="240" w:lineRule="auto"/>
    </w:pPr>
  </w:style>
  <w:style w:type="paragraph" w:customStyle="1" w:styleId="FSHNormL">
    <w:name w:val="FSH_NormLÖ"/>
    <w:basedOn w:val="FSHNormal"/>
    <w:next w:val="FSHNormal"/>
    <w:uiPriority w:val="7"/>
    <w:semiHidden/>
    <w:rsid w:val="00831F90"/>
    <w:pPr>
      <w:pBdr>
        <w:top w:val="single" w:sz="12" w:space="3" w:color="auto"/>
      </w:pBdr>
    </w:pPr>
  </w:style>
  <w:style w:type="paragraph" w:customStyle="1" w:styleId="FSHRub1">
    <w:name w:val="FSH_Rub1"/>
    <w:aliases w:val="Rubrik1_S5"/>
    <w:basedOn w:val="FSHNormal"/>
    <w:next w:val="FSHNormal"/>
    <w:uiPriority w:val="7"/>
    <w:semiHidden/>
    <w:rsid w:val="00831F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31F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31F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31F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31F90"/>
    <w:pPr>
      <w:spacing w:before="0" w:line="200" w:lineRule="exact"/>
    </w:pPr>
  </w:style>
  <w:style w:type="paragraph" w:customStyle="1" w:styleId="KantRubrikS5V">
    <w:name w:val="KantRubrikS5V"/>
    <w:basedOn w:val="KantRubrikS5H"/>
    <w:uiPriority w:val="7"/>
    <w:semiHidden/>
    <w:rsid w:val="00831F90"/>
    <w:pPr>
      <w:tabs>
        <w:tab w:val="right" w:pos="1814"/>
        <w:tab w:val="left" w:pos="1899"/>
      </w:tabs>
      <w:ind w:right="0"/>
      <w:jc w:val="left"/>
    </w:pPr>
  </w:style>
  <w:style w:type="paragraph" w:customStyle="1" w:styleId="KantRubrikS5Vrad2">
    <w:name w:val="KantRubrikS5Vrad2"/>
    <w:basedOn w:val="KantRubrikS5V"/>
    <w:uiPriority w:val="7"/>
    <w:semiHidden/>
    <w:rsid w:val="00831F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31F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31F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31F90"/>
    <w:pPr>
      <w:spacing w:line="240" w:lineRule="auto"/>
      <w:ind w:firstLine="284"/>
    </w:pPr>
  </w:style>
  <w:style w:type="paragraph" w:customStyle="1" w:styleId="Lagtext">
    <w:name w:val="Lagtext"/>
    <w:basedOn w:val="Lagtextindrag"/>
    <w:next w:val="Lagtextindrag"/>
    <w:uiPriority w:val="3"/>
    <w:rsid w:val="00831F90"/>
    <w:pPr>
      <w:ind w:firstLine="0"/>
    </w:pPr>
  </w:style>
  <w:style w:type="paragraph" w:customStyle="1" w:styleId="Lagtextrubrik">
    <w:name w:val="Lagtext_rubrik"/>
    <w:basedOn w:val="Lagtextindrag"/>
    <w:next w:val="Lagtext"/>
    <w:uiPriority w:val="3"/>
    <w:rsid w:val="00831F90"/>
    <w:pPr>
      <w:suppressAutoHyphens/>
      <w:ind w:firstLine="0"/>
    </w:pPr>
    <w:rPr>
      <w:i/>
      <w:spacing w:val="20"/>
    </w:rPr>
  </w:style>
  <w:style w:type="paragraph" w:customStyle="1" w:styleId="NormalA4fot">
    <w:name w:val="Normal_A4fot"/>
    <w:basedOn w:val="Normalutanindragellerluft"/>
    <w:uiPriority w:val="7"/>
    <w:semiHidden/>
    <w:rsid w:val="00831F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31F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31F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31F90"/>
    <w:pPr>
      <w:tabs>
        <w:tab w:val="right" w:pos="1814"/>
        <w:tab w:val="left" w:pos="1899"/>
      </w:tabs>
      <w:ind w:right="0"/>
      <w:jc w:val="left"/>
    </w:pPr>
  </w:style>
  <w:style w:type="paragraph" w:customStyle="1" w:styleId="Normal00">
    <w:name w:val="Normal00"/>
    <w:basedOn w:val="Normalutanindragellerluft"/>
    <w:uiPriority w:val="7"/>
    <w:semiHidden/>
    <w:rsid w:val="00831F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31F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31F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31F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31F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31F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31F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31F90"/>
    <w:pPr>
      <w:numPr>
        <w:numId w:val="12"/>
      </w:numPr>
      <w:ind w:left="284" w:hanging="284"/>
    </w:pPr>
  </w:style>
  <w:style w:type="paragraph" w:customStyle="1" w:styleId="RubrikInnehllsf">
    <w:name w:val="RubrikInnehållsf"/>
    <w:basedOn w:val="Rubrik1"/>
    <w:next w:val="Normal"/>
    <w:uiPriority w:val="3"/>
    <w:semiHidden/>
    <w:rsid w:val="00831F90"/>
  </w:style>
  <w:style w:type="paragraph" w:customStyle="1" w:styleId="RubrikSammanf">
    <w:name w:val="RubrikSammanf"/>
    <w:basedOn w:val="Rubrik1"/>
    <w:next w:val="Normal"/>
    <w:uiPriority w:val="3"/>
    <w:semiHidden/>
    <w:rsid w:val="00831F90"/>
  </w:style>
  <w:style w:type="paragraph" w:styleId="Sidfot">
    <w:name w:val="footer"/>
    <w:basedOn w:val="Normalutanindragellerluft"/>
    <w:link w:val="SidfotChar"/>
    <w:uiPriority w:val="7"/>
    <w:unhideWhenUsed/>
    <w:rsid w:val="00831F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31F90"/>
    <w:rPr>
      <w:kern w:val="28"/>
      <w:sz w:val="23"/>
      <w:lang w:val="sv-SE"/>
      <w14:numSpacing w14:val="proportional"/>
    </w:rPr>
  </w:style>
  <w:style w:type="paragraph" w:styleId="Sidhuvud">
    <w:name w:val="header"/>
    <w:basedOn w:val="Normalutanindragellerluft"/>
    <w:link w:val="SidhuvudChar"/>
    <w:uiPriority w:val="7"/>
    <w:unhideWhenUsed/>
    <w:rsid w:val="00831F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31F90"/>
    <w:rPr>
      <w:kern w:val="28"/>
      <w:lang w:val="sv-SE"/>
      <w14:numSpacing w14:val="proportional"/>
    </w:rPr>
  </w:style>
  <w:style w:type="paragraph" w:customStyle="1" w:styleId="Underskrifter">
    <w:name w:val="Underskrifter"/>
    <w:basedOn w:val="Normalutanindragellerluft"/>
    <w:uiPriority w:val="3"/>
    <w:unhideWhenUsed/>
    <w:rsid w:val="00831F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31F90"/>
    <w:pPr>
      <w:suppressLineNumbers/>
      <w:spacing w:before="480"/>
    </w:pPr>
    <w:rPr>
      <w:i w:val="0"/>
    </w:rPr>
  </w:style>
  <w:style w:type="paragraph" w:customStyle="1" w:styleId="Yrkandehnv">
    <w:name w:val="Yrkandehänv"/>
    <w:aliases w:val="Förslagspunkthänv"/>
    <w:uiPriority w:val="3"/>
    <w:unhideWhenUsed/>
    <w:rsid w:val="00831F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31F90"/>
    <w:rPr>
      <w:color w:val="F4B083" w:themeColor="accent2" w:themeTint="99"/>
    </w:rPr>
  </w:style>
  <w:style w:type="table" w:styleId="Tabellrutnt">
    <w:name w:val="Table Grid"/>
    <w:basedOn w:val="Normaltabell"/>
    <w:uiPriority w:val="39"/>
    <w:locked/>
    <w:rsid w:val="00831F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31F90"/>
    <w:rPr>
      <w:sz w:val="16"/>
      <w:szCs w:val="16"/>
    </w:rPr>
  </w:style>
  <w:style w:type="paragraph" w:styleId="Kommentarer">
    <w:name w:val="annotation text"/>
    <w:basedOn w:val="Normal"/>
    <w:link w:val="KommentarerChar"/>
    <w:uiPriority w:val="99"/>
    <w:semiHidden/>
    <w:unhideWhenUsed/>
    <w:rsid w:val="00831F90"/>
    <w:pPr>
      <w:spacing w:line="240" w:lineRule="auto"/>
    </w:pPr>
    <w:rPr>
      <w:sz w:val="20"/>
      <w:szCs w:val="20"/>
    </w:rPr>
  </w:style>
  <w:style w:type="character" w:customStyle="1" w:styleId="KommentarerChar">
    <w:name w:val="Kommentarer Char"/>
    <w:basedOn w:val="Standardstycketeckensnitt"/>
    <w:link w:val="Kommentarer"/>
    <w:uiPriority w:val="99"/>
    <w:semiHidden/>
    <w:rsid w:val="00831F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31F90"/>
    <w:rPr>
      <w:b/>
      <w:bCs/>
    </w:rPr>
  </w:style>
  <w:style w:type="character" w:customStyle="1" w:styleId="KommentarsmneChar">
    <w:name w:val="Kommentarsämne Char"/>
    <w:basedOn w:val="KommentarerChar"/>
    <w:link w:val="Kommentarsmne"/>
    <w:uiPriority w:val="99"/>
    <w:semiHidden/>
    <w:rsid w:val="00831F90"/>
    <w:rPr>
      <w:b/>
      <w:bCs/>
      <w:kern w:val="28"/>
      <w:sz w:val="20"/>
      <w:szCs w:val="20"/>
      <w:lang w:val="sv-SE"/>
      <w14:numSpacing w14:val="proportional"/>
    </w:rPr>
  </w:style>
  <w:style w:type="paragraph" w:styleId="Ballongtext">
    <w:name w:val="Balloon Text"/>
    <w:basedOn w:val="Normal"/>
    <w:link w:val="BallongtextChar"/>
    <w:uiPriority w:val="58"/>
    <w:semiHidden/>
    <w:locked/>
    <w:rsid w:val="00831F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31F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31F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31F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31F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31F90"/>
    <w:rPr>
      <w:kern w:val="28"/>
      <w:lang w:val="sv-SE"/>
      <w14:numSpacing w14:val="proportional"/>
    </w:rPr>
  </w:style>
  <w:style w:type="paragraph" w:customStyle="1" w:styleId="R1">
    <w:name w:val="R1"/>
    <w:basedOn w:val="Rubrik1"/>
    <w:next w:val="Normalutanindragellerluft"/>
    <w:uiPriority w:val="3"/>
    <w:semiHidden/>
    <w:rsid w:val="00831F90"/>
    <w:pPr>
      <w:outlineLvl w:val="9"/>
    </w:pPr>
  </w:style>
  <w:style w:type="paragraph" w:customStyle="1" w:styleId="R2">
    <w:name w:val="R2"/>
    <w:basedOn w:val="Rubrik2"/>
    <w:next w:val="Normalutanindragellerluft"/>
    <w:uiPriority w:val="3"/>
    <w:semiHidden/>
    <w:rsid w:val="00831F90"/>
    <w:pPr>
      <w:outlineLvl w:val="9"/>
    </w:pPr>
  </w:style>
  <w:style w:type="paragraph" w:customStyle="1" w:styleId="R3">
    <w:name w:val="R3"/>
    <w:basedOn w:val="Rubrik3"/>
    <w:next w:val="Normalutanindragellerluft"/>
    <w:uiPriority w:val="3"/>
    <w:semiHidden/>
    <w:rsid w:val="00831F90"/>
    <w:pPr>
      <w:outlineLvl w:val="9"/>
    </w:pPr>
  </w:style>
  <w:style w:type="paragraph" w:customStyle="1" w:styleId="KantrubrikV">
    <w:name w:val="KantrubrikV"/>
    <w:basedOn w:val="Sidhuvud"/>
    <w:qFormat/>
    <w:rsid w:val="00831F90"/>
    <w:pPr>
      <w:tabs>
        <w:tab w:val="clear" w:pos="4536"/>
        <w:tab w:val="clear" w:pos="9072"/>
      </w:tabs>
      <w:ind w:left="-1701"/>
    </w:pPr>
    <w:rPr>
      <w:sz w:val="20"/>
      <w:szCs w:val="20"/>
    </w:rPr>
  </w:style>
  <w:style w:type="paragraph" w:customStyle="1" w:styleId="KantrubrikH">
    <w:name w:val="KantrubrikH"/>
    <w:basedOn w:val="FSHNormal"/>
    <w:qFormat/>
    <w:rsid w:val="00831F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31F90"/>
    <w:pPr>
      <w:spacing w:before="360" w:after="0" w:line="390" w:lineRule="exact"/>
      <w:contextualSpacing/>
    </w:pPr>
    <w:rPr>
      <w:sz w:val="39"/>
    </w:rPr>
  </w:style>
  <w:style w:type="paragraph" w:styleId="Normaltindrag">
    <w:name w:val="Normal Indent"/>
    <w:basedOn w:val="Normal"/>
    <w:uiPriority w:val="99"/>
    <w:semiHidden/>
    <w:locked/>
    <w:rsid w:val="00831F90"/>
    <w:pPr>
      <w:ind w:left="1304"/>
    </w:pPr>
  </w:style>
  <w:style w:type="paragraph" w:customStyle="1" w:styleId="RubrikFrslagTIllRiksdagsbeslut">
    <w:name w:val="RubrikFörslagTIllRiksdagsbeslut"/>
    <w:basedOn w:val="Rubrik1"/>
    <w:next w:val="Normalutanindragellerluft"/>
    <w:qFormat/>
    <w:rsid w:val="00831F90"/>
    <w:pPr>
      <w:spacing w:after="300"/>
    </w:pPr>
    <w:rPr>
      <w:szCs w:val="38"/>
    </w:rPr>
  </w:style>
  <w:style w:type="paragraph" w:styleId="Lista">
    <w:name w:val="List"/>
    <w:basedOn w:val="Normal"/>
    <w:uiPriority w:val="99"/>
    <w:unhideWhenUsed/>
    <w:rsid w:val="00831F90"/>
    <w:pPr>
      <w:tabs>
        <w:tab w:val="clear" w:pos="284"/>
        <w:tab w:val="left" w:pos="340"/>
      </w:tabs>
      <w:spacing w:before="150" w:after="150"/>
      <w:ind w:left="340" w:hanging="340"/>
      <w:contextualSpacing/>
    </w:pPr>
  </w:style>
  <w:style w:type="paragraph" w:customStyle="1" w:styleId="Motionr">
    <w:name w:val="Motionär"/>
    <w:basedOn w:val="Underskrifter"/>
    <w:qFormat/>
    <w:rsid w:val="00831F90"/>
    <w:pPr>
      <w:spacing w:before="280" w:after="630"/>
    </w:pPr>
    <w:rPr>
      <w:b/>
      <w:i w:val="0"/>
      <w:sz w:val="32"/>
    </w:rPr>
  </w:style>
  <w:style w:type="paragraph" w:customStyle="1" w:styleId="Rubrik1numrerat">
    <w:name w:val="Rubrik 1 numrerat"/>
    <w:basedOn w:val="Rubrik1"/>
    <w:next w:val="Normalutanindragellerluft"/>
    <w:uiPriority w:val="5"/>
    <w:qFormat/>
    <w:rsid w:val="00831F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31F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31F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31F90"/>
    <w:pPr>
      <w:numPr>
        <w:numId w:val="34"/>
      </w:numPr>
      <w:ind w:left="340" w:hanging="340"/>
    </w:pPr>
  </w:style>
  <w:style w:type="paragraph" w:customStyle="1" w:styleId="ListaNummer">
    <w:name w:val="ListaNummer"/>
    <w:basedOn w:val="Lista"/>
    <w:qFormat/>
    <w:rsid w:val="00831F90"/>
    <w:pPr>
      <w:numPr>
        <w:numId w:val="30"/>
      </w:numPr>
      <w:suppressLineNumbers/>
      <w:ind w:left="340" w:hanging="340"/>
    </w:pPr>
  </w:style>
  <w:style w:type="paragraph" w:styleId="Liststycke">
    <w:name w:val="List Paragraph"/>
    <w:basedOn w:val="Normal"/>
    <w:uiPriority w:val="58"/>
    <w:semiHidden/>
    <w:locked/>
    <w:rsid w:val="00831F90"/>
    <w:pPr>
      <w:ind w:left="720"/>
      <w:contextualSpacing/>
    </w:pPr>
  </w:style>
  <w:style w:type="paragraph" w:customStyle="1" w:styleId="ListaLinje">
    <w:name w:val="ListaLinje"/>
    <w:basedOn w:val="Lista"/>
    <w:qFormat/>
    <w:rsid w:val="00831F90"/>
    <w:pPr>
      <w:numPr>
        <w:numId w:val="39"/>
      </w:numPr>
      <w:ind w:left="340" w:hanging="340"/>
    </w:pPr>
  </w:style>
  <w:style w:type="paragraph" w:customStyle="1" w:styleId="ListaGemener">
    <w:name w:val="ListaGemener"/>
    <w:basedOn w:val="Lista"/>
    <w:qFormat/>
    <w:rsid w:val="00831F90"/>
    <w:pPr>
      <w:numPr>
        <w:numId w:val="31"/>
      </w:numPr>
      <w:ind w:left="340" w:hanging="340"/>
    </w:pPr>
  </w:style>
  <w:style w:type="paragraph" w:customStyle="1" w:styleId="Klla">
    <w:name w:val="Källa"/>
    <w:basedOn w:val="Normalutanindragellerluft"/>
    <w:next w:val="Normalutanindragellerluft"/>
    <w:qFormat/>
    <w:rsid w:val="00831F90"/>
    <w:pPr>
      <w:spacing w:before="0" w:line="240" w:lineRule="exact"/>
    </w:pPr>
    <w:rPr>
      <w:sz w:val="20"/>
    </w:rPr>
  </w:style>
  <w:style w:type="paragraph" w:customStyle="1" w:styleId="Tabellrubrik">
    <w:name w:val="Tabellrubrik"/>
    <w:basedOn w:val="Normalutanindragellerluft"/>
    <w:next w:val="Normalutanindragellerluft"/>
    <w:qFormat/>
    <w:rsid w:val="00831F90"/>
    <w:pPr>
      <w:keepNext/>
      <w:spacing w:before="150"/>
    </w:pPr>
    <w:rPr>
      <w:b/>
      <w:sz w:val="23"/>
    </w:rPr>
  </w:style>
  <w:style w:type="paragraph" w:customStyle="1" w:styleId="Tabellunderrubrik">
    <w:name w:val="Tabell underrubrik"/>
    <w:basedOn w:val="Tabellrubrik"/>
    <w:qFormat/>
    <w:rsid w:val="00831F90"/>
    <w:pPr>
      <w:spacing w:before="0"/>
    </w:pPr>
    <w:rPr>
      <w:b w:val="0"/>
      <w:i/>
      <w:sz w:val="20"/>
      <w:szCs w:val="20"/>
    </w:rPr>
  </w:style>
  <w:style w:type="paragraph" w:customStyle="1" w:styleId="Rubrik4numrerat">
    <w:name w:val="Rubrik 4 numrerat"/>
    <w:basedOn w:val="Rubrik4"/>
    <w:next w:val="Normalutanindragellerluft"/>
    <w:qFormat/>
    <w:rsid w:val="00831F90"/>
    <w:pPr>
      <w:numPr>
        <w:ilvl w:val="3"/>
        <w:numId w:val="18"/>
      </w:numPr>
    </w:pPr>
  </w:style>
  <w:style w:type="paragraph" w:customStyle="1" w:styleId="Beteckning">
    <w:name w:val="Beteckning"/>
    <w:basedOn w:val="MotionTIllRiksdagen"/>
    <w:next w:val="Motionr"/>
    <w:link w:val="BeteckningChar"/>
    <w:rsid w:val="00831F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31F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31F90"/>
    <w:rPr>
      <w:noProof/>
      <w:kern w:val="28"/>
      <w:sz w:val="48"/>
      <w:lang w:val="sv-SE"/>
      <w14:numSpacing w14:val="proportional"/>
    </w:rPr>
  </w:style>
  <w:style w:type="character" w:customStyle="1" w:styleId="MotionTIllRiksdagenChar">
    <w:name w:val="MotionTIllRiksdagen Char"/>
    <w:basedOn w:val="FSHRub2Char"/>
    <w:link w:val="MotionTIllRiksdagen"/>
    <w:rsid w:val="00831F90"/>
    <w:rPr>
      <w:noProof/>
      <w:kern w:val="28"/>
      <w:sz w:val="39"/>
      <w:lang w:val="sv-SE"/>
      <w14:numSpacing w14:val="proportional"/>
    </w:rPr>
  </w:style>
  <w:style w:type="character" w:customStyle="1" w:styleId="BeteckningChar">
    <w:name w:val="Beteckning Char"/>
    <w:basedOn w:val="MotionTIllRiksdagenChar"/>
    <w:link w:val="Beteckning"/>
    <w:rsid w:val="00831F90"/>
    <w:rPr>
      <w:noProof/>
      <w:kern w:val="28"/>
      <w:sz w:val="39"/>
      <w:lang w:val="sv-SE"/>
      <w14:numSpacing w14:val="proportional"/>
    </w:rPr>
  </w:style>
  <w:style w:type="character" w:styleId="Hyperlnk">
    <w:name w:val="Hyperlink"/>
    <w:basedOn w:val="Standardstycketeckensnitt"/>
    <w:uiPriority w:val="99"/>
    <w:unhideWhenUsed/>
    <w:locked/>
    <w:rsid w:val="00831F90"/>
    <w:rPr>
      <w:color w:val="0563C1" w:themeColor="hyperlink"/>
      <w:u w:val="single"/>
    </w:rPr>
  </w:style>
  <w:style w:type="paragraph" w:customStyle="1" w:styleId="Motiveringrubrik4numrerat11">
    <w:name w:val="Motivering rubrik 4 numrerat 1.1"/>
    <w:basedOn w:val="Rubrik4"/>
    <w:next w:val="Normalutanindragellerluft"/>
    <w:qFormat/>
    <w:rsid w:val="00831F90"/>
    <w:pPr>
      <w:numPr>
        <w:ilvl w:val="1"/>
        <w:numId w:val="37"/>
      </w:numPr>
    </w:pPr>
  </w:style>
  <w:style w:type="paragraph" w:customStyle="1" w:styleId="Motiveringrubrik3numrerat1">
    <w:name w:val="Motivering rubrik 3 numrerat 1"/>
    <w:basedOn w:val="Rubrik3"/>
    <w:next w:val="Normalutanindragellerluft"/>
    <w:qFormat/>
    <w:rsid w:val="00831F90"/>
    <w:pPr>
      <w:numPr>
        <w:numId w:val="37"/>
      </w:numPr>
    </w:pPr>
  </w:style>
  <w:style w:type="paragraph" w:customStyle="1" w:styleId="Motiveringrubrik3numrerat11">
    <w:name w:val="Motivering rubrik 3 numrerat 1.1"/>
    <w:basedOn w:val="Rubrik3"/>
    <w:next w:val="Normalutanindragellerluft"/>
    <w:qFormat/>
    <w:rsid w:val="00831F90"/>
    <w:pPr>
      <w:numPr>
        <w:ilvl w:val="1"/>
        <w:numId w:val="36"/>
      </w:numPr>
    </w:pPr>
  </w:style>
  <w:style w:type="paragraph" w:customStyle="1" w:styleId="Motiveringrubrik2numrerat1">
    <w:name w:val="Motivering rubrik 2 numrerat 1"/>
    <w:basedOn w:val="Rubrik2"/>
    <w:next w:val="Normalutanindragellerluft"/>
    <w:qFormat/>
    <w:rsid w:val="00831F90"/>
    <w:pPr>
      <w:numPr>
        <w:numId w:val="36"/>
      </w:numPr>
    </w:pPr>
  </w:style>
  <w:style w:type="paragraph" w:styleId="Normalwebb">
    <w:name w:val="Normal (Web)"/>
    <w:basedOn w:val="Normal"/>
    <w:uiPriority w:val="99"/>
    <w:unhideWhenUsed/>
    <w:locked/>
    <w:rsid w:val="00831F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10C6294AD846ACB2B108A0268162A4"/>
        <w:category>
          <w:name w:val="Allmänt"/>
          <w:gallery w:val="placeholder"/>
        </w:category>
        <w:types>
          <w:type w:val="bbPlcHdr"/>
        </w:types>
        <w:behaviors>
          <w:behavior w:val="content"/>
        </w:behaviors>
        <w:guid w:val="{369A9583-F393-43A3-BF3E-A67F88A529AB}"/>
      </w:docPartPr>
      <w:docPartBody>
        <w:p w:rsidR="00A97671" w:rsidRDefault="008F22DD">
          <w:pPr>
            <w:pStyle w:val="F910C6294AD846ACB2B108A0268162A4"/>
          </w:pPr>
          <w:r w:rsidRPr="005A0A93">
            <w:rPr>
              <w:rStyle w:val="Platshllartext"/>
            </w:rPr>
            <w:t>Förslag till riksdagsbeslut</w:t>
          </w:r>
        </w:p>
      </w:docPartBody>
    </w:docPart>
    <w:docPart>
      <w:docPartPr>
        <w:name w:val="3843302144FD4D16B9C255798E2B535C"/>
        <w:category>
          <w:name w:val="Allmänt"/>
          <w:gallery w:val="placeholder"/>
        </w:category>
        <w:types>
          <w:type w:val="bbPlcHdr"/>
        </w:types>
        <w:behaviors>
          <w:behavior w:val="content"/>
        </w:behaviors>
        <w:guid w:val="{5CFC095A-2FCA-4C89-926F-60FA76E43686}"/>
      </w:docPartPr>
      <w:docPartBody>
        <w:p w:rsidR="00A97671" w:rsidRDefault="008F22DD">
          <w:pPr>
            <w:pStyle w:val="3843302144FD4D16B9C255798E2B535C"/>
          </w:pPr>
          <w:r w:rsidRPr="005A0A93">
            <w:rPr>
              <w:rStyle w:val="Platshllartext"/>
            </w:rPr>
            <w:t>Motivering</w:t>
          </w:r>
        </w:p>
      </w:docPartBody>
    </w:docPart>
    <w:docPart>
      <w:docPartPr>
        <w:name w:val="A1122C0B28904D8D9969B054BDEA4A8F"/>
        <w:category>
          <w:name w:val="Allmänt"/>
          <w:gallery w:val="placeholder"/>
        </w:category>
        <w:types>
          <w:type w:val="bbPlcHdr"/>
        </w:types>
        <w:behaviors>
          <w:behavior w:val="content"/>
        </w:behaviors>
        <w:guid w:val="{57371273-F36C-45D8-80E4-BC779FA43228}"/>
      </w:docPartPr>
      <w:docPartBody>
        <w:p w:rsidR="00523736" w:rsidRDefault="005237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DD"/>
    <w:rsid w:val="004D5D86"/>
    <w:rsid w:val="00523736"/>
    <w:rsid w:val="00823CE4"/>
    <w:rsid w:val="008746A8"/>
    <w:rsid w:val="008F22DD"/>
    <w:rsid w:val="00A97671"/>
    <w:rsid w:val="00BC22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10C6294AD846ACB2B108A0268162A4">
    <w:name w:val="F910C6294AD846ACB2B108A0268162A4"/>
  </w:style>
  <w:style w:type="paragraph" w:customStyle="1" w:styleId="3843302144FD4D16B9C255798E2B535C">
    <w:name w:val="3843302144FD4D16B9C255798E2B5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C3EC9-6203-4C54-A144-EF1CF453C456}"/>
</file>

<file path=customXml/itemProps2.xml><?xml version="1.0" encoding="utf-8"?>
<ds:datastoreItem xmlns:ds="http://schemas.openxmlformats.org/officeDocument/2006/customXml" ds:itemID="{DC04E0B1-3E4A-4485-9FDC-79B0423CD521}"/>
</file>

<file path=customXml/itemProps3.xml><?xml version="1.0" encoding="utf-8"?>
<ds:datastoreItem xmlns:ds="http://schemas.openxmlformats.org/officeDocument/2006/customXml" ds:itemID="{6625E51D-503F-471A-BC97-D98099F78593}"/>
</file>

<file path=docProps/app.xml><?xml version="1.0" encoding="utf-8"?>
<Properties xmlns="http://schemas.openxmlformats.org/officeDocument/2006/extended-properties" xmlns:vt="http://schemas.openxmlformats.org/officeDocument/2006/docPropsVTypes">
  <Template>Normal</Template>
  <TotalTime>42</TotalTime>
  <Pages>2</Pages>
  <Words>327</Words>
  <Characters>1839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Samlad satsning för den svenska diasporan</vt:lpstr>
      <vt:lpstr>
      </vt:lpstr>
    </vt:vector>
  </TitlesOfParts>
  <Company>Sveriges riksdag</Company>
  <LinksUpToDate>false</LinksUpToDate>
  <CharactersWithSpaces>2155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