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586C2" w14:textId="77777777" w:rsidR="00702B14" w:rsidRDefault="00702B14" w:rsidP="00DA0661">
      <w:pPr>
        <w:pStyle w:val="Rubrik"/>
      </w:pPr>
      <w:bookmarkStart w:id="0" w:name="Start"/>
      <w:bookmarkStart w:id="1" w:name="_Hlk51070180"/>
      <w:bookmarkStart w:id="2" w:name="_GoBack"/>
      <w:bookmarkEnd w:id="0"/>
      <w:bookmarkEnd w:id="2"/>
      <w:r>
        <w:t>Svar på fråga 2020/21:37 av Ola Johansson (</w:t>
      </w:r>
      <w:r w:rsidR="00912726">
        <w:t>C</w:t>
      </w:r>
      <w:r>
        <w:t>)</w:t>
      </w:r>
      <w:r>
        <w:br/>
        <w:t>Kompetensutvisningarna</w:t>
      </w:r>
    </w:p>
    <w:p w14:paraId="694F8D20" w14:textId="77777777" w:rsidR="0045674B" w:rsidRDefault="00912726" w:rsidP="002749F7">
      <w:pPr>
        <w:pStyle w:val="Brdtext"/>
      </w:pPr>
      <w:r>
        <w:t>Ola Johansson har frågat mig</w:t>
      </w:r>
      <w:r w:rsidR="0045674B">
        <w:t xml:space="preserve"> om regeringen avser att inom kort </w:t>
      </w:r>
      <w:r w:rsidR="0045674B" w:rsidRPr="0045674B">
        <w:t>förändra den lagstiftning som ligger till grund för</w:t>
      </w:r>
      <w:r w:rsidR="00974252">
        <w:t xml:space="preserve"> utvisningar </w:t>
      </w:r>
      <w:r w:rsidR="00837B84">
        <w:t>liknande ett</w:t>
      </w:r>
      <w:r w:rsidR="00974252">
        <w:t xml:space="preserve"> ärende</w:t>
      </w:r>
      <w:r w:rsidR="00837B84">
        <w:t xml:space="preserve"> som han beskriver</w:t>
      </w:r>
      <w:r w:rsidR="00974252">
        <w:t xml:space="preserve">. </w:t>
      </w:r>
    </w:p>
    <w:p w14:paraId="2BE5FDDC" w14:textId="77777777" w:rsidR="00752A7F" w:rsidRDefault="00752A7F" w:rsidP="00752A7F">
      <w:pPr>
        <w:rPr>
          <w:szCs w:val="24"/>
        </w:rPr>
      </w:pPr>
      <w:r>
        <w:rPr>
          <w:szCs w:val="24"/>
        </w:rPr>
        <w:t>Frågan tar sin utgångspunkt i ett enskilt ärende som jag som statsråd inte kan uttala mig om.</w:t>
      </w:r>
      <w:r w:rsidRPr="004B02C0">
        <w:rPr>
          <w:szCs w:val="24"/>
        </w:rPr>
        <w:t xml:space="preserve"> Jag kan inte heller påverka hur en myndighet eller dom</w:t>
      </w:r>
      <w:r>
        <w:rPr>
          <w:szCs w:val="24"/>
        </w:rPr>
        <w:t xml:space="preserve">stol hanterar enskilda ärenden men förutsätter att det sker i enlighet med gällande lagstiftning.  </w:t>
      </w:r>
    </w:p>
    <w:p w14:paraId="3148B6B7" w14:textId="77777777" w:rsidR="003E17F1" w:rsidRPr="003E17F1" w:rsidRDefault="008D190F" w:rsidP="00E00153">
      <w:pPr>
        <w:pStyle w:val="Brdtext"/>
        <w:rPr>
          <w:rFonts w:cs="Helvetica"/>
          <w:color w:val="000000"/>
          <w:szCs w:val="24"/>
        </w:rPr>
      </w:pPr>
      <w:r>
        <w:t>Regeringen har</w:t>
      </w:r>
      <w:r w:rsidR="00E00153">
        <w:t xml:space="preserve"> </w:t>
      </w:r>
      <w:r w:rsidR="003850FC">
        <w:t>t</w:t>
      </w:r>
      <w:r w:rsidR="00E00153">
        <w:t xml:space="preserve">illsatt en utredning som ska se över det svenska systemet för arbetskraftsinvandring. </w:t>
      </w:r>
      <w:r w:rsidR="003E17F1">
        <w:rPr>
          <w:szCs w:val="24"/>
        </w:rPr>
        <w:t xml:space="preserve">Utredaren ska bland annat </w:t>
      </w:r>
      <w:r w:rsidR="003E17F1">
        <w:t>göra en bred analys av rättsläget och dess konsekvenser</w:t>
      </w:r>
      <w:r w:rsidR="003E17F1" w:rsidRPr="007A2AFD">
        <w:t xml:space="preserve"> </w:t>
      </w:r>
      <w:r w:rsidR="003E17F1">
        <w:t>när det gäller s.k. kompetensutvisningar av arbetskrafts</w:t>
      </w:r>
      <w:r w:rsidR="003E17F1">
        <w:softHyphen/>
        <w:t>invandrare och lämna författnings</w:t>
      </w:r>
      <w:r w:rsidR="003E17F1">
        <w:softHyphen/>
        <w:t xml:space="preserve">förslag som syftar till att utvisningar som sker på grund av försumbara och ursäktliga brister ska upphöra. </w:t>
      </w:r>
      <w:r w:rsidR="00E00153">
        <w:rPr>
          <w:szCs w:val="24"/>
        </w:rPr>
        <w:t xml:space="preserve">Uppdraget bygger på en </w:t>
      </w:r>
      <w:r w:rsidR="00E00153" w:rsidRPr="00282885">
        <w:t>överenskommelse mellan regeringen, Centerpartiet och Liberalerna</w:t>
      </w:r>
      <w:r w:rsidR="00E00153">
        <w:t xml:space="preserve"> och ska</w:t>
      </w:r>
      <w:r w:rsidR="00E00153">
        <w:rPr>
          <w:szCs w:val="24"/>
        </w:rPr>
        <w:t xml:space="preserve"> i den del som rör s.k. kompetens</w:t>
      </w:r>
      <w:r w:rsidR="00E00153">
        <w:rPr>
          <w:szCs w:val="24"/>
        </w:rPr>
        <w:softHyphen/>
        <w:t xml:space="preserve">utvisningar </w:t>
      </w:r>
      <w:r w:rsidR="00E00153">
        <w:rPr>
          <w:rFonts w:cs="Helvetica"/>
          <w:color w:val="000000"/>
          <w:szCs w:val="24"/>
        </w:rPr>
        <w:t xml:space="preserve">redovisas i ett delbetänkande senast den 1 februari 2021. </w:t>
      </w:r>
    </w:p>
    <w:p w14:paraId="4D96637F" w14:textId="77777777" w:rsidR="003E17F1" w:rsidRDefault="003E17F1" w:rsidP="006A12F1">
      <w:pPr>
        <w:pStyle w:val="Brdtext"/>
        <w:rPr>
          <w:szCs w:val="24"/>
        </w:rPr>
      </w:pPr>
    </w:p>
    <w:p w14:paraId="1D73D0E3" w14:textId="77777777" w:rsidR="00912726" w:rsidRDefault="0091272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7827A29510E415693623BD490EA2F02"/>
          </w:placeholder>
          <w:dataBinding w:prefixMappings="xmlns:ns0='http://lp/documentinfo/RK' " w:xpath="/ns0:DocumentInfo[1]/ns0:BaseInfo[1]/ns0:HeaderDate[1]" w:storeItemID="{260C9A5E-ED03-4305-9FAE-4E74E7CB3962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E17F1">
            <w:t>23 september 2020</w:t>
          </w:r>
        </w:sdtContent>
      </w:sdt>
    </w:p>
    <w:p w14:paraId="7F214E75" w14:textId="77777777" w:rsidR="00912726" w:rsidRDefault="00912726" w:rsidP="004E7A8F">
      <w:pPr>
        <w:pStyle w:val="Brdtextutanavstnd"/>
      </w:pPr>
    </w:p>
    <w:p w14:paraId="3BCBCEF9" w14:textId="77777777" w:rsidR="00912726" w:rsidRDefault="00912726" w:rsidP="004E7A8F">
      <w:pPr>
        <w:pStyle w:val="Brdtextutanavstnd"/>
      </w:pPr>
    </w:p>
    <w:p w14:paraId="14CFF2A9" w14:textId="77777777" w:rsidR="00702B14" w:rsidRPr="00DB48AB" w:rsidRDefault="00912726" w:rsidP="00A95347">
      <w:pPr>
        <w:pStyle w:val="Brdtext"/>
        <w:tabs>
          <w:tab w:val="clear" w:pos="3600"/>
          <w:tab w:val="clear" w:pos="5387"/>
          <w:tab w:val="center" w:pos="3727"/>
        </w:tabs>
      </w:pPr>
      <w:r>
        <w:t>Morgan Johansson</w:t>
      </w:r>
      <w:bookmarkEnd w:id="1"/>
      <w:r>
        <w:tab/>
      </w:r>
    </w:p>
    <w:sectPr w:rsidR="00702B1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2B7A3" w14:textId="77777777" w:rsidR="00702B14" w:rsidRDefault="00702B14" w:rsidP="00A87A54">
      <w:pPr>
        <w:spacing w:after="0" w:line="240" w:lineRule="auto"/>
      </w:pPr>
      <w:r>
        <w:separator/>
      </w:r>
    </w:p>
  </w:endnote>
  <w:endnote w:type="continuationSeparator" w:id="0">
    <w:p w14:paraId="01E1FB02" w14:textId="77777777" w:rsidR="00702B14" w:rsidRDefault="00702B1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D9CF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771E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DD90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0765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0458C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890A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1BA4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B6188E" w14:textId="77777777" w:rsidTr="00C26068">
      <w:trPr>
        <w:trHeight w:val="227"/>
      </w:trPr>
      <w:tc>
        <w:tcPr>
          <w:tcW w:w="4074" w:type="dxa"/>
        </w:tcPr>
        <w:p w14:paraId="306DCD9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7557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D8EB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B982F" w14:textId="77777777" w:rsidR="00702B14" w:rsidRDefault="00702B14" w:rsidP="00A87A54">
      <w:pPr>
        <w:spacing w:after="0" w:line="240" w:lineRule="auto"/>
      </w:pPr>
      <w:r>
        <w:separator/>
      </w:r>
    </w:p>
  </w:footnote>
  <w:footnote w:type="continuationSeparator" w:id="0">
    <w:p w14:paraId="69187A64" w14:textId="77777777" w:rsidR="00702B14" w:rsidRDefault="00702B1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02B14" w14:paraId="28C0B96D" w14:textId="77777777" w:rsidTr="00C93EBA">
      <w:trPr>
        <w:trHeight w:val="227"/>
      </w:trPr>
      <w:tc>
        <w:tcPr>
          <w:tcW w:w="5534" w:type="dxa"/>
        </w:tcPr>
        <w:p w14:paraId="68B320A0" w14:textId="77777777" w:rsidR="00702B14" w:rsidRPr="007D73AB" w:rsidRDefault="00702B14">
          <w:pPr>
            <w:pStyle w:val="Sidhuvud"/>
          </w:pPr>
        </w:p>
      </w:tc>
      <w:tc>
        <w:tcPr>
          <w:tcW w:w="3170" w:type="dxa"/>
          <w:vAlign w:val="bottom"/>
        </w:tcPr>
        <w:p w14:paraId="3AF77FE1" w14:textId="77777777" w:rsidR="00702B14" w:rsidRPr="007D73AB" w:rsidRDefault="00702B14" w:rsidP="00340DE0">
          <w:pPr>
            <w:pStyle w:val="Sidhuvud"/>
          </w:pPr>
        </w:p>
      </w:tc>
      <w:tc>
        <w:tcPr>
          <w:tcW w:w="1134" w:type="dxa"/>
        </w:tcPr>
        <w:p w14:paraId="43F1A7D7" w14:textId="77777777" w:rsidR="00702B14" w:rsidRDefault="00702B14" w:rsidP="005A703A">
          <w:pPr>
            <w:pStyle w:val="Sidhuvud"/>
          </w:pPr>
        </w:p>
      </w:tc>
    </w:tr>
    <w:tr w:rsidR="00702B14" w14:paraId="5B4401DF" w14:textId="77777777" w:rsidTr="00C93EBA">
      <w:trPr>
        <w:trHeight w:val="1928"/>
      </w:trPr>
      <w:tc>
        <w:tcPr>
          <w:tcW w:w="5534" w:type="dxa"/>
        </w:tcPr>
        <w:p w14:paraId="049647AB" w14:textId="77777777" w:rsidR="00702B14" w:rsidRPr="00340DE0" w:rsidRDefault="00702B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DA1434" wp14:editId="7945F1B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482006" w14:textId="77777777" w:rsidR="00702B14" w:rsidRPr="00710A6C" w:rsidRDefault="00702B14" w:rsidP="00EE3C0F">
          <w:pPr>
            <w:pStyle w:val="Sidhuvud"/>
            <w:rPr>
              <w:b/>
            </w:rPr>
          </w:pPr>
        </w:p>
        <w:p w14:paraId="2E0142CC" w14:textId="77777777" w:rsidR="00702B14" w:rsidRDefault="00702B14" w:rsidP="00EE3C0F">
          <w:pPr>
            <w:pStyle w:val="Sidhuvud"/>
          </w:pPr>
        </w:p>
        <w:p w14:paraId="016C63EE" w14:textId="77777777" w:rsidR="00702B14" w:rsidRDefault="00702B14" w:rsidP="00EE3C0F">
          <w:pPr>
            <w:pStyle w:val="Sidhuvud"/>
          </w:pPr>
        </w:p>
        <w:p w14:paraId="36425071" w14:textId="77777777" w:rsidR="00702B14" w:rsidRDefault="00702B14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91E2EA89CD224DC585D2F7A883596363"/>
            </w:placeholder>
            <w:dataBinding w:prefixMappings="xmlns:ns0='http://lp/documentinfo/RK' " w:xpath="/ns0:DocumentInfo[1]/ns0:BaseInfo[1]/ns0:Dnr[1]" w:storeItemID="{260C9A5E-ED03-4305-9FAE-4E74E7CB3962}"/>
            <w:text/>
          </w:sdtPr>
          <w:sdtEndPr/>
          <w:sdtContent>
            <w:p w14:paraId="2914D49F" w14:textId="77777777" w:rsidR="00702B14" w:rsidRDefault="002954FD" w:rsidP="00EE3C0F">
              <w:pPr>
                <w:pStyle w:val="Sidhuvud"/>
              </w:pPr>
              <w:r w:rsidRPr="002954FD">
                <w:rPr>
                  <w:sz w:val="20"/>
                  <w:szCs w:val="20"/>
                </w:rPr>
                <w:t>Ju2020/03264</w:t>
              </w:r>
              <w:r w:rsidR="009B371A">
                <w:rPr>
                  <w:sz w:val="20"/>
                  <w:szCs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7CA93FE0DE48BC86DD128E226A2615"/>
            </w:placeholder>
            <w:showingPlcHdr/>
            <w:dataBinding w:prefixMappings="xmlns:ns0='http://lp/documentinfo/RK' " w:xpath="/ns0:DocumentInfo[1]/ns0:BaseInfo[1]/ns0:DocNumber[1]" w:storeItemID="{260C9A5E-ED03-4305-9FAE-4E74E7CB3962}"/>
            <w:text/>
          </w:sdtPr>
          <w:sdtEndPr/>
          <w:sdtContent>
            <w:p w14:paraId="1F2DA757" w14:textId="77777777" w:rsidR="00702B14" w:rsidRDefault="00702B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796456" w14:textId="77777777" w:rsidR="00702B14" w:rsidRDefault="00702B14" w:rsidP="00EE3C0F">
          <w:pPr>
            <w:pStyle w:val="Sidhuvud"/>
          </w:pPr>
        </w:p>
      </w:tc>
      <w:tc>
        <w:tcPr>
          <w:tcW w:w="1134" w:type="dxa"/>
        </w:tcPr>
        <w:p w14:paraId="0D0B05C5" w14:textId="77777777" w:rsidR="00702B14" w:rsidRDefault="00702B14" w:rsidP="0094502D">
          <w:pPr>
            <w:pStyle w:val="Sidhuvud"/>
          </w:pPr>
        </w:p>
        <w:p w14:paraId="7AE917D3" w14:textId="77777777" w:rsidR="00702B14" w:rsidRPr="0094502D" w:rsidRDefault="00702B14" w:rsidP="00EC71A6">
          <w:pPr>
            <w:pStyle w:val="Sidhuvud"/>
          </w:pPr>
        </w:p>
      </w:tc>
    </w:tr>
    <w:tr w:rsidR="00702B14" w14:paraId="668CC6D8" w14:textId="77777777" w:rsidTr="00C93EBA">
      <w:trPr>
        <w:trHeight w:val="2268"/>
      </w:trPr>
      <w:sdt>
        <w:sdtPr>
          <w:rPr>
            <w:rFonts w:asciiTheme="majorHAnsi" w:hAnsiTheme="majorHAnsi"/>
            <w:sz w:val="19"/>
          </w:rPr>
          <w:alias w:val="SenderText"/>
          <w:tag w:val="ccRKShow_SenderText"/>
          <w:id w:val="1374046025"/>
          <w:placeholder>
            <w:docPart w:val="328498143A5B49E68081BE074CBEAE89"/>
          </w:placeholder>
          <w:showingPlcHdr/>
        </w:sdtPr>
        <w:sdtEndPr>
          <w:rPr>
            <w:rFonts w:asciiTheme="minorHAnsi" w:hAnsiTheme="minorHAnsi"/>
            <w:sz w:val="25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939CF6" w14:textId="61AB7745" w:rsidR="00702B14" w:rsidRPr="00340DE0" w:rsidRDefault="0086449B" w:rsidP="0086449B">
              <w:pPr>
                <w:tabs>
                  <w:tab w:val="center" w:pos="4536"/>
                  <w:tab w:val="right" w:pos="9072"/>
                </w:tabs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654664AA4B4C1B9D1EA7AC11615036"/>
          </w:placeholder>
          <w:dataBinding w:prefixMappings="xmlns:ns0='http://lp/documentinfo/RK' " w:xpath="/ns0:DocumentInfo[1]/ns0:BaseInfo[1]/ns0:Recipient[1]" w:storeItemID="{260C9A5E-ED03-4305-9FAE-4E74E7CB3962}"/>
          <w:text w:multiLine="1"/>
        </w:sdtPr>
        <w:sdtEndPr/>
        <w:sdtContent>
          <w:tc>
            <w:tcPr>
              <w:tcW w:w="3170" w:type="dxa"/>
            </w:tcPr>
            <w:p w14:paraId="53F96454" w14:textId="77777777" w:rsidR="00702B14" w:rsidRDefault="00702B1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18AD7FD" w14:textId="77777777" w:rsidR="00702B14" w:rsidRDefault="00702B14" w:rsidP="003E6020">
          <w:pPr>
            <w:pStyle w:val="Sidhuvud"/>
          </w:pPr>
        </w:p>
      </w:tc>
    </w:tr>
  </w:tbl>
  <w:p w14:paraId="41B546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1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8C8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94D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B0D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4FD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D23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0F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7F1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74B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74C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5D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B1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A7F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F3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2A15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37B84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449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90F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726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252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71A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D6D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34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153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6918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13D986"/>
  <w15:docId w15:val="{9441A197-2A8C-4C72-8B1E-1205BC45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E2EA89CD224DC585D2F7A883596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F5111-668A-407C-8250-66C856F9173A}"/>
      </w:docPartPr>
      <w:docPartBody>
        <w:p w:rsidR="00AD70F5" w:rsidRDefault="00E13D87" w:rsidP="00E13D87">
          <w:pPr>
            <w:pStyle w:val="91E2EA89CD224DC585D2F7A8835963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7CA93FE0DE48BC86DD128E226A2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014A6-DA75-4DBD-B213-3D11E92DBAF6}"/>
      </w:docPartPr>
      <w:docPartBody>
        <w:p w:rsidR="00AD70F5" w:rsidRDefault="00E13D87" w:rsidP="00E13D87">
          <w:pPr>
            <w:pStyle w:val="137CA93FE0DE48BC86DD128E226A26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8498143A5B49E68081BE074CBEA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B12F6-F359-49B9-946A-D6B03E02B3F7}"/>
      </w:docPartPr>
      <w:docPartBody>
        <w:p w:rsidR="00AD70F5" w:rsidRDefault="00E13D87" w:rsidP="00E13D87">
          <w:pPr>
            <w:pStyle w:val="328498143A5B49E68081BE074CBEAE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654664AA4B4C1B9D1EA7AC11615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C00CC-7078-4BF5-A033-9E17888F2B9B}"/>
      </w:docPartPr>
      <w:docPartBody>
        <w:p w:rsidR="00AD70F5" w:rsidRDefault="00E13D87" w:rsidP="00E13D87">
          <w:pPr>
            <w:pStyle w:val="4E654664AA4B4C1B9D1EA7AC116150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827A29510E415693623BD490EA2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0E4D4-5789-4A16-858B-D459DD2FC468}"/>
      </w:docPartPr>
      <w:docPartBody>
        <w:p w:rsidR="00AD70F5" w:rsidRDefault="00E13D87" w:rsidP="00E13D87">
          <w:pPr>
            <w:pStyle w:val="B7827A29510E415693623BD490EA2F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87"/>
    <w:rsid w:val="00AD70F5"/>
    <w:rsid w:val="00E1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7EC4C4BAFE42BDBC027AF817164B51">
    <w:name w:val="AF7EC4C4BAFE42BDBC027AF817164B51"/>
    <w:rsid w:val="00E13D87"/>
  </w:style>
  <w:style w:type="character" w:styleId="Platshllartext">
    <w:name w:val="Placeholder Text"/>
    <w:basedOn w:val="Standardstycketeckensnitt"/>
    <w:uiPriority w:val="99"/>
    <w:semiHidden/>
    <w:rsid w:val="00E13D87"/>
    <w:rPr>
      <w:noProof w:val="0"/>
      <w:color w:val="808080"/>
    </w:rPr>
  </w:style>
  <w:style w:type="paragraph" w:customStyle="1" w:styleId="59D60DC29F9D445A9136AA117E53E01D">
    <w:name w:val="59D60DC29F9D445A9136AA117E53E01D"/>
    <w:rsid w:val="00E13D87"/>
  </w:style>
  <w:style w:type="paragraph" w:customStyle="1" w:styleId="DB46846039904B0885BF34026FFE4E82">
    <w:name w:val="DB46846039904B0885BF34026FFE4E82"/>
    <w:rsid w:val="00E13D87"/>
  </w:style>
  <w:style w:type="paragraph" w:customStyle="1" w:styleId="B4B2AAFB938440DA9C57C134FF987ADC">
    <w:name w:val="B4B2AAFB938440DA9C57C134FF987ADC"/>
    <w:rsid w:val="00E13D87"/>
  </w:style>
  <w:style w:type="paragraph" w:customStyle="1" w:styleId="91E2EA89CD224DC585D2F7A883596363">
    <w:name w:val="91E2EA89CD224DC585D2F7A883596363"/>
    <w:rsid w:val="00E13D87"/>
  </w:style>
  <w:style w:type="paragraph" w:customStyle="1" w:styleId="137CA93FE0DE48BC86DD128E226A2615">
    <w:name w:val="137CA93FE0DE48BC86DD128E226A2615"/>
    <w:rsid w:val="00E13D87"/>
  </w:style>
  <w:style w:type="paragraph" w:customStyle="1" w:styleId="618B3E00199E48BABA04D524907FAB2B">
    <w:name w:val="618B3E00199E48BABA04D524907FAB2B"/>
    <w:rsid w:val="00E13D87"/>
  </w:style>
  <w:style w:type="paragraph" w:customStyle="1" w:styleId="57D4CA0A7DB24814B8CE66A3F7F2C5C6">
    <w:name w:val="57D4CA0A7DB24814B8CE66A3F7F2C5C6"/>
    <w:rsid w:val="00E13D87"/>
  </w:style>
  <w:style w:type="paragraph" w:customStyle="1" w:styleId="19CB7FA44AB445DDBA2EC787EEB359CE">
    <w:name w:val="19CB7FA44AB445DDBA2EC787EEB359CE"/>
    <w:rsid w:val="00E13D87"/>
  </w:style>
  <w:style w:type="paragraph" w:customStyle="1" w:styleId="328498143A5B49E68081BE074CBEAE89">
    <w:name w:val="328498143A5B49E68081BE074CBEAE89"/>
    <w:rsid w:val="00E13D87"/>
  </w:style>
  <w:style w:type="paragraph" w:customStyle="1" w:styleId="4E654664AA4B4C1B9D1EA7AC11615036">
    <w:name w:val="4E654664AA4B4C1B9D1EA7AC11615036"/>
    <w:rsid w:val="00E13D87"/>
  </w:style>
  <w:style w:type="paragraph" w:customStyle="1" w:styleId="137CA93FE0DE48BC86DD128E226A26151">
    <w:name w:val="137CA93FE0DE48BC86DD128E226A26151"/>
    <w:rsid w:val="00E13D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8498143A5B49E68081BE074CBEAE891">
    <w:name w:val="328498143A5B49E68081BE074CBEAE891"/>
    <w:rsid w:val="00E13D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BDDA28EE2C46DEA6D58116BA1B57A6">
    <w:name w:val="B0BDDA28EE2C46DEA6D58116BA1B57A6"/>
    <w:rsid w:val="00E13D87"/>
  </w:style>
  <w:style w:type="paragraph" w:customStyle="1" w:styleId="289F7461ABAB4B2D884A5DBC6984CC9A">
    <w:name w:val="289F7461ABAB4B2D884A5DBC6984CC9A"/>
    <w:rsid w:val="00E13D87"/>
  </w:style>
  <w:style w:type="paragraph" w:customStyle="1" w:styleId="90CD2A86F2CC46C2909E6925FF010A06">
    <w:name w:val="90CD2A86F2CC46C2909E6925FF010A06"/>
    <w:rsid w:val="00E13D87"/>
  </w:style>
  <w:style w:type="paragraph" w:customStyle="1" w:styleId="BD17F400E34E4D25A09E1C30FEA89E03">
    <w:name w:val="BD17F400E34E4D25A09E1C30FEA89E03"/>
    <w:rsid w:val="00E13D87"/>
  </w:style>
  <w:style w:type="paragraph" w:customStyle="1" w:styleId="B5A28E1B95F546BEB99D49F29CFC9E74">
    <w:name w:val="B5A28E1B95F546BEB99D49F29CFC9E74"/>
    <w:rsid w:val="00E13D87"/>
  </w:style>
  <w:style w:type="paragraph" w:customStyle="1" w:styleId="B7827A29510E415693623BD490EA2F02">
    <w:name w:val="B7827A29510E415693623BD490EA2F02"/>
    <w:rsid w:val="00E13D87"/>
  </w:style>
  <w:style w:type="paragraph" w:customStyle="1" w:styleId="A2DDA00F2C2E48128DC0D8CD804B2504">
    <w:name w:val="A2DDA00F2C2E48128DC0D8CD804B2504"/>
    <w:rsid w:val="00E13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2020-09-23T00:00:00</HeaderDate>
    <Office/>
    <Dnr>Ju2020/03264/POL</Dnr>
    <ParagrafNr/>
    <DocumentTitle/>
    <VisitingAddress/>
    <Extra1/>
    <Extra2/>
    <Extra3>Ola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87788a07-3e65-44fd-ba32-a3b88df44184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2C4A-4F27-4FEA-88B5-006D97862281}"/>
</file>

<file path=customXml/itemProps2.xml><?xml version="1.0" encoding="utf-8"?>
<ds:datastoreItem xmlns:ds="http://schemas.openxmlformats.org/officeDocument/2006/customXml" ds:itemID="{3322C7BE-2D05-4099-81F7-3F2B5B34D084}"/>
</file>

<file path=customXml/itemProps3.xml><?xml version="1.0" encoding="utf-8"?>
<ds:datastoreItem xmlns:ds="http://schemas.openxmlformats.org/officeDocument/2006/customXml" ds:itemID="{260C9A5E-ED03-4305-9FAE-4E74E7CB3962}"/>
</file>

<file path=customXml/itemProps4.xml><?xml version="1.0" encoding="utf-8"?>
<ds:datastoreItem xmlns:ds="http://schemas.openxmlformats.org/officeDocument/2006/customXml" ds:itemID="{D689F8DE-8E56-402E-9596-5781137307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22C7BE-2D05-4099-81F7-3F2B5B34D08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435EBD1-74B2-4C65-8549-666B2C4E6895}">
  <ds:schemaRefs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d36a2143-9f9c-4cd6-9b4c-d54931c1b4e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435EBD1-74B2-4C65-8549-666B2C4E6895}"/>
</file>

<file path=customXml/itemProps8.xml><?xml version="1.0" encoding="utf-8"?>
<ds:datastoreItem xmlns:ds="http://schemas.openxmlformats.org/officeDocument/2006/customXml" ds:itemID="{40C8B726-DE90-4A1C-9802-B90D5FBFCC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 Kompetensutvisningarna.docx</dc:title>
  <dc:subject/>
  <dc:creator>Elin Jansson</dc:creator>
  <cp:keywords/>
  <dc:description/>
  <cp:lastModifiedBy>Åsa Lotterberg</cp:lastModifiedBy>
  <cp:revision>2</cp:revision>
  <cp:lastPrinted>2020-09-22T06:52:00Z</cp:lastPrinted>
  <dcterms:created xsi:type="dcterms:W3CDTF">2020-09-22T06:52:00Z</dcterms:created>
  <dcterms:modified xsi:type="dcterms:W3CDTF">2020-09-22T06:52:00Z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deb995e2-2bf9-46de-8326-e0dbfde97799</vt:lpwstr>
  </property>
</Properties>
</file>