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2DDA025" w14:textId="77777777">
        <w:tc>
          <w:tcPr>
            <w:tcW w:w="2268" w:type="dxa"/>
          </w:tcPr>
          <w:p w14:paraId="71C7B2B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51F7524" w14:textId="77777777" w:rsidR="006E4E11" w:rsidRDefault="006E4E11" w:rsidP="007242A3">
            <w:pPr>
              <w:framePr w:w="5035" w:h="1644" w:wrap="notBeside" w:vAnchor="page" w:hAnchor="page" w:x="6573" w:y="721"/>
              <w:rPr>
                <w:rFonts w:ascii="TradeGothic" w:hAnsi="TradeGothic"/>
                <w:i/>
                <w:sz w:val="18"/>
              </w:rPr>
            </w:pPr>
          </w:p>
        </w:tc>
      </w:tr>
      <w:tr w:rsidR="006E4E11" w14:paraId="0EC37CF6" w14:textId="77777777">
        <w:tc>
          <w:tcPr>
            <w:tcW w:w="2268" w:type="dxa"/>
          </w:tcPr>
          <w:p w14:paraId="3B55A2E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5659E5" w14:textId="77777777" w:rsidR="006E4E11" w:rsidRDefault="006E4E11" w:rsidP="007242A3">
            <w:pPr>
              <w:framePr w:w="5035" w:h="1644" w:wrap="notBeside" w:vAnchor="page" w:hAnchor="page" w:x="6573" w:y="721"/>
              <w:rPr>
                <w:rFonts w:ascii="TradeGothic" w:hAnsi="TradeGothic"/>
                <w:b/>
                <w:sz w:val="22"/>
              </w:rPr>
            </w:pPr>
          </w:p>
        </w:tc>
      </w:tr>
      <w:tr w:rsidR="006E4E11" w14:paraId="3B642372" w14:textId="77777777">
        <w:tc>
          <w:tcPr>
            <w:tcW w:w="3402" w:type="dxa"/>
            <w:gridSpan w:val="2"/>
          </w:tcPr>
          <w:p w14:paraId="7C9DA9E1" w14:textId="77777777" w:rsidR="006E4E11" w:rsidRDefault="006E4E11" w:rsidP="007242A3">
            <w:pPr>
              <w:framePr w:w="5035" w:h="1644" w:wrap="notBeside" w:vAnchor="page" w:hAnchor="page" w:x="6573" w:y="721"/>
            </w:pPr>
          </w:p>
        </w:tc>
        <w:tc>
          <w:tcPr>
            <w:tcW w:w="1865" w:type="dxa"/>
          </w:tcPr>
          <w:p w14:paraId="478B05A3" w14:textId="77777777" w:rsidR="006E4E11" w:rsidRDefault="006E4E11" w:rsidP="007242A3">
            <w:pPr>
              <w:framePr w:w="5035" w:h="1644" w:wrap="notBeside" w:vAnchor="page" w:hAnchor="page" w:x="6573" w:y="721"/>
            </w:pPr>
          </w:p>
        </w:tc>
      </w:tr>
      <w:tr w:rsidR="006E4E11" w14:paraId="22C642B2" w14:textId="77777777">
        <w:tc>
          <w:tcPr>
            <w:tcW w:w="2268" w:type="dxa"/>
          </w:tcPr>
          <w:p w14:paraId="0BB08F1B" w14:textId="77777777" w:rsidR="006E4E11" w:rsidRDefault="006E4E11" w:rsidP="007242A3">
            <w:pPr>
              <w:framePr w:w="5035" w:h="1644" w:wrap="notBeside" w:vAnchor="page" w:hAnchor="page" w:x="6573" w:y="721"/>
            </w:pPr>
          </w:p>
        </w:tc>
        <w:tc>
          <w:tcPr>
            <w:tcW w:w="2999" w:type="dxa"/>
            <w:gridSpan w:val="2"/>
          </w:tcPr>
          <w:p w14:paraId="0F6EA540" w14:textId="77777777" w:rsidR="006E4E11" w:rsidRPr="00ED583F" w:rsidRDefault="006E4E11" w:rsidP="007242A3">
            <w:pPr>
              <w:framePr w:w="5035" w:h="1644" w:wrap="notBeside" w:vAnchor="page" w:hAnchor="page" w:x="6573" w:y="721"/>
              <w:rPr>
                <w:sz w:val="20"/>
              </w:rPr>
            </w:pPr>
          </w:p>
        </w:tc>
      </w:tr>
      <w:tr w:rsidR="006E4E11" w14:paraId="07BCD918" w14:textId="77777777">
        <w:tc>
          <w:tcPr>
            <w:tcW w:w="2268" w:type="dxa"/>
          </w:tcPr>
          <w:p w14:paraId="2AF97437" w14:textId="77777777" w:rsidR="006E4E11" w:rsidRDefault="006E4E11" w:rsidP="007242A3">
            <w:pPr>
              <w:framePr w:w="5035" w:h="1644" w:wrap="notBeside" w:vAnchor="page" w:hAnchor="page" w:x="6573" w:y="721"/>
            </w:pPr>
          </w:p>
        </w:tc>
        <w:tc>
          <w:tcPr>
            <w:tcW w:w="2999" w:type="dxa"/>
            <w:gridSpan w:val="2"/>
          </w:tcPr>
          <w:p w14:paraId="3EEC3BB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2502680" w14:textId="77777777">
        <w:trPr>
          <w:trHeight w:val="284"/>
        </w:trPr>
        <w:tc>
          <w:tcPr>
            <w:tcW w:w="4911" w:type="dxa"/>
          </w:tcPr>
          <w:p w14:paraId="72E124DD" w14:textId="77777777" w:rsidR="006E4E11" w:rsidRDefault="00956616">
            <w:pPr>
              <w:pStyle w:val="Avsndare"/>
              <w:framePr w:h="2483" w:wrap="notBeside" w:x="1504"/>
              <w:rPr>
                <w:b/>
                <w:i w:val="0"/>
                <w:sz w:val="22"/>
              </w:rPr>
            </w:pPr>
            <w:r>
              <w:rPr>
                <w:b/>
                <w:i w:val="0"/>
                <w:sz w:val="22"/>
              </w:rPr>
              <w:t>Utrikesdepartementet</w:t>
            </w:r>
          </w:p>
        </w:tc>
      </w:tr>
      <w:tr w:rsidR="006E4E11" w14:paraId="4C562B62" w14:textId="77777777">
        <w:trPr>
          <w:trHeight w:val="284"/>
        </w:trPr>
        <w:tc>
          <w:tcPr>
            <w:tcW w:w="4911" w:type="dxa"/>
          </w:tcPr>
          <w:p w14:paraId="17E1CBDA" w14:textId="77777777" w:rsidR="006E4E11" w:rsidRDefault="00956616">
            <w:pPr>
              <w:pStyle w:val="Avsndare"/>
              <w:framePr w:h="2483" w:wrap="notBeside" w:x="1504"/>
              <w:rPr>
                <w:bCs/>
                <w:iCs/>
              </w:rPr>
            </w:pPr>
            <w:r>
              <w:rPr>
                <w:bCs/>
                <w:iCs/>
              </w:rPr>
              <w:t>Utrikesministern</w:t>
            </w:r>
          </w:p>
        </w:tc>
      </w:tr>
      <w:tr w:rsidR="006E4E11" w14:paraId="2D0386EA" w14:textId="77777777">
        <w:trPr>
          <w:trHeight w:val="284"/>
        </w:trPr>
        <w:tc>
          <w:tcPr>
            <w:tcW w:w="4911" w:type="dxa"/>
          </w:tcPr>
          <w:p w14:paraId="20CB297E" w14:textId="77777777" w:rsidR="006E4E11" w:rsidRDefault="006E4E11">
            <w:pPr>
              <w:pStyle w:val="Avsndare"/>
              <w:framePr w:h="2483" w:wrap="notBeside" w:x="1504"/>
              <w:rPr>
                <w:bCs/>
                <w:iCs/>
              </w:rPr>
            </w:pPr>
          </w:p>
        </w:tc>
      </w:tr>
      <w:tr w:rsidR="006E4E11" w:rsidRPr="00886BC4" w14:paraId="30C13F38" w14:textId="77777777">
        <w:trPr>
          <w:trHeight w:val="284"/>
        </w:trPr>
        <w:tc>
          <w:tcPr>
            <w:tcW w:w="4911" w:type="dxa"/>
          </w:tcPr>
          <w:p w14:paraId="16EA2CB1" w14:textId="77777777" w:rsidR="006E4E11" w:rsidRPr="000E42CB" w:rsidRDefault="006E4E11">
            <w:pPr>
              <w:pStyle w:val="Avsndare"/>
              <w:framePr w:h="2483" w:wrap="notBeside" w:x="1504"/>
              <w:rPr>
                <w:bCs/>
                <w:iCs/>
                <w:lang w:val="de-DE"/>
              </w:rPr>
            </w:pPr>
          </w:p>
        </w:tc>
      </w:tr>
      <w:tr w:rsidR="006E4E11" w:rsidRPr="00886BC4" w14:paraId="0B5CCF59" w14:textId="77777777">
        <w:trPr>
          <w:trHeight w:val="284"/>
        </w:trPr>
        <w:tc>
          <w:tcPr>
            <w:tcW w:w="4911" w:type="dxa"/>
          </w:tcPr>
          <w:p w14:paraId="00A314AD" w14:textId="77777777" w:rsidR="006E4E11" w:rsidRPr="000E42CB" w:rsidRDefault="006E4E11">
            <w:pPr>
              <w:pStyle w:val="Avsndare"/>
              <w:framePr w:h="2483" w:wrap="notBeside" w:x="1504"/>
              <w:rPr>
                <w:bCs/>
                <w:iCs/>
                <w:lang w:val="de-DE"/>
              </w:rPr>
            </w:pPr>
          </w:p>
        </w:tc>
      </w:tr>
      <w:tr w:rsidR="006E4E11" w:rsidRPr="00886BC4" w14:paraId="1C090C9A" w14:textId="77777777">
        <w:trPr>
          <w:trHeight w:val="284"/>
        </w:trPr>
        <w:tc>
          <w:tcPr>
            <w:tcW w:w="4911" w:type="dxa"/>
          </w:tcPr>
          <w:p w14:paraId="323E5329" w14:textId="490EA294" w:rsidR="00911051" w:rsidRPr="000E42CB" w:rsidRDefault="00911051">
            <w:pPr>
              <w:pStyle w:val="Avsndare"/>
              <w:framePr w:h="2483" w:wrap="notBeside" w:x="1504"/>
              <w:rPr>
                <w:bCs/>
                <w:iCs/>
                <w:lang w:val="de-DE"/>
              </w:rPr>
            </w:pPr>
          </w:p>
        </w:tc>
      </w:tr>
      <w:tr w:rsidR="006E4E11" w:rsidRPr="00886BC4" w14:paraId="6B4DAB76" w14:textId="77777777">
        <w:trPr>
          <w:trHeight w:val="284"/>
        </w:trPr>
        <w:tc>
          <w:tcPr>
            <w:tcW w:w="4911" w:type="dxa"/>
          </w:tcPr>
          <w:p w14:paraId="2235215D" w14:textId="77777777" w:rsidR="006E4E11" w:rsidRPr="000E42CB" w:rsidRDefault="006E4E11">
            <w:pPr>
              <w:pStyle w:val="Avsndare"/>
              <w:framePr w:h="2483" w:wrap="notBeside" w:x="1504"/>
              <w:rPr>
                <w:bCs/>
                <w:iCs/>
                <w:lang w:val="de-DE"/>
              </w:rPr>
            </w:pPr>
          </w:p>
        </w:tc>
      </w:tr>
      <w:tr w:rsidR="006E4E11" w:rsidRPr="00886BC4" w14:paraId="2C34AF2C" w14:textId="77777777">
        <w:trPr>
          <w:trHeight w:val="284"/>
        </w:trPr>
        <w:tc>
          <w:tcPr>
            <w:tcW w:w="4911" w:type="dxa"/>
          </w:tcPr>
          <w:p w14:paraId="1DB7B8AE" w14:textId="77777777" w:rsidR="006E4E11" w:rsidRPr="000E42CB" w:rsidRDefault="006E4E11">
            <w:pPr>
              <w:pStyle w:val="Avsndare"/>
              <w:framePr w:h="2483" w:wrap="notBeside" w:x="1504"/>
              <w:rPr>
                <w:bCs/>
                <w:iCs/>
                <w:lang w:val="de-DE"/>
              </w:rPr>
            </w:pPr>
          </w:p>
        </w:tc>
      </w:tr>
      <w:tr w:rsidR="006E4E11" w:rsidRPr="00886BC4" w14:paraId="7E201501" w14:textId="77777777">
        <w:trPr>
          <w:trHeight w:val="284"/>
        </w:trPr>
        <w:tc>
          <w:tcPr>
            <w:tcW w:w="4911" w:type="dxa"/>
          </w:tcPr>
          <w:p w14:paraId="7C30FB28" w14:textId="77777777" w:rsidR="006E4E11" w:rsidRPr="000E42CB" w:rsidRDefault="006E4E11">
            <w:pPr>
              <w:pStyle w:val="Avsndare"/>
              <w:framePr w:h="2483" w:wrap="notBeside" w:x="1504"/>
              <w:rPr>
                <w:bCs/>
                <w:iCs/>
                <w:lang w:val="de-DE"/>
              </w:rPr>
            </w:pPr>
          </w:p>
        </w:tc>
      </w:tr>
    </w:tbl>
    <w:p w14:paraId="2FD2C1B9" w14:textId="77777777" w:rsidR="006E4E11" w:rsidRDefault="00956616">
      <w:pPr>
        <w:framePr w:w="4400" w:h="2523" w:wrap="notBeside" w:vAnchor="page" w:hAnchor="page" w:x="6453" w:y="2445"/>
        <w:ind w:left="142"/>
      </w:pPr>
      <w:r>
        <w:t>Till riksdagen</w:t>
      </w:r>
    </w:p>
    <w:p w14:paraId="435EA183" w14:textId="77777777" w:rsidR="001A609B" w:rsidRDefault="001A609B">
      <w:pPr>
        <w:framePr w:w="4400" w:h="2523" w:wrap="notBeside" w:vAnchor="page" w:hAnchor="page" w:x="6453" w:y="2445"/>
        <w:ind w:left="142"/>
      </w:pPr>
    </w:p>
    <w:p w14:paraId="4A9F447F" w14:textId="77777777" w:rsidR="006E4E11" w:rsidRDefault="00956616" w:rsidP="00956616">
      <w:pPr>
        <w:pStyle w:val="RKrubrik"/>
        <w:pBdr>
          <w:bottom w:val="single" w:sz="4" w:space="1" w:color="auto"/>
        </w:pBdr>
        <w:spacing w:before="0" w:after="0"/>
      </w:pPr>
      <w:r>
        <w:t>Svar på fråga 2015/16:1445 av Karin Enström (M) Försämrat omvärldsläge</w:t>
      </w:r>
    </w:p>
    <w:p w14:paraId="5B13A6E9" w14:textId="77777777" w:rsidR="006E4E11" w:rsidRDefault="006E4E11">
      <w:pPr>
        <w:pStyle w:val="RKnormal"/>
      </w:pPr>
    </w:p>
    <w:p w14:paraId="1BF70C44" w14:textId="77777777" w:rsidR="00956616" w:rsidRDefault="00956616">
      <w:pPr>
        <w:pStyle w:val="RKnormal"/>
      </w:pPr>
      <w:r>
        <w:t xml:space="preserve">Karin Enström har frågat statsministern </w:t>
      </w:r>
      <w:r w:rsidR="001A609B">
        <w:t>vilken bakomliggande analys som gör att statsministern på frågan om svenska åtgärder vid ett försämrat säkerhetsläge väljer att svara ”det är hypoteser” och vilka åtgärder statsministern ämnar vidta om säk</w:t>
      </w:r>
      <w:r w:rsidR="00911051">
        <w:t xml:space="preserve">erhetsläget de facto blir sämre. </w:t>
      </w:r>
      <w:r w:rsidR="00CA791C">
        <w:t xml:space="preserve">Frågan har </w:t>
      </w:r>
      <w:r w:rsidR="00FC4656">
        <w:t>överlämnats</w:t>
      </w:r>
      <w:r w:rsidR="00CA791C">
        <w:t xml:space="preserve"> till mig. </w:t>
      </w:r>
    </w:p>
    <w:p w14:paraId="6F9E5B73" w14:textId="43FD91B1" w:rsidR="005F4966" w:rsidRDefault="0065616F" w:rsidP="004016CF">
      <w:pPr>
        <w:spacing w:before="100" w:beforeAutospacing="1" w:after="100" w:afterAutospacing="1" w:line="240" w:lineRule="auto"/>
        <w:rPr>
          <w:szCs w:val="24"/>
          <w:lang w:eastAsia="sv-SE"/>
        </w:rPr>
      </w:pPr>
      <w:r>
        <w:rPr>
          <w:szCs w:val="24"/>
          <w:lang w:eastAsia="sv-SE"/>
        </w:rPr>
        <w:t>Det är</w:t>
      </w:r>
      <w:r w:rsidR="005B21EB" w:rsidRPr="005B21EB">
        <w:rPr>
          <w:szCs w:val="24"/>
          <w:lang w:eastAsia="sv-SE"/>
        </w:rPr>
        <w:t xml:space="preserve"> regeringens uppgift att alltid göra vad den kan för att uppnå säkerhet för Sverige</w:t>
      </w:r>
      <w:r>
        <w:rPr>
          <w:szCs w:val="24"/>
          <w:lang w:eastAsia="sv-SE"/>
        </w:rPr>
        <w:t xml:space="preserve"> och dess invånare</w:t>
      </w:r>
      <w:r w:rsidR="005B21EB" w:rsidRPr="005B21EB">
        <w:rPr>
          <w:szCs w:val="24"/>
          <w:lang w:eastAsia="sv-SE"/>
        </w:rPr>
        <w:t>. Vår säkerhetspolitik vilar på tre pelare</w:t>
      </w:r>
      <w:r w:rsidR="004016CF" w:rsidRPr="004C5F0C">
        <w:rPr>
          <w:szCs w:val="24"/>
          <w:lang w:eastAsia="sv-SE"/>
        </w:rPr>
        <w:t>, alliansfriheten</w:t>
      </w:r>
      <w:r w:rsidR="005B21EB">
        <w:rPr>
          <w:szCs w:val="24"/>
          <w:lang w:eastAsia="sv-SE"/>
        </w:rPr>
        <w:t>,</w:t>
      </w:r>
      <w:r w:rsidR="004016CF" w:rsidRPr="004C5F0C">
        <w:rPr>
          <w:szCs w:val="24"/>
          <w:lang w:eastAsia="sv-SE"/>
        </w:rPr>
        <w:t xml:space="preserve"> samarbetslinjen</w:t>
      </w:r>
      <w:r w:rsidR="005B21EB">
        <w:rPr>
          <w:szCs w:val="24"/>
          <w:lang w:eastAsia="sv-SE"/>
        </w:rPr>
        <w:t xml:space="preserve"> och ett starkt försvar</w:t>
      </w:r>
      <w:r w:rsidR="004016CF" w:rsidRPr="004C5F0C">
        <w:rPr>
          <w:szCs w:val="24"/>
          <w:lang w:eastAsia="sv-SE"/>
        </w:rPr>
        <w:t>.</w:t>
      </w:r>
      <w:r w:rsidR="005528EC">
        <w:rPr>
          <w:szCs w:val="24"/>
          <w:lang w:eastAsia="sv-SE"/>
        </w:rPr>
        <w:t xml:space="preserve"> </w:t>
      </w:r>
      <w:r w:rsidR="00E05769">
        <w:rPr>
          <w:szCs w:val="24"/>
          <w:lang w:eastAsia="sv-SE"/>
        </w:rPr>
        <w:t>S</w:t>
      </w:r>
      <w:r w:rsidR="00822CFC">
        <w:rPr>
          <w:szCs w:val="24"/>
          <w:lang w:eastAsia="sv-SE"/>
        </w:rPr>
        <w:t>äkerhet byggs solidariskt tillsammans med andra</w:t>
      </w:r>
      <w:r w:rsidR="005B21EB">
        <w:rPr>
          <w:szCs w:val="24"/>
          <w:lang w:eastAsia="sv-SE"/>
        </w:rPr>
        <w:t>.</w:t>
      </w:r>
      <w:r w:rsidR="00822CFC">
        <w:rPr>
          <w:szCs w:val="24"/>
          <w:lang w:eastAsia="sv-SE"/>
        </w:rPr>
        <w:t xml:space="preserve"> </w:t>
      </w:r>
      <w:r w:rsidR="004016CF" w:rsidRPr="004C5F0C">
        <w:rPr>
          <w:szCs w:val="24"/>
          <w:lang w:eastAsia="sv-SE"/>
        </w:rPr>
        <w:t xml:space="preserve">Vår militära alliansfrihet ger oss handlingsfriheten att i varje given situation agera på det sätt som bäst gagnar avspänning och en fredlig utveckling. Den bidrar till vår egen säkerhet och till stabilitet i närområdet. </w:t>
      </w:r>
    </w:p>
    <w:p w14:paraId="211CE818" w14:textId="6926C9B3" w:rsidR="00822CFC" w:rsidRDefault="005528EC" w:rsidP="004016CF">
      <w:pPr>
        <w:spacing w:before="100" w:beforeAutospacing="1" w:after="100" w:afterAutospacing="1" w:line="240" w:lineRule="auto"/>
        <w:rPr>
          <w:szCs w:val="24"/>
          <w:lang w:eastAsia="sv-SE"/>
        </w:rPr>
      </w:pPr>
      <w:r w:rsidDel="00822CFC">
        <w:t>Sverige kommer inte att förhålla sig passivt om en katastrof eller ett angrepp skulle drabba ett annat EU-land eller nordiskt land. Vi förväntar oss att dessa länder agerar på samma sätt om Sverige drabbas. Vårt land ska därför kunna ge och ta emot stöd, såväl civilt som militärt.</w:t>
      </w:r>
    </w:p>
    <w:p w14:paraId="2927474F" w14:textId="475545E6" w:rsidR="005F4966" w:rsidRDefault="005F4966" w:rsidP="005F4966">
      <w:pPr>
        <w:spacing w:before="100" w:beforeAutospacing="1" w:after="100" w:afterAutospacing="1" w:line="240" w:lineRule="auto"/>
        <w:rPr>
          <w:szCs w:val="24"/>
          <w:lang w:eastAsia="sv-SE"/>
        </w:rPr>
      </w:pPr>
      <w:r w:rsidRPr="0065616F">
        <w:rPr>
          <w:szCs w:val="24"/>
          <w:lang w:eastAsia="sv-SE"/>
        </w:rPr>
        <w:t xml:space="preserve">Som militärt alliansfria är vi </w:t>
      </w:r>
      <w:r w:rsidR="006C01AB" w:rsidRPr="0065616F">
        <w:rPr>
          <w:szCs w:val="24"/>
          <w:lang w:eastAsia="sv-SE"/>
        </w:rPr>
        <w:t>fast övertygade om att</w:t>
      </w:r>
      <w:r w:rsidRPr="0065616F">
        <w:rPr>
          <w:szCs w:val="24"/>
          <w:lang w:eastAsia="sv-SE"/>
        </w:rPr>
        <w:t xml:space="preserve"> hot mot freden och vår säkerhet </w:t>
      </w:r>
      <w:r w:rsidR="000E42CB" w:rsidRPr="0065616F">
        <w:rPr>
          <w:szCs w:val="24"/>
          <w:lang w:eastAsia="sv-SE"/>
        </w:rPr>
        <w:t xml:space="preserve">bäst </w:t>
      </w:r>
      <w:r w:rsidRPr="0065616F">
        <w:rPr>
          <w:szCs w:val="24"/>
          <w:lang w:eastAsia="sv-SE"/>
        </w:rPr>
        <w:t xml:space="preserve">avvärjs i gemenskap och samverkan med andra länder och </w:t>
      </w:r>
      <w:bookmarkStart w:id="0" w:name="_GoBack"/>
      <w:bookmarkEnd w:id="0"/>
      <w:r w:rsidRPr="00351B7C">
        <w:rPr>
          <w:szCs w:val="24"/>
          <w:lang w:eastAsia="sv-SE"/>
        </w:rPr>
        <w:t>organisationer. En</w:t>
      </w:r>
      <w:r w:rsidRPr="00FC4656">
        <w:rPr>
          <w:szCs w:val="24"/>
          <w:lang w:eastAsia="sv-SE"/>
        </w:rPr>
        <w:t xml:space="preserve"> aktiv och ansvarsfull utrikespolitik, medlemskap i EU, deltagande i internationellt samarbete samt en trovärdig försvarsförmåga är våra viktigaste verktyg för att främja </w:t>
      </w:r>
      <w:r w:rsidR="000E42CB">
        <w:rPr>
          <w:szCs w:val="24"/>
          <w:lang w:eastAsia="sv-SE"/>
        </w:rPr>
        <w:t>Sveriges</w:t>
      </w:r>
      <w:r w:rsidRPr="00FC4656">
        <w:rPr>
          <w:szCs w:val="24"/>
          <w:lang w:eastAsia="sv-SE"/>
        </w:rPr>
        <w:t xml:space="preserve"> suveränitet, självständigh</w:t>
      </w:r>
      <w:r w:rsidR="00911051">
        <w:rPr>
          <w:szCs w:val="24"/>
          <w:lang w:eastAsia="sv-SE"/>
        </w:rPr>
        <w:t>et</w:t>
      </w:r>
      <w:r w:rsidR="005528EC">
        <w:rPr>
          <w:szCs w:val="24"/>
          <w:lang w:eastAsia="sv-SE"/>
        </w:rPr>
        <w:t>,</w:t>
      </w:r>
      <w:r w:rsidR="00911051">
        <w:rPr>
          <w:szCs w:val="24"/>
          <w:lang w:eastAsia="sv-SE"/>
        </w:rPr>
        <w:t xml:space="preserve"> territoriella integritet </w:t>
      </w:r>
      <w:r w:rsidR="005528EC">
        <w:rPr>
          <w:szCs w:val="24"/>
          <w:lang w:eastAsia="sv-SE"/>
        </w:rPr>
        <w:t xml:space="preserve">och för att </w:t>
      </w:r>
      <w:r w:rsidR="00911051">
        <w:rPr>
          <w:szCs w:val="24"/>
          <w:lang w:eastAsia="sv-SE"/>
        </w:rPr>
        <w:t>bidra till avspänning.</w:t>
      </w:r>
    </w:p>
    <w:p w14:paraId="62E77757" w14:textId="5952C2CD" w:rsidR="001157E7" w:rsidRDefault="004C5F0C" w:rsidP="001157E7">
      <w:pPr>
        <w:pStyle w:val="RKnormal"/>
      </w:pPr>
      <w:r>
        <w:rPr>
          <w:szCs w:val="24"/>
          <w:lang w:eastAsia="sv-SE"/>
        </w:rPr>
        <w:t>R</w:t>
      </w:r>
      <w:r w:rsidRPr="00FC4656">
        <w:rPr>
          <w:szCs w:val="24"/>
          <w:lang w:eastAsia="sv-SE"/>
        </w:rPr>
        <w:t xml:space="preserve">egeringens utrikes- och säkerhetspolitiska </w:t>
      </w:r>
      <w:r w:rsidR="004016CF">
        <w:rPr>
          <w:szCs w:val="24"/>
          <w:lang w:eastAsia="sv-SE"/>
        </w:rPr>
        <w:t>sam</w:t>
      </w:r>
      <w:r w:rsidR="005F4966">
        <w:rPr>
          <w:szCs w:val="24"/>
          <w:lang w:eastAsia="sv-SE"/>
        </w:rPr>
        <w:t>a</w:t>
      </w:r>
      <w:r w:rsidR="004016CF">
        <w:rPr>
          <w:szCs w:val="24"/>
          <w:lang w:eastAsia="sv-SE"/>
        </w:rPr>
        <w:t>rbets</w:t>
      </w:r>
      <w:r w:rsidR="006C01AB">
        <w:rPr>
          <w:szCs w:val="24"/>
          <w:lang w:eastAsia="sv-SE"/>
        </w:rPr>
        <w:t>linje</w:t>
      </w:r>
      <w:r w:rsidRPr="00FC4656">
        <w:rPr>
          <w:szCs w:val="24"/>
          <w:lang w:eastAsia="sv-SE"/>
        </w:rPr>
        <w:t xml:space="preserve"> och vår vilja a</w:t>
      </w:r>
      <w:r w:rsidR="006C01AB">
        <w:rPr>
          <w:szCs w:val="24"/>
          <w:lang w:eastAsia="sv-SE"/>
        </w:rPr>
        <w:t>tt stå fast vid alliansfriheten</w:t>
      </w:r>
      <w:r w:rsidRPr="00FC4656">
        <w:rPr>
          <w:szCs w:val="24"/>
          <w:lang w:eastAsia="sv-SE"/>
        </w:rPr>
        <w:t xml:space="preserve"> baseras på en grundlig omvärldsanalys. De senaste åren har </w:t>
      </w:r>
      <w:r w:rsidR="00871050">
        <w:rPr>
          <w:szCs w:val="24"/>
          <w:lang w:eastAsia="sv-SE"/>
        </w:rPr>
        <w:t>ö</w:t>
      </w:r>
      <w:r w:rsidR="00871050" w:rsidRPr="00871050">
        <w:rPr>
          <w:szCs w:val="24"/>
          <w:lang w:eastAsia="sv-SE"/>
        </w:rPr>
        <w:t>vnings- och underrättelseaktiviteten i Östersjöregionen ökat.</w:t>
      </w:r>
      <w:r w:rsidR="00871050">
        <w:rPr>
          <w:szCs w:val="24"/>
          <w:lang w:eastAsia="sv-SE"/>
        </w:rPr>
        <w:t xml:space="preserve"> </w:t>
      </w:r>
      <w:r w:rsidR="00871050" w:rsidRPr="00871050">
        <w:rPr>
          <w:szCs w:val="24"/>
          <w:lang w:eastAsia="sv-SE"/>
        </w:rPr>
        <w:t>Vi har sett hur ryskt militärt flyg agerat både oprofessionellt och provocerande, på ett sätt som ökat risken för incidenter.</w:t>
      </w:r>
      <w:r w:rsidR="00871050">
        <w:rPr>
          <w:szCs w:val="24"/>
          <w:lang w:eastAsia="sv-SE"/>
        </w:rPr>
        <w:t xml:space="preserve"> </w:t>
      </w:r>
      <w:r w:rsidR="00871050" w:rsidRPr="00871050">
        <w:rPr>
          <w:szCs w:val="24"/>
          <w:lang w:eastAsia="sv-SE"/>
        </w:rPr>
        <w:t xml:space="preserve">I allt högre grad förekommer </w:t>
      </w:r>
      <w:r w:rsidR="00871050">
        <w:rPr>
          <w:szCs w:val="24"/>
          <w:lang w:eastAsia="sv-SE"/>
        </w:rPr>
        <w:t xml:space="preserve">också </w:t>
      </w:r>
      <w:r w:rsidR="00871050" w:rsidRPr="00871050">
        <w:rPr>
          <w:szCs w:val="24"/>
          <w:lang w:eastAsia="sv-SE"/>
        </w:rPr>
        <w:t>påverkansoperationer, cyberoperationer och desinformation</w:t>
      </w:r>
      <w:r w:rsidR="00871050">
        <w:rPr>
          <w:szCs w:val="24"/>
          <w:lang w:eastAsia="sv-SE"/>
        </w:rPr>
        <w:t xml:space="preserve">. Samtidigt utmanas den regelbaserade europeiska </w:t>
      </w:r>
      <w:r w:rsidR="00871050">
        <w:rPr>
          <w:szCs w:val="24"/>
          <w:lang w:eastAsia="sv-SE"/>
        </w:rPr>
        <w:lastRenderedPageBreak/>
        <w:t>säkerhetsordningen av</w:t>
      </w:r>
      <w:r w:rsidRPr="00FC4656">
        <w:rPr>
          <w:szCs w:val="24"/>
          <w:lang w:eastAsia="sv-SE"/>
        </w:rPr>
        <w:t xml:space="preserve"> </w:t>
      </w:r>
      <w:r w:rsidR="00871050">
        <w:rPr>
          <w:szCs w:val="24"/>
          <w:lang w:eastAsia="sv-SE"/>
        </w:rPr>
        <w:t>Rysslands pågående</w:t>
      </w:r>
      <w:r w:rsidRPr="00FC4656">
        <w:rPr>
          <w:szCs w:val="24"/>
          <w:lang w:eastAsia="sv-SE"/>
        </w:rPr>
        <w:t xml:space="preserve"> </w:t>
      </w:r>
      <w:r w:rsidR="00871050">
        <w:rPr>
          <w:szCs w:val="24"/>
          <w:lang w:eastAsia="sv-SE"/>
        </w:rPr>
        <w:t>aggression</w:t>
      </w:r>
      <w:r>
        <w:rPr>
          <w:szCs w:val="24"/>
          <w:lang w:eastAsia="sv-SE"/>
        </w:rPr>
        <w:t xml:space="preserve"> mot Ukraina och </w:t>
      </w:r>
      <w:r w:rsidR="009C2CB4">
        <w:rPr>
          <w:szCs w:val="24"/>
          <w:lang w:eastAsia="sv-SE"/>
        </w:rPr>
        <w:t>dess</w:t>
      </w:r>
      <w:r w:rsidRPr="00FC4656">
        <w:rPr>
          <w:szCs w:val="24"/>
          <w:lang w:eastAsia="sv-SE"/>
        </w:rPr>
        <w:t xml:space="preserve"> </w:t>
      </w:r>
      <w:r>
        <w:rPr>
          <w:szCs w:val="24"/>
          <w:lang w:eastAsia="sv-SE"/>
        </w:rPr>
        <w:t>olagliga annektering</w:t>
      </w:r>
      <w:r w:rsidR="00B35E29">
        <w:rPr>
          <w:szCs w:val="24"/>
          <w:lang w:eastAsia="sv-SE"/>
        </w:rPr>
        <w:t xml:space="preserve"> av Krim</w:t>
      </w:r>
      <w:r w:rsidR="00871050">
        <w:rPr>
          <w:szCs w:val="24"/>
          <w:lang w:eastAsia="sv-SE"/>
        </w:rPr>
        <w:t>. Detta är allvarligt</w:t>
      </w:r>
      <w:r w:rsidR="006C01AB">
        <w:rPr>
          <w:szCs w:val="24"/>
          <w:lang w:eastAsia="sv-SE"/>
        </w:rPr>
        <w:t>. Det</w:t>
      </w:r>
      <w:r w:rsidR="00871050">
        <w:rPr>
          <w:szCs w:val="24"/>
          <w:lang w:eastAsia="sv-SE"/>
        </w:rPr>
        <w:t xml:space="preserve"> </w:t>
      </w:r>
      <w:r w:rsidR="00871050" w:rsidRPr="00871050">
        <w:rPr>
          <w:szCs w:val="24"/>
          <w:lang w:eastAsia="sv-SE"/>
        </w:rPr>
        <w:t xml:space="preserve">ställer </w:t>
      </w:r>
      <w:r w:rsidR="006C01AB">
        <w:rPr>
          <w:szCs w:val="24"/>
          <w:lang w:eastAsia="sv-SE"/>
        </w:rPr>
        <w:t xml:space="preserve">också </w:t>
      </w:r>
      <w:r w:rsidR="00800B8B">
        <w:rPr>
          <w:szCs w:val="24"/>
          <w:lang w:eastAsia="sv-SE"/>
        </w:rPr>
        <w:t xml:space="preserve">ökade </w:t>
      </w:r>
      <w:r w:rsidR="00871050" w:rsidRPr="00871050">
        <w:rPr>
          <w:szCs w:val="24"/>
          <w:lang w:eastAsia="sv-SE"/>
        </w:rPr>
        <w:t xml:space="preserve">krav på </w:t>
      </w:r>
      <w:r w:rsidR="00800B8B">
        <w:rPr>
          <w:szCs w:val="24"/>
          <w:lang w:eastAsia="sv-SE"/>
        </w:rPr>
        <w:t>eftertänksamhet</w:t>
      </w:r>
      <w:r w:rsidR="00871050" w:rsidRPr="00871050">
        <w:rPr>
          <w:szCs w:val="24"/>
          <w:lang w:eastAsia="sv-SE"/>
        </w:rPr>
        <w:t xml:space="preserve"> och ansvarstagande.</w:t>
      </w:r>
      <w:r w:rsidR="00800B8B">
        <w:rPr>
          <w:szCs w:val="24"/>
          <w:lang w:eastAsia="sv-SE"/>
        </w:rPr>
        <w:t xml:space="preserve"> </w:t>
      </w:r>
      <w:r w:rsidR="001157E7">
        <w:rPr>
          <w:szCs w:val="24"/>
          <w:lang w:eastAsia="sv-SE"/>
        </w:rPr>
        <w:t>I en tid av spänningar är det viktigt att s</w:t>
      </w:r>
      <w:r w:rsidR="006C01AB">
        <w:rPr>
          <w:szCs w:val="24"/>
          <w:lang w:eastAsia="sv-SE"/>
        </w:rPr>
        <w:t>äkerhetspolitiken</w:t>
      </w:r>
      <w:r w:rsidR="001157E7">
        <w:rPr>
          <w:szCs w:val="24"/>
          <w:lang w:eastAsia="sv-SE"/>
        </w:rPr>
        <w:t xml:space="preserve"> är </w:t>
      </w:r>
      <w:r w:rsidR="006C01AB">
        <w:rPr>
          <w:szCs w:val="24"/>
          <w:lang w:eastAsia="sv-SE"/>
        </w:rPr>
        <w:t>långsiktig</w:t>
      </w:r>
      <w:r w:rsidR="00E17A61">
        <w:rPr>
          <w:szCs w:val="24"/>
          <w:lang w:eastAsia="sv-SE"/>
        </w:rPr>
        <w:t>.</w:t>
      </w:r>
      <w:r w:rsidR="001157E7">
        <w:rPr>
          <w:szCs w:val="24"/>
          <w:lang w:eastAsia="sv-SE"/>
        </w:rPr>
        <w:t xml:space="preserve"> </w:t>
      </w:r>
      <w:r w:rsidR="005528EC" w:rsidRPr="00AB70CE">
        <w:rPr>
          <w:szCs w:val="24"/>
          <w:lang w:eastAsia="sv-SE"/>
        </w:rPr>
        <w:t>Kontinuiteten i denna politik är i sig själv en faktor som främjar stabilitet</w:t>
      </w:r>
      <w:r w:rsidR="005528EC">
        <w:rPr>
          <w:szCs w:val="24"/>
          <w:lang w:eastAsia="sv-SE"/>
        </w:rPr>
        <w:t xml:space="preserve">. </w:t>
      </w:r>
      <w:r w:rsidR="001157E7" w:rsidRPr="008E2ACD">
        <w:rPr>
          <w:szCs w:val="24"/>
          <w:lang w:eastAsia="sv-SE"/>
        </w:rPr>
        <w:t>Vi ska inte göra n</w:t>
      </w:r>
      <w:r w:rsidR="001157E7">
        <w:rPr>
          <w:szCs w:val="24"/>
          <w:lang w:eastAsia="sv-SE"/>
        </w:rPr>
        <w:t>ågra tvära kast.</w:t>
      </w:r>
    </w:p>
    <w:p w14:paraId="64DA360C" w14:textId="1B054B13" w:rsidR="008674B2" w:rsidRDefault="00800B8B" w:rsidP="00E17A61">
      <w:pPr>
        <w:spacing w:before="100" w:beforeAutospacing="1" w:after="100" w:afterAutospacing="1" w:line="240" w:lineRule="auto"/>
      </w:pPr>
      <w:r>
        <w:rPr>
          <w:szCs w:val="24"/>
          <w:lang w:eastAsia="sv-SE"/>
        </w:rPr>
        <w:t>Låt mig också understryka</w:t>
      </w:r>
      <w:r w:rsidR="00886BC4">
        <w:rPr>
          <w:szCs w:val="24"/>
          <w:lang w:eastAsia="sv-SE"/>
        </w:rPr>
        <w:t xml:space="preserve"> -</w:t>
      </w:r>
      <w:r>
        <w:rPr>
          <w:szCs w:val="24"/>
          <w:lang w:eastAsia="sv-SE"/>
        </w:rPr>
        <w:t xml:space="preserve"> ä</w:t>
      </w:r>
      <w:r w:rsidRPr="00C33D23">
        <w:rPr>
          <w:szCs w:val="24"/>
          <w:lang w:eastAsia="sv-SE"/>
        </w:rPr>
        <w:t xml:space="preserve">ven om läget i </w:t>
      </w:r>
      <w:r>
        <w:rPr>
          <w:szCs w:val="24"/>
          <w:lang w:eastAsia="sv-SE"/>
        </w:rPr>
        <w:t>närområdet</w:t>
      </w:r>
      <w:r w:rsidRPr="00C33D23">
        <w:rPr>
          <w:szCs w:val="24"/>
          <w:lang w:eastAsia="sv-SE"/>
        </w:rPr>
        <w:t xml:space="preserve"> </w:t>
      </w:r>
      <w:r w:rsidR="006C01AB">
        <w:rPr>
          <w:szCs w:val="24"/>
          <w:lang w:eastAsia="sv-SE"/>
        </w:rPr>
        <w:t xml:space="preserve">har </w:t>
      </w:r>
      <w:r w:rsidRPr="00C33D23">
        <w:rPr>
          <w:szCs w:val="24"/>
          <w:lang w:eastAsia="sv-SE"/>
        </w:rPr>
        <w:t xml:space="preserve">försämrats upplever vi i Sverige </w:t>
      </w:r>
      <w:r w:rsidR="00822CFC">
        <w:rPr>
          <w:szCs w:val="24"/>
          <w:lang w:eastAsia="sv-SE"/>
        </w:rPr>
        <w:t xml:space="preserve">i dag </w:t>
      </w:r>
      <w:r w:rsidRPr="00C33D23">
        <w:rPr>
          <w:szCs w:val="24"/>
          <w:lang w:eastAsia="sv-SE"/>
        </w:rPr>
        <w:t>inget direkt militärt ho</w:t>
      </w:r>
      <w:r w:rsidR="006C01AB">
        <w:rPr>
          <w:szCs w:val="24"/>
          <w:lang w:eastAsia="sv-SE"/>
        </w:rPr>
        <w:t>t mot vårt land. E</w:t>
      </w:r>
      <w:r w:rsidRPr="00C33D23">
        <w:rPr>
          <w:szCs w:val="24"/>
          <w:lang w:eastAsia="sv-SE"/>
        </w:rPr>
        <w:t xml:space="preserve">tt enskilt militärt väpnat angrepp mot Sverige </w:t>
      </w:r>
      <w:r w:rsidR="006C01AB">
        <w:rPr>
          <w:szCs w:val="24"/>
          <w:lang w:eastAsia="sv-SE"/>
        </w:rPr>
        <w:t xml:space="preserve">bedöms fortsatt </w:t>
      </w:r>
      <w:r w:rsidRPr="00C33D23">
        <w:rPr>
          <w:szCs w:val="24"/>
          <w:lang w:eastAsia="sv-SE"/>
        </w:rPr>
        <w:t>som osannolikt.</w:t>
      </w:r>
    </w:p>
    <w:p w14:paraId="2258445A" w14:textId="566B933E" w:rsidR="004F1DE3" w:rsidRDefault="00E17A61" w:rsidP="00E17A61">
      <w:pPr>
        <w:pStyle w:val="RKnormal"/>
      </w:pPr>
      <w:r>
        <w:t>För att möta utmaningar i närområdet agerar regeringen i</w:t>
      </w:r>
      <w:r w:rsidR="008674B2">
        <w:t xml:space="preserve"> enlighet med </w:t>
      </w:r>
      <w:r>
        <w:t xml:space="preserve">den breda </w:t>
      </w:r>
      <w:r w:rsidR="008674B2">
        <w:t>överen</w:t>
      </w:r>
      <w:r>
        <w:t>skommelsen om försvarspolitiken</w:t>
      </w:r>
      <w:r w:rsidR="00D046B2">
        <w:t xml:space="preserve"> som slöts förra året. </w:t>
      </w:r>
      <w:r w:rsidR="00D046B2" w:rsidRPr="00D046B2">
        <w:t>Efter en längre tid av minskade resurser investeras nu 17 miljarder kronor i en höjd militär förmåga fram till 2020.</w:t>
      </w:r>
      <w:r w:rsidR="00D046B2">
        <w:t xml:space="preserve"> </w:t>
      </w:r>
      <w:r w:rsidR="004F1DE3">
        <w:t xml:space="preserve">Samtidigt utvecklar och fördjupar vi vårt </w:t>
      </w:r>
      <w:r w:rsidR="004F1DE3">
        <w:rPr>
          <w:szCs w:val="24"/>
          <w:lang w:eastAsia="sv-SE"/>
        </w:rPr>
        <w:t>redan breda deltagande i</w:t>
      </w:r>
      <w:r w:rsidR="004F1DE3" w:rsidRPr="00C90CB2">
        <w:rPr>
          <w:szCs w:val="24"/>
          <w:lang w:eastAsia="sv-SE"/>
        </w:rPr>
        <w:t xml:space="preserve"> regionala </w:t>
      </w:r>
      <w:r w:rsidR="004F1DE3">
        <w:rPr>
          <w:szCs w:val="24"/>
          <w:lang w:eastAsia="sv-SE"/>
        </w:rPr>
        <w:t xml:space="preserve">bi- och multilaterala </w:t>
      </w:r>
      <w:r w:rsidR="00822CFC">
        <w:rPr>
          <w:szCs w:val="24"/>
          <w:lang w:eastAsia="sv-SE"/>
        </w:rPr>
        <w:t xml:space="preserve">försvars- och </w:t>
      </w:r>
      <w:r w:rsidR="004F1DE3" w:rsidRPr="00C90CB2">
        <w:rPr>
          <w:szCs w:val="24"/>
          <w:lang w:eastAsia="sv-SE"/>
        </w:rPr>
        <w:t>säkerhets</w:t>
      </w:r>
      <w:r w:rsidR="00822CFC">
        <w:rPr>
          <w:szCs w:val="24"/>
          <w:lang w:eastAsia="sv-SE"/>
        </w:rPr>
        <w:t xml:space="preserve">politiska </w:t>
      </w:r>
      <w:r w:rsidR="004F1DE3" w:rsidRPr="00C90CB2">
        <w:rPr>
          <w:szCs w:val="24"/>
          <w:lang w:eastAsia="sv-SE"/>
        </w:rPr>
        <w:t>samarbeten</w:t>
      </w:r>
      <w:r w:rsidR="004F1DE3">
        <w:rPr>
          <w:szCs w:val="24"/>
          <w:lang w:eastAsia="sv-SE"/>
        </w:rPr>
        <w:t xml:space="preserve"> i Europa. </w:t>
      </w:r>
    </w:p>
    <w:p w14:paraId="2F42E9F1" w14:textId="77777777" w:rsidR="004F1DE3" w:rsidRDefault="004F1DE3" w:rsidP="00E17A61">
      <w:pPr>
        <w:pStyle w:val="RKnormal"/>
      </w:pPr>
    </w:p>
    <w:p w14:paraId="351593B3" w14:textId="77777777" w:rsidR="00D046B2" w:rsidRDefault="004F1DE3" w:rsidP="00E17A61">
      <w:pPr>
        <w:pStyle w:val="RKnormal"/>
      </w:pPr>
      <w:r>
        <w:rPr>
          <w:szCs w:val="24"/>
          <w:lang w:eastAsia="sv-SE"/>
        </w:rPr>
        <w:t xml:space="preserve">Särskilt viktiga instrument för </w:t>
      </w:r>
      <w:r w:rsidR="001157E7">
        <w:rPr>
          <w:szCs w:val="24"/>
          <w:lang w:eastAsia="sv-SE"/>
        </w:rPr>
        <w:t>att bygga långsiktig säkerhet</w:t>
      </w:r>
      <w:r>
        <w:rPr>
          <w:szCs w:val="24"/>
          <w:lang w:eastAsia="sv-SE"/>
        </w:rPr>
        <w:t xml:space="preserve"> och stabilitet</w:t>
      </w:r>
      <w:r>
        <w:t xml:space="preserve">, både i närtid och på längre sikt, </w:t>
      </w:r>
      <w:r>
        <w:rPr>
          <w:szCs w:val="24"/>
          <w:lang w:eastAsia="sv-SE"/>
        </w:rPr>
        <w:t xml:space="preserve">är politisk dialog och förtroendeskapande åtgärder. </w:t>
      </w:r>
      <w:r w:rsidR="00694ACB">
        <w:t xml:space="preserve">Vi är </w:t>
      </w:r>
      <w:r w:rsidR="008D47EB">
        <w:t xml:space="preserve">därför </w:t>
      </w:r>
      <w:r w:rsidR="00694ACB">
        <w:t>a</w:t>
      </w:r>
      <w:r>
        <w:t xml:space="preserve">ktiva medlemmar i FN, </w:t>
      </w:r>
      <w:r w:rsidR="001157E7">
        <w:t xml:space="preserve">EU, </w:t>
      </w:r>
      <w:r>
        <w:t xml:space="preserve">OSSE och </w:t>
      </w:r>
      <w:r w:rsidR="00694ACB">
        <w:t>Europarådet</w:t>
      </w:r>
      <w:r>
        <w:t xml:space="preserve">. Det bilaterala samarbetet med Finland har tagit viktiga steg framåt. </w:t>
      </w:r>
      <w:r w:rsidR="001157E7">
        <w:t xml:space="preserve">Vi utvecklar och fördjupar </w:t>
      </w:r>
      <w:r w:rsidR="00C56F49">
        <w:t xml:space="preserve">även </w:t>
      </w:r>
      <w:r w:rsidR="001157E7">
        <w:t>samarbetet med våra nordiska och baltiska grannar</w:t>
      </w:r>
      <w:r w:rsidR="00C56F49">
        <w:t xml:space="preserve"> samt förstärker den</w:t>
      </w:r>
      <w:r w:rsidR="00694ACB">
        <w:t xml:space="preserve"> transatlantisk</w:t>
      </w:r>
      <w:r w:rsidR="00C56F49">
        <w:t>a</w:t>
      </w:r>
      <w:r w:rsidR="00694ACB">
        <w:t xml:space="preserve"> länk</w:t>
      </w:r>
      <w:r w:rsidR="00C56F49">
        <w:t>en</w:t>
      </w:r>
      <w:r w:rsidR="00694ACB">
        <w:t>.</w:t>
      </w:r>
    </w:p>
    <w:p w14:paraId="17D00901" w14:textId="77777777" w:rsidR="00B06A90" w:rsidRDefault="00B06A90" w:rsidP="00B06A90">
      <w:pPr>
        <w:spacing w:before="100" w:beforeAutospacing="1" w:after="100" w:afterAutospacing="1" w:line="240" w:lineRule="auto"/>
        <w:rPr>
          <w:szCs w:val="24"/>
          <w:lang w:eastAsia="sv-SE"/>
        </w:rPr>
      </w:pPr>
      <w:r>
        <w:rPr>
          <w:szCs w:val="24"/>
          <w:lang w:eastAsia="sv-SE"/>
        </w:rPr>
        <w:t>I förhållande till Nato har Sverige valt en samarbetslinje</w:t>
      </w:r>
      <w:r w:rsidR="00886BC4">
        <w:rPr>
          <w:szCs w:val="24"/>
          <w:lang w:eastAsia="sv-SE"/>
        </w:rPr>
        <w:t>,</w:t>
      </w:r>
      <w:r>
        <w:rPr>
          <w:szCs w:val="24"/>
          <w:lang w:eastAsia="sv-SE"/>
        </w:rPr>
        <w:t xml:space="preserve"> inte en medlemsskapslinje. Samarbete</w:t>
      </w:r>
      <w:r w:rsidRPr="00DE7AF3">
        <w:rPr>
          <w:szCs w:val="24"/>
          <w:lang w:eastAsia="sv-SE"/>
        </w:rPr>
        <w:t xml:space="preserve"> </w:t>
      </w:r>
      <w:r>
        <w:rPr>
          <w:szCs w:val="24"/>
          <w:lang w:eastAsia="sv-SE"/>
        </w:rPr>
        <w:t xml:space="preserve">ger möjligheter till </w:t>
      </w:r>
      <w:r>
        <w:t xml:space="preserve">fördjupad dialog, informationsutbyte, stärkt interoperabilitet och </w:t>
      </w:r>
      <w:r w:rsidR="008674B2">
        <w:t xml:space="preserve">bidrar till </w:t>
      </w:r>
      <w:r>
        <w:t xml:space="preserve">utveckling av svensk försvarsförmåga, både nationellt </w:t>
      </w:r>
      <w:r w:rsidRPr="008E2ACD">
        <w:rPr>
          <w:szCs w:val="24"/>
          <w:lang w:eastAsia="sv-SE"/>
        </w:rPr>
        <w:t>och</w:t>
      </w:r>
      <w:r w:rsidR="00DD0F5F">
        <w:rPr>
          <w:szCs w:val="24"/>
          <w:lang w:eastAsia="sv-SE"/>
        </w:rPr>
        <w:t xml:space="preserve"> internationellt</w:t>
      </w:r>
      <w:r w:rsidR="00886BC4">
        <w:rPr>
          <w:szCs w:val="24"/>
          <w:lang w:eastAsia="sv-SE"/>
        </w:rPr>
        <w:t xml:space="preserve"> genom ökad kapacitet</w:t>
      </w:r>
      <w:r w:rsidR="00141284">
        <w:rPr>
          <w:szCs w:val="24"/>
          <w:lang w:eastAsia="sv-SE"/>
        </w:rPr>
        <w:t xml:space="preserve"> </w:t>
      </w:r>
      <w:r w:rsidRPr="008E2ACD">
        <w:rPr>
          <w:szCs w:val="24"/>
          <w:lang w:eastAsia="sv-SE"/>
        </w:rPr>
        <w:t>att delta i internationell</w:t>
      </w:r>
      <w:r w:rsidR="00C31428">
        <w:rPr>
          <w:szCs w:val="24"/>
          <w:lang w:eastAsia="sv-SE"/>
        </w:rPr>
        <w:t>a</w:t>
      </w:r>
      <w:r w:rsidRPr="008E2ACD">
        <w:rPr>
          <w:szCs w:val="24"/>
          <w:lang w:eastAsia="sv-SE"/>
        </w:rPr>
        <w:t xml:space="preserve"> krishantering</w:t>
      </w:r>
      <w:r w:rsidR="00C31428">
        <w:rPr>
          <w:szCs w:val="24"/>
          <w:lang w:eastAsia="sv-SE"/>
        </w:rPr>
        <w:t>sinsatser</w:t>
      </w:r>
      <w:r w:rsidRPr="008E2ACD">
        <w:rPr>
          <w:szCs w:val="24"/>
          <w:lang w:eastAsia="sv-SE"/>
        </w:rPr>
        <w:t>.</w:t>
      </w:r>
      <w:r>
        <w:rPr>
          <w:szCs w:val="24"/>
          <w:lang w:eastAsia="sv-SE"/>
        </w:rPr>
        <w:t xml:space="preserve"> </w:t>
      </w:r>
    </w:p>
    <w:p w14:paraId="599F1208" w14:textId="12F2D070" w:rsidR="00DF32F7" w:rsidRPr="000E42CB" w:rsidRDefault="00141284" w:rsidP="00DF32F7">
      <w:pPr>
        <w:spacing w:before="100" w:beforeAutospacing="1" w:after="100" w:afterAutospacing="1" w:line="240" w:lineRule="auto"/>
      </w:pPr>
      <w:r>
        <w:t>Som militärt alliansfria är vi</w:t>
      </w:r>
      <w:r w:rsidR="005B21EB">
        <w:t xml:space="preserve"> </w:t>
      </w:r>
      <w:r>
        <w:t xml:space="preserve">starka förespråkare </w:t>
      </w:r>
      <w:r w:rsidR="00DD0F5F">
        <w:t>av</w:t>
      </w:r>
      <w:r>
        <w:t xml:space="preserve"> gemensam säkerhet</w:t>
      </w:r>
      <w:r w:rsidR="00911051">
        <w:t xml:space="preserve"> och avspänning</w:t>
      </w:r>
      <w:r>
        <w:t>. Säkerhet byggs i samarbete med andra, inte i konfrontation</w:t>
      </w:r>
      <w:r w:rsidDel="00822CFC">
        <w:t xml:space="preserve">. </w:t>
      </w:r>
      <w:r w:rsidR="00C31428" w:rsidRPr="00C31428">
        <w:rPr>
          <w:szCs w:val="24"/>
          <w:lang w:eastAsia="sv-SE"/>
        </w:rPr>
        <w:t xml:space="preserve">Att hålla fast vid den militära alliansfriheten är en </w:t>
      </w:r>
      <w:r w:rsidR="001157E7">
        <w:rPr>
          <w:szCs w:val="24"/>
          <w:lang w:eastAsia="sv-SE"/>
        </w:rPr>
        <w:t xml:space="preserve">i grunden </w:t>
      </w:r>
      <w:r w:rsidR="00C31428" w:rsidRPr="00C31428">
        <w:rPr>
          <w:szCs w:val="24"/>
          <w:lang w:eastAsia="sv-SE"/>
        </w:rPr>
        <w:t xml:space="preserve">defensiv militärpolitisk hållning. </w:t>
      </w:r>
      <w:r>
        <w:t xml:space="preserve">Syftet är att minska spänningarna i vårt närområde. </w:t>
      </w:r>
      <w:r w:rsidR="00C31428" w:rsidRPr="00C31428">
        <w:rPr>
          <w:szCs w:val="24"/>
          <w:lang w:eastAsia="sv-SE"/>
        </w:rPr>
        <w:t>Vi vill inte bidra till att skärpa det militärstrategiska läget eller skapa motiv för andra att ta till oberäkneliga och hastiga ageranden.</w:t>
      </w:r>
      <w:r w:rsidR="00DF32F7">
        <w:rPr>
          <w:szCs w:val="24"/>
          <w:lang w:eastAsia="sv-SE"/>
        </w:rPr>
        <w:t xml:space="preserve"> </w:t>
      </w:r>
    </w:p>
    <w:p w14:paraId="4683A189" w14:textId="77777777" w:rsidR="00141284" w:rsidRPr="000E42CB" w:rsidRDefault="00DF32F7" w:rsidP="00141284">
      <w:pPr>
        <w:spacing w:before="100" w:beforeAutospacing="1" w:after="100" w:afterAutospacing="1" w:line="240" w:lineRule="auto"/>
        <w:rPr>
          <w:szCs w:val="24"/>
          <w:lang w:eastAsia="sv-SE"/>
        </w:rPr>
      </w:pPr>
      <w:r>
        <w:rPr>
          <w:szCs w:val="24"/>
          <w:lang w:eastAsia="sv-SE"/>
        </w:rPr>
        <w:t xml:space="preserve">För att </w:t>
      </w:r>
      <w:r w:rsidRPr="00DF32F7">
        <w:rPr>
          <w:szCs w:val="24"/>
          <w:lang w:eastAsia="sv-SE"/>
        </w:rPr>
        <w:t>upprepa det statsministern åtskilliga gånger slagit fast: Den militära allian</w:t>
      </w:r>
      <w:r>
        <w:rPr>
          <w:szCs w:val="24"/>
          <w:lang w:eastAsia="sv-SE"/>
        </w:rPr>
        <w:t>sfriheten tjänar oss väl</w:t>
      </w:r>
      <w:r w:rsidR="00C377E1">
        <w:rPr>
          <w:szCs w:val="24"/>
          <w:lang w:eastAsia="sv-SE"/>
        </w:rPr>
        <w:t xml:space="preserve">. </w:t>
      </w:r>
      <w:r>
        <w:rPr>
          <w:szCs w:val="24"/>
          <w:lang w:eastAsia="sv-SE"/>
        </w:rPr>
        <w:t>Sveriges säkerhetspolitiska linje ligger fast.</w:t>
      </w:r>
    </w:p>
    <w:p w14:paraId="42D8DC70" w14:textId="61BDCBD2" w:rsidR="00956616" w:rsidRDefault="0065616F" w:rsidP="000E42CB">
      <w:pPr>
        <w:spacing w:before="100" w:beforeAutospacing="1" w:after="100" w:afterAutospacing="1" w:line="240" w:lineRule="auto"/>
      </w:pPr>
      <w:r>
        <w:t>Stockholm den 15</w:t>
      </w:r>
      <w:r w:rsidR="00956616">
        <w:t xml:space="preserve"> augusti 2016</w:t>
      </w:r>
    </w:p>
    <w:p w14:paraId="148D7C19" w14:textId="77777777" w:rsidR="00956616" w:rsidRDefault="00956616">
      <w:pPr>
        <w:pStyle w:val="RKnormal"/>
      </w:pPr>
    </w:p>
    <w:p w14:paraId="12DE8288" w14:textId="77777777" w:rsidR="00956616" w:rsidRDefault="00956616">
      <w:pPr>
        <w:pStyle w:val="RKnormal"/>
      </w:pPr>
      <w:r>
        <w:t>Margot Wallström</w:t>
      </w:r>
    </w:p>
    <w:sectPr w:rsidR="0095661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26109" w14:textId="77777777" w:rsidR="00B16C6E" w:rsidRDefault="00B16C6E">
      <w:r>
        <w:separator/>
      </w:r>
    </w:p>
  </w:endnote>
  <w:endnote w:type="continuationSeparator" w:id="0">
    <w:p w14:paraId="1EDBF735" w14:textId="77777777" w:rsidR="00B16C6E" w:rsidRDefault="00B1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1402D" w14:textId="77777777" w:rsidR="00B16C6E" w:rsidRDefault="00B16C6E">
      <w:r>
        <w:separator/>
      </w:r>
    </w:p>
  </w:footnote>
  <w:footnote w:type="continuationSeparator" w:id="0">
    <w:p w14:paraId="10735BF6" w14:textId="77777777" w:rsidR="00B16C6E" w:rsidRDefault="00B16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B810F" w14:textId="77777777" w:rsidR="00B16C6E" w:rsidRDefault="00B16C6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51B7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B16C6E" w14:paraId="1C8CC5FF" w14:textId="77777777">
      <w:trPr>
        <w:cantSplit/>
      </w:trPr>
      <w:tc>
        <w:tcPr>
          <w:tcW w:w="3119" w:type="dxa"/>
        </w:tcPr>
        <w:p w14:paraId="4292FA56" w14:textId="77777777" w:rsidR="00B16C6E" w:rsidRDefault="00B16C6E">
          <w:pPr>
            <w:pStyle w:val="Sidhuvud"/>
            <w:spacing w:line="200" w:lineRule="atLeast"/>
            <w:ind w:right="357"/>
            <w:rPr>
              <w:rFonts w:ascii="TradeGothic" w:hAnsi="TradeGothic"/>
              <w:b/>
              <w:bCs/>
              <w:sz w:val="16"/>
            </w:rPr>
          </w:pPr>
        </w:p>
      </w:tc>
      <w:tc>
        <w:tcPr>
          <w:tcW w:w="4111" w:type="dxa"/>
          <w:tcMar>
            <w:left w:w="567" w:type="dxa"/>
          </w:tcMar>
        </w:tcPr>
        <w:p w14:paraId="1B9A7F93" w14:textId="77777777" w:rsidR="00B16C6E" w:rsidRDefault="00B16C6E">
          <w:pPr>
            <w:pStyle w:val="Sidhuvud"/>
            <w:ind w:right="360"/>
          </w:pPr>
        </w:p>
      </w:tc>
      <w:tc>
        <w:tcPr>
          <w:tcW w:w="1525" w:type="dxa"/>
        </w:tcPr>
        <w:p w14:paraId="111CE513" w14:textId="77777777" w:rsidR="00B16C6E" w:rsidRDefault="00B16C6E">
          <w:pPr>
            <w:pStyle w:val="Sidhuvud"/>
            <w:ind w:right="360"/>
          </w:pPr>
        </w:p>
      </w:tc>
    </w:tr>
  </w:tbl>
  <w:p w14:paraId="5F949509" w14:textId="77777777" w:rsidR="00B16C6E" w:rsidRDefault="00B16C6E">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BBDCF" w14:textId="77777777" w:rsidR="00B16C6E" w:rsidRDefault="00B16C6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5616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B16C6E" w14:paraId="6E07072B" w14:textId="77777777">
      <w:trPr>
        <w:cantSplit/>
      </w:trPr>
      <w:tc>
        <w:tcPr>
          <w:tcW w:w="3119" w:type="dxa"/>
        </w:tcPr>
        <w:p w14:paraId="7E4DB152" w14:textId="77777777" w:rsidR="00B16C6E" w:rsidRDefault="00B16C6E">
          <w:pPr>
            <w:pStyle w:val="Sidhuvud"/>
            <w:spacing w:line="200" w:lineRule="atLeast"/>
            <w:ind w:right="357"/>
            <w:rPr>
              <w:rFonts w:ascii="TradeGothic" w:hAnsi="TradeGothic"/>
              <w:b/>
              <w:bCs/>
              <w:sz w:val="16"/>
            </w:rPr>
          </w:pPr>
        </w:p>
      </w:tc>
      <w:tc>
        <w:tcPr>
          <w:tcW w:w="4111" w:type="dxa"/>
          <w:tcMar>
            <w:left w:w="567" w:type="dxa"/>
          </w:tcMar>
        </w:tcPr>
        <w:p w14:paraId="05989233" w14:textId="77777777" w:rsidR="00B16C6E" w:rsidRDefault="00B16C6E">
          <w:pPr>
            <w:pStyle w:val="Sidhuvud"/>
            <w:ind w:right="360"/>
          </w:pPr>
        </w:p>
      </w:tc>
      <w:tc>
        <w:tcPr>
          <w:tcW w:w="1525" w:type="dxa"/>
        </w:tcPr>
        <w:p w14:paraId="492D684C" w14:textId="77777777" w:rsidR="00B16C6E" w:rsidRDefault="00B16C6E">
          <w:pPr>
            <w:pStyle w:val="Sidhuvud"/>
            <w:ind w:right="360"/>
          </w:pPr>
        </w:p>
      </w:tc>
    </w:tr>
  </w:tbl>
  <w:p w14:paraId="1EAAFB7A" w14:textId="77777777" w:rsidR="00B16C6E" w:rsidRDefault="00B16C6E">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94362" w14:textId="77777777" w:rsidR="00B16C6E" w:rsidRDefault="00B16C6E">
    <w:pPr>
      <w:framePr w:w="2948" w:h="1321" w:hRule="exact" w:wrap="notBeside" w:vAnchor="page" w:hAnchor="page" w:x="1362" w:y="653"/>
    </w:pPr>
    <w:r>
      <w:rPr>
        <w:noProof/>
        <w:lang w:eastAsia="sv-SE"/>
      </w:rPr>
      <w:drawing>
        <wp:inline distT="0" distB="0" distL="0" distR="0" wp14:anchorId="443443AF" wp14:editId="2415568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DDAC9F5" w14:textId="77777777" w:rsidR="00B16C6E" w:rsidRDefault="00B16C6E">
    <w:pPr>
      <w:pStyle w:val="RKrubrik"/>
      <w:keepNext w:val="0"/>
      <w:tabs>
        <w:tab w:val="clear" w:pos="1134"/>
        <w:tab w:val="clear" w:pos="2835"/>
      </w:tabs>
      <w:spacing w:before="0" w:after="0" w:line="320" w:lineRule="atLeast"/>
      <w:rPr>
        <w:bCs/>
      </w:rPr>
    </w:pPr>
  </w:p>
  <w:p w14:paraId="4D82C785" w14:textId="77777777" w:rsidR="00B16C6E" w:rsidRDefault="00B16C6E">
    <w:pPr>
      <w:rPr>
        <w:rFonts w:ascii="TradeGothic" w:hAnsi="TradeGothic"/>
        <w:b/>
        <w:bCs/>
        <w:spacing w:val="12"/>
        <w:sz w:val="22"/>
      </w:rPr>
    </w:pPr>
  </w:p>
  <w:p w14:paraId="2D2D1B8D" w14:textId="77777777" w:rsidR="00B16C6E" w:rsidRDefault="00B16C6E">
    <w:pPr>
      <w:pStyle w:val="RKrubrik"/>
      <w:keepNext w:val="0"/>
      <w:tabs>
        <w:tab w:val="clear" w:pos="1134"/>
        <w:tab w:val="clear" w:pos="2835"/>
      </w:tabs>
      <w:spacing w:before="0" w:after="0" w:line="320" w:lineRule="atLeast"/>
      <w:rPr>
        <w:bCs/>
      </w:rPr>
    </w:pPr>
  </w:p>
  <w:p w14:paraId="3686A8B8" w14:textId="77777777" w:rsidR="00B16C6E" w:rsidRDefault="00B16C6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616"/>
    <w:rsid w:val="00030D28"/>
    <w:rsid w:val="000A2EF8"/>
    <w:rsid w:val="000E42CB"/>
    <w:rsid w:val="000F1045"/>
    <w:rsid w:val="001157E7"/>
    <w:rsid w:val="00141284"/>
    <w:rsid w:val="00150384"/>
    <w:rsid w:val="00160901"/>
    <w:rsid w:val="001805B7"/>
    <w:rsid w:val="00190666"/>
    <w:rsid w:val="001A609B"/>
    <w:rsid w:val="001B5C5D"/>
    <w:rsid w:val="00221544"/>
    <w:rsid w:val="00307AEC"/>
    <w:rsid w:val="00351B7C"/>
    <w:rsid w:val="00367B1C"/>
    <w:rsid w:val="004016CF"/>
    <w:rsid w:val="004A328D"/>
    <w:rsid w:val="004C5F0C"/>
    <w:rsid w:val="004F1DE3"/>
    <w:rsid w:val="005528EC"/>
    <w:rsid w:val="0058762B"/>
    <w:rsid w:val="005B21EB"/>
    <w:rsid w:val="005F4966"/>
    <w:rsid w:val="0065616F"/>
    <w:rsid w:val="00694ACB"/>
    <w:rsid w:val="006C01AB"/>
    <w:rsid w:val="006E4E11"/>
    <w:rsid w:val="006F4ECB"/>
    <w:rsid w:val="0071613F"/>
    <w:rsid w:val="007242A3"/>
    <w:rsid w:val="007A6855"/>
    <w:rsid w:val="00800B8B"/>
    <w:rsid w:val="00822CFC"/>
    <w:rsid w:val="008570F6"/>
    <w:rsid w:val="00866678"/>
    <w:rsid w:val="008674B2"/>
    <w:rsid w:val="00871050"/>
    <w:rsid w:val="00886BC4"/>
    <w:rsid w:val="008C0693"/>
    <w:rsid w:val="008D47EB"/>
    <w:rsid w:val="008E2ACD"/>
    <w:rsid w:val="00911051"/>
    <w:rsid w:val="0092027A"/>
    <w:rsid w:val="00955E31"/>
    <w:rsid w:val="00956616"/>
    <w:rsid w:val="00992E72"/>
    <w:rsid w:val="009C2CB4"/>
    <w:rsid w:val="00A4338A"/>
    <w:rsid w:val="00A61283"/>
    <w:rsid w:val="00A97BF7"/>
    <w:rsid w:val="00AB1846"/>
    <w:rsid w:val="00AB3B66"/>
    <w:rsid w:val="00AF26D1"/>
    <w:rsid w:val="00B06A90"/>
    <w:rsid w:val="00B16C6E"/>
    <w:rsid w:val="00B35E29"/>
    <w:rsid w:val="00C31428"/>
    <w:rsid w:val="00C31663"/>
    <w:rsid w:val="00C33D23"/>
    <w:rsid w:val="00C377E1"/>
    <w:rsid w:val="00C56F49"/>
    <w:rsid w:val="00C90CB2"/>
    <w:rsid w:val="00CA791C"/>
    <w:rsid w:val="00CE4995"/>
    <w:rsid w:val="00CE7C57"/>
    <w:rsid w:val="00D046B2"/>
    <w:rsid w:val="00D133D7"/>
    <w:rsid w:val="00D42804"/>
    <w:rsid w:val="00DD0F5F"/>
    <w:rsid w:val="00DD4CB4"/>
    <w:rsid w:val="00DE7AF3"/>
    <w:rsid w:val="00DF32F7"/>
    <w:rsid w:val="00E05769"/>
    <w:rsid w:val="00E17A61"/>
    <w:rsid w:val="00E80146"/>
    <w:rsid w:val="00E904D0"/>
    <w:rsid w:val="00E94EFA"/>
    <w:rsid w:val="00EC25F9"/>
    <w:rsid w:val="00ED583F"/>
    <w:rsid w:val="00FC465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7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609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609B"/>
    <w:rPr>
      <w:rFonts w:ascii="Tahoma" w:hAnsi="Tahoma" w:cs="Tahoma"/>
      <w:sz w:val="16"/>
      <w:szCs w:val="16"/>
      <w:lang w:eastAsia="en-US"/>
    </w:rPr>
  </w:style>
  <w:style w:type="character" w:styleId="Hyperlnk">
    <w:name w:val="Hyperlink"/>
    <w:basedOn w:val="Standardstycketeckensnitt"/>
    <w:rsid w:val="001A609B"/>
    <w:rPr>
      <w:color w:val="0000FF" w:themeColor="hyperlink"/>
      <w:u w:val="single"/>
    </w:rPr>
  </w:style>
  <w:style w:type="character" w:styleId="Kommentarsreferens">
    <w:name w:val="annotation reference"/>
    <w:basedOn w:val="Standardstycketeckensnitt"/>
    <w:rsid w:val="00822CFC"/>
    <w:rPr>
      <w:sz w:val="16"/>
      <w:szCs w:val="16"/>
    </w:rPr>
  </w:style>
  <w:style w:type="paragraph" w:styleId="Kommentarer">
    <w:name w:val="annotation text"/>
    <w:basedOn w:val="Normal"/>
    <w:link w:val="KommentarerChar"/>
    <w:rsid w:val="00822CFC"/>
    <w:pPr>
      <w:spacing w:line="240" w:lineRule="auto"/>
    </w:pPr>
    <w:rPr>
      <w:sz w:val="20"/>
    </w:rPr>
  </w:style>
  <w:style w:type="character" w:customStyle="1" w:styleId="KommentarerChar">
    <w:name w:val="Kommentarer Char"/>
    <w:basedOn w:val="Standardstycketeckensnitt"/>
    <w:link w:val="Kommentarer"/>
    <w:rsid w:val="00822CFC"/>
    <w:rPr>
      <w:rFonts w:ascii="OrigGarmnd BT" w:hAnsi="OrigGarmnd BT"/>
      <w:lang w:eastAsia="en-US"/>
    </w:rPr>
  </w:style>
  <w:style w:type="paragraph" w:styleId="Kommentarsmne">
    <w:name w:val="annotation subject"/>
    <w:basedOn w:val="Kommentarer"/>
    <w:next w:val="Kommentarer"/>
    <w:link w:val="KommentarsmneChar"/>
    <w:rsid w:val="00822CFC"/>
    <w:rPr>
      <w:b/>
      <w:bCs/>
    </w:rPr>
  </w:style>
  <w:style w:type="character" w:customStyle="1" w:styleId="KommentarsmneChar">
    <w:name w:val="Kommentarsämne Char"/>
    <w:basedOn w:val="KommentarerChar"/>
    <w:link w:val="Kommentarsmne"/>
    <w:rsid w:val="00822CF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609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609B"/>
    <w:rPr>
      <w:rFonts w:ascii="Tahoma" w:hAnsi="Tahoma" w:cs="Tahoma"/>
      <w:sz w:val="16"/>
      <w:szCs w:val="16"/>
      <w:lang w:eastAsia="en-US"/>
    </w:rPr>
  </w:style>
  <w:style w:type="character" w:styleId="Hyperlnk">
    <w:name w:val="Hyperlink"/>
    <w:basedOn w:val="Standardstycketeckensnitt"/>
    <w:rsid w:val="001A609B"/>
    <w:rPr>
      <w:color w:val="0000FF" w:themeColor="hyperlink"/>
      <w:u w:val="single"/>
    </w:rPr>
  </w:style>
  <w:style w:type="character" w:styleId="Kommentarsreferens">
    <w:name w:val="annotation reference"/>
    <w:basedOn w:val="Standardstycketeckensnitt"/>
    <w:rsid w:val="00822CFC"/>
    <w:rPr>
      <w:sz w:val="16"/>
      <w:szCs w:val="16"/>
    </w:rPr>
  </w:style>
  <w:style w:type="paragraph" w:styleId="Kommentarer">
    <w:name w:val="annotation text"/>
    <w:basedOn w:val="Normal"/>
    <w:link w:val="KommentarerChar"/>
    <w:rsid w:val="00822CFC"/>
    <w:pPr>
      <w:spacing w:line="240" w:lineRule="auto"/>
    </w:pPr>
    <w:rPr>
      <w:sz w:val="20"/>
    </w:rPr>
  </w:style>
  <w:style w:type="character" w:customStyle="1" w:styleId="KommentarerChar">
    <w:name w:val="Kommentarer Char"/>
    <w:basedOn w:val="Standardstycketeckensnitt"/>
    <w:link w:val="Kommentarer"/>
    <w:rsid w:val="00822CFC"/>
    <w:rPr>
      <w:rFonts w:ascii="OrigGarmnd BT" w:hAnsi="OrigGarmnd BT"/>
      <w:lang w:eastAsia="en-US"/>
    </w:rPr>
  </w:style>
  <w:style w:type="paragraph" w:styleId="Kommentarsmne">
    <w:name w:val="annotation subject"/>
    <w:basedOn w:val="Kommentarer"/>
    <w:next w:val="Kommentarer"/>
    <w:link w:val="KommentarsmneChar"/>
    <w:rsid w:val="00822CFC"/>
    <w:rPr>
      <w:b/>
      <w:bCs/>
    </w:rPr>
  </w:style>
  <w:style w:type="character" w:customStyle="1" w:styleId="KommentarsmneChar">
    <w:name w:val="Kommentarsämne Char"/>
    <w:basedOn w:val="KommentarerChar"/>
    <w:link w:val="Kommentarsmne"/>
    <w:rsid w:val="00822CF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2249">
      <w:bodyDiv w:val="1"/>
      <w:marLeft w:val="0"/>
      <w:marRight w:val="0"/>
      <w:marTop w:val="0"/>
      <w:marBottom w:val="0"/>
      <w:divBdr>
        <w:top w:val="none" w:sz="0" w:space="0" w:color="auto"/>
        <w:left w:val="none" w:sz="0" w:space="0" w:color="auto"/>
        <w:bottom w:val="none" w:sz="0" w:space="0" w:color="auto"/>
        <w:right w:val="none" w:sz="0" w:space="0" w:color="auto"/>
      </w:divBdr>
      <w:divsChild>
        <w:div w:id="1121000200">
          <w:marLeft w:val="0"/>
          <w:marRight w:val="0"/>
          <w:marTop w:val="0"/>
          <w:marBottom w:val="0"/>
          <w:divBdr>
            <w:top w:val="none" w:sz="0" w:space="0" w:color="auto"/>
            <w:left w:val="none" w:sz="0" w:space="0" w:color="auto"/>
            <w:bottom w:val="none" w:sz="0" w:space="0" w:color="auto"/>
            <w:right w:val="none" w:sz="0" w:space="0" w:color="auto"/>
          </w:divBdr>
          <w:divsChild>
            <w:div w:id="7945902">
              <w:marLeft w:val="0"/>
              <w:marRight w:val="0"/>
              <w:marTop w:val="0"/>
              <w:marBottom w:val="0"/>
              <w:divBdr>
                <w:top w:val="none" w:sz="0" w:space="0" w:color="auto"/>
                <w:left w:val="none" w:sz="0" w:space="0" w:color="auto"/>
                <w:bottom w:val="none" w:sz="0" w:space="0" w:color="auto"/>
                <w:right w:val="none" w:sz="0" w:space="0" w:color="auto"/>
              </w:divBdr>
              <w:divsChild>
                <w:div w:id="1807426933">
                  <w:marLeft w:val="0"/>
                  <w:marRight w:val="0"/>
                  <w:marTop w:val="0"/>
                  <w:marBottom w:val="0"/>
                  <w:divBdr>
                    <w:top w:val="none" w:sz="0" w:space="0" w:color="auto"/>
                    <w:left w:val="none" w:sz="0" w:space="0" w:color="auto"/>
                    <w:bottom w:val="none" w:sz="0" w:space="0" w:color="auto"/>
                    <w:right w:val="none" w:sz="0" w:space="0" w:color="auto"/>
                  </w:divBdr>
                  <w:divsChild>
                    <w:div w:id="1862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79613">
      <w:bodyDiv w:val="1"/>
      <w:marLeft w:val="0"/>
      <w:marRight w:val="0"/>
      <w:marTop w:val="0"/>
      <w:marBottom w:val="0"/>
      <w:divBdr>
        <w:top w:val="none" w:sz="0" w:space="0" w:color="auto"/>
        <w:left w:val="none" w:sz="0" w:space="0" w:color="auto"/>
        <w:bottom w:val="none" w:sz="0" w:space="0" w:color="auto"/>
        <w:right w:val="none" w:sz="0" w:space="0" w:color="auto"/>
      </w:divBdr>
      <w:divsChild>
        <w:div w:id="718209681">
          <w:marLeft w:val="0"/>
          <w:marRight w:val="0"/>
          <w:marTop w:val="0"/>
          <w:marBottom w:val="0"/>
          <w:divBdr>
            <w:top w:val="none" w:sz="0" w:space="0" w:color="auto"/>
            <w:left w:val="none" w:sz="0" w:space="0" w:color="auto"/>
            <w:bottom w:val="none" w:sz="0" w:space="0" w:color="auto"/>
            <w:right w:val="none" w:sz="0" w:space="0" w:color="auto"/>
          </w:divBdr>
          <w:divsChild>
            <w:div w:id="1111510202">
              <w:marLeft w:val="0"/>
              <w:marRight w:val="0"/>
              <w:marTop w:val="0"/>
              <w:marBottom w:val="0"/>
              <w:divBdr>
                <w:top w:val="none" w:sz="0" w:space="0" w:color="auto"/>
                <w:left w:val="none" w:sz="0" w:space="0" w:color="auto"/>
                <w:bottom w:val="none" w:sz="0" w:space="0" w:color="auto"/>
                <w:right w:val="none" w:sz="0" w:space="0" w:color="auto"/>
              </w:divBdr>
              <w:divsChild>
                <w:div w:id="236324349">
                  <w:marLeft w:val="0"/>
                  <w:marRight w:val="0"/>
                  <w:marTop w:val="0"/>
                  <w:marBottom w:val="0"/>
                  <w:divBdr>
                    <w:top w:val="none" w:sz="0" w:space="0" w:color="auto"/>
                    <w:left w:val="none" w:sz="0" w:space="0" w:color="auto"/>
                    <w:bottom w:val="none" w:sz="0" w:space="0" w:color="auto"/>
                    <w:right w:val="none" w:sz="0" w:space="0" w:color="auto"/>
                  </w:divBdr>
                  <w:divsChild>
                    <w:div w:id="1975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1472">
      <w:bodyDiv w:val="1"/>
      <w:marLeft w:val="0"/>
      <w:marRight w:val="0"/>
      <w:marTop w:val="0"/>
      <w:marBottom w:val="0"/>
      <w:divBdr>
        <w:top w:val="none" w:sz="0" w:space="0" w:color="auto"/>
        <w:left w:val="none" w:sz="0" w:space="0" w:color="auto"/>
        <w:bottom w:val="none" w:sz="0" w:space="0" w:color="auto"/>
        <w:right w:val="none" w:sz="0" w:space="0" w:color="auto"/>
      </w:divBdr>
      <w:divsChild>
        <w:div w:id="1882941221">
          <w:marLeft w:val="0"/>
          <w:marRight w:val="0"/>
          <w:marTop w:val="0"/>
          <w:marBottom w:val="0"/>
          <w:divBdr>
            <w:top w:val="none" w:sz="0" w:space="0" w:color="auto"/>
            <w:left w:val="none" w:sz="0" w:space="0" w:color="auto"/>
            <w:bottom w:val="none" w:sz="0" w:space="0" w:color="auto"/>
            <w:right w:val="none" w:sz="0" w:space="0" w:color="auto"/>
          </w:divBdr>
          <w:divsChild>
            <w:div w:id="1443185765">
              <w:marLeft w:val="0"/>
              <w:marRight w:val="0"/>
              <w:marTop w:val="0"/>
              <w:marBottom w:val="0"/>
              <w:divBdr>
                <w:top w:val="none" w:sz="0" w:space="0" w:color="auto"/>
                <w:left w:val="none" w:sz="0" w:space="0" w:color="auto"/>
                <w:bottom w:val="none" w:sz="0" w:space="0" w:color="auto"/>
                <w:right w:val="none" w:sz="0" w:space="0" w:color="auto"/>
              </w:divBdr>
              <w:divsChild>
                <w:div w:id="1489521401">
                  <w:marLeft w:val="0"/>
                  <w:marRight w:val="0"/>
                  <w:marTop w:val="0"/>
                  <w:marBottom w:val="0"/>
                  <w:divBdr>
                    <w:top w:val="none" w:sz="0" w:space="0" w:color="auto"/>
                    <w:left w:val="none" w:sz="0" w:space="0" w:color="auto"/>
                    <w:bottom w:val="none" w:sz="0" w:space="0" w:color="auto"/>
                    <w:right w:val="none" w:sz="0" w:space="0" w:color="auto"/>
                  </w:divBdr>
                  <w:divsChild>
                    <w:div w:id="208090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4590">
      <w:bodyDiv w:val="1"/>
      <w:marLeft w:val="0"/>
      <w:marRight w:val="0"/>
      <w:marTop w:val="0"/>
      <w:marBottom w:val="0"/>
      <w:divBdr>
        <w:top w:val="none" w:sz="0" w:space="0" w:color="auto"/>
        <w:left w:val="none" w:sz="0" w:space="0" w:color="auto"/>
        <w:bottom w:val="none" w:sz="0" w:space="0" w:color="auto"/>
        <w:right w:val="none" w:sz="0" w:space="0" w:color="auto"/>
      </w:divBdr>
      <w:divsChild>
        <w:div w:id="842625110">
          <w:marLeft w:val="0"/>
          <w:marRight w:val="0"/>
          <w:marTop w:val="0"/>
          <w:marBottom w:val="0"/>
          <w:divBdr>
            <w:top w:val="none" w:sz="0" w:space="0" w:color="auto"/>
            <w:left w:val="none" w:sz="0" w:space="0" w:color="auto"/>
            <w:bottom w:val="none" w:sz="0" w:space="0" w:color="auto"/>
            <w:right w:val="none" w:sz="0" w:space="0" w:color="auto"/>
          </w:divBdr>
          <w:divsChild>
            <w:div w:id="1394890302">
              <w:marLeft w:val="0"/>
              <w:marRight w:val="0"/>
              <w:marTop w:val="0"/>
              <w:marBottom w:val="0"/>
              <w:divBdr>
                <w:top w:val="none" w:sz="0" w:space="0" w:color="auto"/>
                <w:left w:val="none" w:sz="0" w:space="0" w:color="auto"/>
                <w:bottom w:val="none" w:sz="0" w:space="0" w:color="auto"/>
                <w:right w:val="none" w:sz="0" w:space="0" w:color="auto"/>
              </w:divBdr>
              <w:divsChild>
                <w:div w:id="971715933">
                  <w:marLeft w:val="0"/>
                  <w:marRight w:val="0"/>
                  <w:marTop w:val="0"/>
                  <w:marBottom w:val="0"/>
                  <w:divBdr>
                    <w:top w:val="none" w:sz="0" w:space="0" w:color="auto"/>
                    <w:left w:val="none" w:sz="0" w:space="0" w:color="auto"/>
                    <w:bottom w:val="none" w:sz="0" w:space="0" w:color="auto"/>
                    <w:right w:val="none" w:sz="0" w:space="0" w:color="auto"/>
                  </w:divBdr>
                  <w:divsChild>
                    <w:div w:id="3390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427328">
      <w:bodyDiv w:val="1"/>
      <w:marLeft w:val="0"/>
      <w:marRight w:val="0"/>
      <w:marTop w:val="0"/>
      <w:marBottom w:val="0"/>
      <w:divBdr>
        <w:top w:val="none" w:sz="0" w:space="0" w:color="auto"/>
        <w:left w:val="none" w:sz="0" w:space="0" w:color="auto"/>
        <w:bottom w:val="none" w:sz="0" w:space="0" w:color="auto"/>
        <w:right w:val="none" w:sz="0" w:space="0" w:color="auto"/>
      </w:divBdr>
      <w:divsChild>
        <w:div w:id="120344980">
          <w:marLeft w:val="0"/>
          <w:marRight w:val="0"/>
          <w:marTop w:val="0"/>
          <w:marBottom w:val="0"/>
          <w:divBdr>
            <w:top w:val="none" w:sz="0" w:space="0" w:color="auto"/>
            <w:left w:val="none" w:sz="0" w:space="0" w:color="auto"/>
            <w:bottom w:val="none" w:sz="0" w:space="0" w:color="auto"/>
            <w:right w:val="none" w:sz="0" w:space="0" w:color="auto"/>
          </w:divBdr>
          <w:divsChild>
            <w:div w:id="768085817">
              <w:marLeft w:val="0"/>
              <w:marRight w:val="0"/>
              <w:marTop w:val="0"/>
              <w:marBottom w:val="0"/>
              <w:divBdr>
                <w:top w:val="none" w:sz="0" w:space="0" w:color="auto"/>
                <w:left w:val="none" w:sz="0" w:space="0" w:color="auto"/>
                <w:bottom w:val="none" w:sz="0" w:space="0" w:color="auto"/>
                <w:right w:val="none" w:sz="0" w:space="0" w:color="auto"/>
              </w:divBdr>
              <w:divsChild>
                <w:div w:id="1117137283">
                  <w:marLeft w:val="0"/>
                  <w:marRight w:val="0"/>
                  <w:marTop w:val="0"/>
                  <w:marBottom w:val="0"/>
                  <w:divBdr>
                    <w:top w:val="none" w:sz="0" w:space="0" w:color="auto"/>
                    <w:left w:val="none" w:sz="0" w:space="0" w:color="auto"/>
                    <w:bottom w:val="none" w:sz="0" w:space="0" w:color="auto"/>
                    <w:right w:val="none" w:sz="0" w:space="0" w:color="auto"/>
                  </w:divBdr>
                  <w:divsChild>
                    <w:div w:id="16271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543331">
      <w:bodyDiv w:val="1"/>
      <w:marLeft w:val="0"/>
      <w:marRight w:val="0"/>
      <w:marTop w:val="0"/>
      <w:marBottom w:val="0"/>
      <w:divBdr>
        <w:top w:val="none" w:sz="0" w:space="0" w:color="auto"/>
        <w:left w:val="none" w:sz="0" w:space="0" w:color="auto"/>
        <w:bottom w:val="none" w:sz="0" w:space="0" w:color="auto"/>
        <w:right w:val="none" w:sz="0" w:space="0" w:color="auto"/>
      </w:divBdr>
      <w:divsChild>
        <w:div w:id="71633375">
          <w:marLeft w:val="0"/>
          <w:marRight w:val="0"/>
          <w:marTop w:val="0"/>
          <w:marBottom w:val="0"/>
          <w:divBdr>
            <w:top w:val="none" w:sz="0" w:space="0" w:color="auto"/>
            <w:left w:val="none" w:sz="0" w:space="0" w:color="auto"/>
            <w:bottom w:val="none" w:sz="0" w:space="0" w:color="auto"/>
            <w:right w:val="none" w:sz="0" w:space="0" w:color="auto"/>
          </w:divBdr>
          <w:divsChild>
            <w:div w:id="1714040899">
              <w:marLeft w:val="0"/>
              <w:marRight w:val="0"/>
              <w:marTop w:val="0"/>
              <w:marBottom w:val="0"/>
              <w:divBdr>
                <w:top w:val="none" w:sz="0" w:space="0" w:color="auto"/>
                <w:left w:val="none" w:sz="0" w:space="0" w:color="auto"/>
                <w:bottom w:val="none" w:sz="0" w:space="0" w:color="auto"/>
                <w:right w:val="none" w:sz="0" w:space="0" w:color="auto"/>
              </w:divBdr>
              <w:divsChild>
                <w:div w:id="1971131536">
                  <w:marLeft w:val="0"/>
                  <w:marRight w:val="0"/>
                  <w:marTop w:val="0"/>
                  <w:marBottom w:val="0"/>
                  <w:divBdr>
                    <w:top w:val="none" w:sz="0" w:space="0" w:color="auto"/>
                    <w:left w:val="none" w:sz="0" w:space="0" w:color="auto"/>
                    <w:bottom w:val="none" w:sz="0" w:space="0" w:color="auto"/>
                    <w:right w:val="none" w:sz="0" w:space="0" w:color="auto"/>
                  </w:divBdr>
                  <w:divsChild>
                    <w:div w:id="17999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3628">
      <w:bodyDiv w:val="1"/>
      <w:marLeft w:val="0"/>
      <w:marRight w:val="0"/>
      <w:marTop w:val="0"/>
      <w:marBottom w:val="0"/>
      <w:divBdr>
        <w:top w:val="none" w:sz="0" w:space="0" w:color="auto"/>
        <w:left w:val="none" w:sz="0" w:space="0" w:color="auto"/>
        <w:bottom w:val="none" w:sz="0" w:space="0" w:color="auto"/>
        <w:right w:val="none" w:sz="0" w:space="0" w:color="auto"/>
      </w:divBdr>
      <w:divsChild>
        <w:div w:id="1322585957">
          <w:marLeft w:val="0"/>
          <w:marRight w:val="0"/>
          <w:marTop w:val="0"/>
          <w:marBottom w:val="0"/>
          <w:divBdr>
            <w:top w:val="none" w:sz="0" w:space="0" w:color="auto"/>
            <w:left w:val="none" w:sz="0" w:space="0" w:color="auto"/>
            <w:bottom w:val="none" w:sz="0" w:space="0" w:color="auto"/>
            <w:right w:val="none" w:sz="0" w:space="0" w:color="auto"/>
          </w:divBdr>
          <w:divsChild>
            <w:div w:id="399058715">
              <w:marLeft w:val="0"/>
              <w:marRight w:val="0"/>
              <w:marTop w:val="0"/>
              <w:marBottom w:val="0"/>
              <w:divBdr>
                <w:top w:val="none" w:sz="0" w:space="0" w:color="auto"/>
                <w:left w:val="none" w:sz="0" w:space="0" w:color="auto"/>
                <w:bottom w:val="none" w:sz="0" w:space="0" w:color="auto"/>
                <w:right w:val="none" w:sz="0" w:space="0" w:color="auto"/>
              </w:divBdr>
              <w:divsChild>
                <w:div w:id="209847924">
                  <w:marLeft w:val="0"/>
                  <w:marRight w:val="0"/>
                  <w:marTop w:val="0"/>
                  <w:marBottom w:val="0"/>
                  <w:divBdr>
                    <w:top w:val="none" w:sz="0" w:space="0" w:color="auto"/>
                    <w:left w:val="none" w:sz="0" w:space="0" w:color="auto"/>
                    <w:bottom w:val="none" w:sz="0" w:space="0" w:color="auto"/>
                    <w:right w:val="none" w:sz="0" w:space="0" w:color="auto"/>
                  </w:divBdr>
                  <w:divsChild>
                    <w:div w:id="9790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55768">
      <w:bodyDiv w:val="1"/>
      <w:marLeft w:val="0"/>
      <w:marRight w:val="0"/>
      <w:marTop w:val="0"/>
      <w:marBottom w:val="0"/>
      <w:divBdr>
        <w:top w:val="none" w:sz="0" w:space="0" w:color="auto"/>
        <w:left w:val="none" w:sz="0" w:space="0" w:color="auto"/>
        <w:bottom w:val="none" w:sz="0" w:space="0" w:color="auto"/>
        <w:right w:val="none" w:sz="0" w:space="0" w:color="auto"/>
      </w:divBdr>
      <w:divsChild>
        <w:div w:id="1221743123">
          <w:marLeft w:val="0"/>
          <w:marRight w:val="0"/>
          <w:marTop w:val="0"/>
          <w:marBottom w:val="0"/>
          <w:divBdr>
            <w:top w:val="none" w:sz="0" w:space="0" w:color="auto"/>
            <w:left w:val="none" w:sz="0" w:space="0" w:color="auto"/>
            <w:bottom w:val="none" w:sz="0" w:space="0" w:color="auto"/>
            <w:right w:val="none" w:sz="0" w:space="0" w:color="auto"/>
          </w:divBdr>
          <w:divsChild>
            <w:div w:id="1571845780">
              <w:marLeft w:val="0"/>
              <w:marRight w:val="0"/>
              <w:marTop w:val="0"/>
              <w:marBottom w:val="0"/>
              <w:divBdr>
                <w:top w:val="none" w:sz="0" w:space="0" w:color="auto"/>
                <w:left w:val="none" w:sz="0" w:space="0" w:color="auto"/>
                <w:bottom w:val="none" w:sz="0" w:space="0" w:color="auto"/>
                <w:right w:val="none" w:sz="0" w:space="0" w:color="auto"/>
              </w:divBdr>
              <w:divsChild>
                <w:div w:id="745884600">
                  <w:marLeft w:val="0"/>
                  <w:marRight w:val="0"/>
                  <w:marTop w:val="0"/>
                  <w:marBottom w:val="0"/>
                  <w:divBdr>
                    <w:top w:val="none" w:sz="0" w:space="0" w:color="auto"/>
                    <w:left w:val="none" w:sz="0" w:space="0" w:color="auto"/>
                    <w:bottom w:val="none" w:sz="0" w:space="0" w:color="auto"/>
                    <w:right w:val="none" w:sz="0" w:space="0" w:color="auto"/>
                  </w:divBdr>
                  <w:divsChild>
                    <w:div w:id="5601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234010">
      <w:bodyDiv w:val="1"/>
      <w:marLeft w:val="0"/>
      <w:marRight w:val="0"/>
      <w:marTop w:val="0"/>
      <w:marBottom w:val="0"/>
      <w:divBdr>
        <w:top w:val="none" w:sz="0" w:space="0" w:color="auto"/>
        <w:left w:val="none" w:sz="0" w:space="0" w:color="auto"/>
        <w:bottom w:val="none" w:sz="0" w:space="0" w:color="auto"/>
        <w:right w:val="none" w:sz="0" w:space="0" w:color="auto"/>
      </w:divBdr>
      <w:divsChild>
        <w:div w:id="220993079">
          <w:marLeft w:val="0"/>
          <w:marRight w:val="0"/>
          <w:marTop w:val="0"/>
          <w:marBottom w:val="0"/>
          <w:divBdr>
            <w:top w:val="none" w:sz="0" w:space="0" w:color="auto"/>
            <w:left w:val="none" w:sz="0" w:space="0" w:color="auto"/>
            <w:bottom w:val="none" w:sz="0" w:space="0" w:color="auto"/>
            <w:right w:val="none" w:sz="0" w:space="0" w:color="auto"/>
          </w:divBdr>
          <w:divsChild>
            <w:div w:id="1585844719">
              <w:marLeft w:val="0"/>
              <w:marRight w:val="0"/>
              <w:marTop w:val="0"/>
              <w:marBottom w:val="0"/>
              <w:divBdr>
                <w:top w:val="none" w:sz="0" w:space="0" w:color="auto"/>
                <w:left w:val="none" w:sz="0" w:space="0" w:color="auto"/>
                <w:bottom w:val="none" w:sz="0" w:space="0" w:color="auto"/>
                <w:right w:val="none" w:sz="0" w:space="0" w:color="auto"/>
              </w:divBdr>
              <w:divsChild>
                <w:div w:id="1702701748">
                  <w:marLeft w:val="0"/>
                  <w:marRight w:val="0"/>
                  <w:marTop w:val="0"/>
                  <w:marBottom w:val="0"/>
                  <w:divBdr>
                    <w:top w:val="none" w:sz="0" w:space="0" w:color="auto"/>
                    <w:left w:val="none" w:sz="0" w:space="0" w:color="auto"/>
                    <w:bottom w:val="none" w:sz="0" w:space="0" w:color="auto"/>
                    <w:right w:val="none" w:sz="0" w:space="0" w:color="auto"/>
                  </w:divBdr>
                  <w:divsChild>
                    <w:div w:id="3181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560637">
      <w:bodyDiv w:val="1"/>
      <w:marLeft w:val="0"/>
      <w:marRight w:val="0"/>
      <w:marTop w:val="0"/>
      <w:marBottom w:val="0"/>
      <w:divBdr>
        <w:top w:val="none" w:sz="0" w:space="0" w:color="auto"/>
        <w:left w:val="none" w:sz="0" w:space="0" w:color="auto"/>
        <w:bottom w:val="none" w:sz="0" w:space="0" w:color="auto"/>
        <w:right w:val="none" w:sz="0" w:space="0" w:color="auto"/>
      </w:divBdr>
      <w:divsChild>
        <w:div w:id="421801282">
          <w:marLeft w:val="0"/>
          <w:marRight w:val="0"/>
          <w:marTop w:val="0"/>
          <w:marBottom w:val="0"/>
          <w:divBdr>
            <w:top w:val="none" w:sz="0" w:space="0" w:color="auto"/>
            <w:left w:val="none" w:sz="0" w:space="0" w:color="auto"/>
            <w:bottom w:val="none" w:sz="0" w:space="0" w:color="auto"/>
            <w:right w:val="none" w:sz="0" w:space="0" w:color="auto"/>
          </w:divBdr>
          <w:divsChild>
            <w:div w:id="145904159">
              <w:marLeft w:val="0"/>
              <w:marRight w:val="0"/>
              <w:marTop w:val="0"/>
              <w:marBottom w:val="0"/>
              <w:divBdr>
                <w:top w:val="none" w:sz="0" w:space="0" w:color="auto"/>
                <w:left w:val="none" w:sz="0" w:space="0" w:color="auto"/>
                <w:bottom w:val="none" w:sz="0" w:space="0" w:color="auto"/>
                <w:right w:val="none" w:sz="0" w:space="0" w:color="auto"/>
              </w:divBdr>
              <w:divsChild>
                <w:div w:id="334384998">
                  <w:marLeft w:val="0"/>
                  <w:marRight w:val="0"/>
                  <w:marTop w:val="0"/>
                  <w:marBottom w:val="0"/>
                  <w:divBdr>
                    <w:top w:val="none" w:sz="0" w:space="0" w:color="auto"/>
                    <w:left w:val="none" w:sz="0" w:space="0" w:color="auto"/>
                    <w:bottom w:val="none" w:sz="0" w:space="0" w:color="auto"/>
                    <w:right w:val="none" w:sz="0" w:space="0" w:color="auto"/>
                  </w:divBdr>
                  <w:divsChild>
                    <w:div w:id="7587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531962">
      <w:bodyDiv w:val="1"/>
      <w:marLeft w:val="0"/>
      <w:marRight w:val="0"/>
      <w:marTop w:val="0"/>
      <w:marBottom w:val="0"/>
      <w:divBdr>
        <w:top w:val="none" w:sz="0" w:space="0" w:color="auto"/>
        <w:left w:val="none" w:sz="0" w:space="0" w:color="auto"/>
        <w:bottom w:val="none" w:sz="0" w:space="0" w:color="auto"/>
        <w:right w:val="none" w:sz="0" w:space="0" w:color="auto"/>
      </w:divBdr>
      <w:divsChild>
        <w:div w:id="968517334">
          <w:marLeft w:val="0"/>
          <w:marRight w:val="0"/>
          <w:marTop w:val="0"/>
          <w:marBottom w:val="0"/>
          <w:divBdr>
            <w:top w:val="none" w:sz="0" w:space="0" w:color="auto"/>
            <w:left w:val="none" w:sz="0" w:space="0" w:color="auto"/>
            <w:bottom w:val="none" w:sz="0" w:space="0" w:color="auto"/>
            <w:right w:val="none" w:sz="0" w:space="0" w:color="auto"/>
          </w:divBdr>
          <w:divsChild>
            <w:div w:id="628122285">
              <w:marLeft w:val="0"/>
              <w:marRight w:val="0"/>
              <w:marTop w:val="0"/>
              <w:marBottom w:val="0"/>
              <w:divBdr>
                <w:top w:val="none" w:sz="0" w:space="0" w:color="auto"/>
                <w:left w:val="none" w:sz="0" w:space="0" w:color="auto"/>
                <w:bottom w:val="none" w:sz="0" w:space="0" w:color="auto"/>
                <w:right w:val="none" w:sz="0" w:space="0" w:color="auto"/>
              </w:divBdr>
              <w:divsChild>
                <w:div w:id="956251601">
                  <w:marLeft w:val="0"/>
                  <w:marRight w:val="0"/>
                  <w:marTop w:val="0"/>
                  <w:marBottom w:val="0"/>
                  <w:divBdr>
                    <w:top w:val="none" w:sz="0" w:space="0" w:color="auto"/>
                    <w:left w:val="none" w:sz="0" w:space="0" w:color="auto"/>
                    <w:bottom w:val="none" w:sz="0" w:space="0" w:color="auto"/>
                    <w:right w:val="none" w:sz="0" w:space="0" w:color="auto"/>
                  </w:divBdr>
                  <w:divsChild>
                    <w:div w:id="15656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17564">
      <w:bodyDiv w:val="1"/>
      <w:marLeft w:val="0"/>
      <w:marRight w:val="0"/>
      <w:marTop w:val="0"/>
      <w:marBottom w:val="0"/>
      <w:divBdr>
        <w:top w:val="none" w:sz="0" w:space="0" w:color="auto"/>
        <w:left w:val="none" w:sz="0" w:space="0" w:color="auto"/>
        <w:bottom w:val="none" w:sz="0" w:space="0" w:color="auto"/>
        <w:right w:val="none" w:sz="0" w:space="0" w:color="auto"/>
      </w:divBdr>
      <w:divsChild>
        <w:div w:id="1369530240">
          <w:marLeft w:val="0"/>
          <w:marRight w:val="0"/>
          <w:marTop w:val="0"/>
          <w:marBottom w:val="0"/>
          <w:divBdr>
            <w:top w:val="none" w:sz="0" w:space="0" w:color="auto"/>
            <w:left w:val="none" w:sz="0" w:space="0" w:color="auto"/>
            <w:bottom w:val="none" w:sz="0" w:space="0" w:color="auto"/>
            <w:right w:val="none" w:sz="0" w:space="0" w:color="auto"/>
          </w:divBdr>
          <w:divsChild>
            <w:div w:id="1101417983">
              <w:marLeft w:val="0"/>
              <w:marRight w:val="0"/>
              <w:marTop w:val="0"/>
              <w:marBottom w:val="0"/>
              <w:divBdr>
                <w:top w:val="none" w:sz="0" w:space="0" w:color="auto"/>
                <w:left w:val="none" w:sz="0" w:space="0" w:color="auto"/>
                <w:bottom w:val="none" w:sz="0" w:space="0" w:color="auto"/>
                <w:right w:val="none" w:sz="0" w:space="0" w:color="auto"/>
              </w:divBdr>
              <w:divsChild>
                <w:div w:id="890535806">
                  <w:marLeft w:val="0"/>
                  <w:marRight w:val="0"/>
                  <w:marTop w:val="0"/>
                  <w:marBottom w:val="0"/>
                  <w:divBdr>
                    <w:top w:val="none" w:sz="0" w:space="0" w:color="auto"/>
                    <w:left w:val="none" w:sz="0" w:space="0" w:color="auto"/>
                    <w:bottom w:val="none" w:sz="0" w:space="0" w:color="auto"/>
                    <w:right w:val="none" w:sz="0" w:space="0" w:color="auto"/>
                  </w:divBdr>
                  <w:divsChild>
                    <w:div w:id="17680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249017">
      <w:bodyDiv w:val="1"/>
      <w:marLeft w:val="0"/>
      <w:marRight w:val="0"/>
      <w:marTop w:val="0"/>
      <w:marBottom w:val="0"/>
      <w:divBdr>
        <w:top w:val="none" w:sz="0" w:space="0" w:color="auto"/>
        <w:left w:val="none" w:sz="0" w:space="0" w:color="auto"/>
        <w:bottom w:val="none" w:sz="0" w:space="0" w:color="auto"/>
        <w:right w:val="none" w:sz="0" w:space="0" w:color="auto"/>
      </w:divBdr>
      <w:divsChild>
        <w:div w:id="920329901">
          <w:marLeft w:val="0"/>
          <w:marRight w:val="0"/>
          <w:marTop w:val="0"/>
          <w:marBottom w:val="0"/>
          <w:divBdr>
            <w:top w:val="none" w:sz="0" w:space="0" w:color="auto"/>
            <w:left w:val="none" w:sz="0" w:space="0" w:color="auto"/>
            <w:bottom w:val="none" w:sz="0" w:space="0" w:color="auto"/>
            <w:right w:val="none" w:sz="0" w:space="0" w:color="auto"/>
          </w:divBdr>
          <w:divsChild>
            <w:div w:id="1548758497">
              <w:marLeft w:val="0"/>
              <w:marRight w:val="0"/>
              <w:marTop w:val="0"/>
              <w:marBottom w:val="0"/>
              <w:divBdr>
                <w:top w:val="none" w:sz="0" w:space="0" w:color="auto"/>
                <w:left w:val="none" w:sz="0" w:space="0" w:color="auto"/>
                <w:bottom w:val="none" w:sz="0" w:space="0" w:color="auto"/>
                <w:right w:val="none" w:sz="0" w:space="0" w:color="auto"/>
              </w:divBdr>
              <w:divsChild>
                <w:div w:id="1372725943">
                  <w:marLeft w:val="0"/>
                  <w:marRight w:val="0"/>
                  <w:marTop w:val="0"/>
                  <w:marBottom w:val="0"/>
                  <w:divBdr>
                    <w:top w:val="none" w:sz="0" w:space="0" w:color="auto"/>
                    <w:left w:val="none" w:sz="0" w:space="0" w:color="auto"/>
                    <w:bottom w:val="none" w:sz="0" w:space="0" w:color="auto"/>
                    <w:right w:val="none" w:sz="0" w:space="0" w:color="auto"/>
                  </w:divBdr>
                  <w:divsChild>
                    <w:div w:id="4148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8125">
      <w:bodyDiv w:val="1"/>
      <w:marLeft w:val="0"/>
      <w:marRight w:val="0"/>
      <w:marTop w:val="0"/>
      <w:marBottom w:val="0"/>
      <w:divBdr>
        <w:top w:val="none" w:sz="0" w:space="0" w:color="auto"/>
        <w:left w:val="none" w:sz="0" w:space="0" w:color="auto"/>
        <w:bottom w:val="none" w:sz="0" w:space="0" w:color="auto"/>
        <w:right w:val="none" w:sz="0" w:space="0" w:color="auto"/>
      </w:divBdr>
      <w:divsChild>
        <w:div w:id="1092776173">
          <w:marLeft w:val="0"/>
          <w:marRight w:val="0"/>
          <w:marTop w:val="0"/>
          <w:marBottom w:val="0"/>
          <w:divBdr>
            <w:top w:val="none" w:sz="0" w:space="0" w:color="auto"/>
            <w:left w:val="none" w:sz="0" w:space="0" w:color="auto"/>
            <w:bottom w:val="none" w:sz="0" w:space="0" w:color="auto"/>
            <w:right w:val="none" w:sz="0" w:space="0" w:color="auto"/>
          </w:divBdr>
          <w:divsChild>
            <w:div w:id="1768696730">
              <w:marLeft w:val="0"/>
              <w:marRight w:val="0"/>
              <w:marTop w:val="0"/>
              <w:marBottom w:val="0"/>
              <w:divBdr>
                <w:top w:val="none" w:sz="0" w:space="0" w:color="auto"/>
                <w:left w:val="none" w:sz="0" w:space="0" w:color="auto"/>
                <w:bottom w:val="none" w:sz="0" w:space="0" w:color="auto"/>
                <w:right w:val="none" w:sz="0" w:space="0" w:color="auto"/>
              </w:divBdr>
              <w:divsChild>
                <w:div w:id="511648933">
                  <w:marLeft w:val="0"/>
                  <w:marRight w:val="0"/>
                  <w:marTop w:val="0"/>
                  <w:marBottom w:val="0"/>
                  <w:divBdr>
                    <w:top w:val="none" w:sz="0" w:space="0" w:color="auto"/>
                    <w:left w:val="none" w:sz="0" w:space="0" w:color="auto"/>
                    <w:bottom w:val="none" w:sz="0" w:space="0" w:color="auto"/>
                    <w:right w:val="none" w:sz="0" w:space="0" w:color="auto"/>
                  </w:divBdr>
                  <w:divsChild>
                    <w:div w:id="11310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40399">
      <w:bodyDiv w:val="1"/>
      <w:marLeft w:val="0"/>
      <w:marRight w:val="0"/>
      <w:marTop w:val="0"/>
      <w:marBottom w:val="0"/>
      <w:divBdr>
        <w:top w:val="none" w:sz="0" w:space="0" w:color="auto"/>
        <w:left w:val="none" w:sz="0" w:space="0" w:color="auto"/>
        <w:bottom w:val="none" w:sz="0" w:space="0" w:color="auto"/>
        <w:right w:val="none" w:sz="0" w:space="0" w:color="auto"/>
      </w:divBdr>
    </w:div>
    <w:div w:id="1602226225">
      <w:bodyDiv w:val="1"/>
      <w:marLeft w:val="0"/>
      <w:marRight w:val="0"/>
      <w:marTop w:val="0"/>
      <w:marBottom w:val="0"/>
      <w:divBdr>
        <w:top w:val="none" w:sz="0" w:space="0" w:color="auto"/>
        <w:left w:val="none" w:sz="0" w:space="0" w:color="auto"/>
        <w:bottom w:val="none" w:sz="0" w:space="0" w:color="auto"/>
        <w:right w:val="none" w:sz="0" w:space="0" w:color="auto"/>
      </w:divBdr>
      <w:divsChild>
        <w:div w:id="908343549">
          <w:marLeft w:val="0"/>
          <w:marRight w:val="0"/>
          <w:marTop w:val="0"/>
          <w:marBottom w:val="0"/>
          <w:divBdr>
            <w:top w:val="none" w:sz="0" w:space="0" w:color="auto"/>
            <w:left w:val="none" w:sz="0" w:space="0" w:color="auto"/>
            <w:bottom w:val="none" w:sz="0" w:space="0" w:color="auto"/>
            <w:right w:val="none" w:sz="0" w:space="0" w:color="auto"/>
          </w:divBdr>
          <w:divsChild>
            <w:div w:id="472915001">
              <w:marLeft w:val="0"/>
              <w:marRight w:val="0"/>
              <w:marTop w:val="0"/>
              <w:marBottom w:val="0"/>
              <w:divBdr>
                <w:top w:val="none" w:sz="0" w:space="0" w:color="auto"/>
                <w:left w:val="none" w:sz="0" w:space="0" w:color="auto"/>
                <w:bottom w:val="none" w:sz="0" w:space="0" w:color="auto"/>
                <w:right w:val="none" w:sz="0" w:space="0" w:color="auto"/>
              </w:divBdr>
              <w:divsChild>
                <w:div w:id="226456795">
                  <w:marLeft w:val="0"/>
                  <w:marRight w:val="0"/>
                  <w:marTop w:val="0"/>
                  <w:marBottom w:val="0"/>
                  <w:divBdr>
                    <w:top w:val="none" w:sz="0" w:space="0" w:color="auto"/>
                    <w:left w:val="none" w:sz="0" w:space="0" w:color="auto"/>
                    <w:bottom w:val="none" w:sz="0" w:space="0" w:color="auto"/>
                    <w:right w:val="none" w:sz="0" w:space="0" w:color="auto"/>
                  </w:divBdr>
                  <w:divsChild>
                    <w:div w:id="19579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83121">
      <w:bodyDiv w:val="1"/>
      <w:marLeft w:val="0"/>
      <w:marRight w:val="0"/>
      <w:marTop w:val="0"/>
      <w:marBottom w:val="0"/>
      <w:divBdr>
        <w:top w:val="none" w:sz="0" w:space="0" w:color="auto"/>
        <w:left w:val="none" w:sz="0" w:space="0" w:color="auto"/>
        <w:bottom w:val="none" w:sz="0" w:space="0" w:color="auto"/>
        <w:right w:val="none" w:sz="0" w:space="0" w:color="auto"/>
      </w:divBdr>
      <w:divsChild>
        <w:div w:id="2063673409">
          <w:marLeft w:val="0"/>
          <w:marRight w:val="0"/>
          <w:marTop w:val="0"/>
          <w:marBottom w:val="0"/>
          <w:divBdr>
            <w:top w:val="none" w:sz="0" w:space="0" w:color="auto"/>
            <w:left w:val="none" w:sz="0" w:space="0" w:color="auto"/>
            <w:bottom w:val="none" w:sz="0" w:space="0" w:color="auto"/>
            <w:right w:val="none" w:sz="0" w:space="0" w:color="auto"/>
          </w:divBdr>
          <w:divsChild>
            <w:div w:id="2034570274">
              <w:marLeft w:val="0"/>
              <w:marRight w:val="0"/>
              <w:marTop w:val="0"/>
              <w:marBottom w:val="0"/>
              <w:divBdr>
                <w:top w:val="none" w:sz="0" w:space="0" w:color="auto"/>
                <w:left w:val="none" w:sz="0" w:space="0" w:color="auto"/>
                <w:bottom w:val="none" w:sz="0" w:space="0" w:color="auto"/>
                <w:right w:val="none" w:sz="0" w:space="0" w:color="auto"/>
              </w:divBdr>
              <w:divsChild>
                <w:div w:id="1984040644">
                  <w:marLeft w:val="0"/>
                  <w:marRight w:val="0"/>
                  <w:marTop w:val="0"/>
                  <w:marBottom w:val="0"/>
                  <w:divBdr>
                    <w:top w:val="none" w:sz="0" w:space="0" w:color="auto"/>
                    <w:left w:val="none" w:sz="0" w:space="0" w:color="auto"/>
                    <w:bottom w:val="none" w:sz="0" w:space="0" w:color="auto"/>
                    <w:right w:val="none" w:sz="0" w:space="0" w:color="auto"/>
                  </w:divBdr>
                  <w:divsChild>
                    <w:div w:id="8174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49578">
      <w:bodyDiv w:val="1"/>
      <w:marLeft w:val="0"/>
      <w:marRight w:val="0"/>
      <w:marTop w:val="0"/>
      <w:marBottom w:val="0"/>
      <w:divBdr>
        <w:top w:val="none" w:sz="0" w:space="0" w:color="auto"/>
        <w:left w:val="none" w:sz="0" w:space="0" w:color="auto"/>
        <w:bottom w:val="none" w:sz="0" w:space="0" w:color="auto"/>
        <w:right w:val="none" w:sz="0" w:space="0" w:color="auto"/>
      </w:divBdr>
      <w:divsChild>
        <w:div w:id="1423330839">
          <w:marLeft w:val="0"/>
          <w:marRight w:val="0"/>
          <w:marTop w:val="0"/>
          <w:marBottom w:val="0"/>
          <w:divBdr>
            <w:top w:val="none" w:sz="0" w:space="0" w:color="auto"/>
            <w:left w:val="none" w:sz="0" w:space="0" w:color="auto"/>
            <w:bottom w:val="none" w:sz="0" w:space="0" w:color="auto"/>
            <w:right w:val="none" w:sz="0" w:space="0" w:color="auto"/>
          </w:divBdr>
          <w:divsChild>
            <w:div w:id="336927995">
              <w:marLeft w:val="0"/>
              <w:marRight w:val="0"/>
              <w:marTop w:val="0"/>
              <w:marBottom w:val="0"/>
              <w:divBdr>
                <w:top w:val="none" w:sz="0" w:space="0" w:color="auto"/>
                <w:left w:val="none" w:sz="0" w:space="0" w:color="auto"/>
                <w:bottom w:val="none" w:sz="0" w:space="0" w:color="auto"/>
                <w:right w:val="none" w:sz="0" w:space="0" w:color="auto"/>
              </w:divBdr>
              <w:divsChild>
                <w:div w:id="1739665792">
                  <w:marLeft w:val="0"/>
                  <w:marRight w:val="0"/>
                  <w:marTop w:val="0"/>
                  <w:marBottom w:val="0"/>
                  <w:divBdr>
                    <w:top w:val="none" w:sz="0" w:space="0" w:color="auto"/>
                    <w:left w:val="none" w:sz="0" w:space="0" w:color="auto"/>
                    <w:bottom w:val="none" w:sz="0" w:space="0" w:color="auto"/>
                    <w:right w:val="none" w:sz="0" w:space="0" w:color="auto"/>
                  </w:divBdr>
                  <w:divsChild>
                    <w:div w:id="7966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7561">
      <w:bodyDiv w:val="1"/>
      <w:marLeft w:val="0"/>
      <w:marRight w:val="0"/>
      <w:marTop w:val="0"/>
      <w:marBottom w:val="0"/>
      <w:divBdr>
        <w:top w:val="none" w:sz="0" w:space="0" w:color="auto"/>
        <w:left w:val="none" w:sz="0" w:space="0" w:color="auto"/>
        <w:bottom w:val="none" w:sz="0" w:space="0" w:color="auto"/>
        <w:right w:val="none" w:sz="0" w:space="0" w:color="auto"/>
      </w:divBdr>
      <w:divsChild>
        <w:div w:id="100880500">
          <w:marLeft w:val="0"/>
          <w:marRight w:val="0"/>
          <w:marTop w:val="0"/>
          <w:marBottom w:val="0"/>
          <w:divBdr>
            <w:top w:val="none" w:sz="0" w:space="0" w:color="auto"/>
            <w:left w:val="none" w:sz="0" w:space="0" w:color="auto"/>
            <w:bottom w:val="none" w:sz="0" w:space="0" w:color="auto"/>
            <w:right w:val="none" w:sz="0" w:space="0" w:color="auto"/>
          </w:divBdr>
          <w:divsChild>
            <w:div w:id="1996258800">
              <w:marLeft w:val="0"/>
              <w:marRight w:val="0"/>
              <w:marTop w:val="0"/>
              <w:marBottom w:val="0"/>
              <w:divBdr>
                <w:top w:val="none" w:sz="0" w:space="0" w:color="auto"/>
                <w:left w:val="none" w:sz="0" w:space="0" w:color="auto"/>
                <w:bottom w:val="none" w:sz="0" w:space="0" w:color="auto"/>
                <w:right w:val="none" w:sz="0" w:space="0" w:color="auto"/>
              </w:divBdr>
              <w:divsChild>
                <w:div w:id="116534912">
                  <w:marLeft w:val="0"/>
                  <w:marRight w:val="0"/>
                  <w:marTop w:val="0"/>
                  <w:marBottom w:val="0"/>
                  <w:divBdr>
                    <w:top w:val="none" w:sz="0" w:space="0" w:color="auto"/>
                    <w:left w:val="none" w:sz="0" w:space="0" w:color="auto"/>
                    <w:bottom w:val="none" w:sz="0" w:space="0" w:color="auto"/>
                    <w:right w:val="none" w:sz="0" w:space="0" w:color="auto"/>
                  </w:divBdr>
                  <w:divsChild>
                    <w:div w:id="20904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17a88d17-5e4d-4eec-8449-93c0227088d8</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0E474-EE07-4BEC-8DB7-05BA283AC30E}"/>
</file>

<file path=customXml/itemProps2.xml><?xml version="1.0" encoding="utf-8"?>
<ds:datastoreItem xmlns:ds="http://schemas.openxmlformats.org/officeDocument/2006/customXml" ds:itemID="{B78F02F7-2F67-4980-959C-C6684C697B90}"/>
</file>

<file path=customXml/itemProps3.xml><?xml version="1.0" encoding="utf-8"?>
<ds:datastoreItem xmlns:ds="http://schemas.openxmlformats.org/officeDocument/2006/customXml" ds:itemID="{4F10D8C6-1E28-440A-ADE0-001D757367F3}"/>
</file>

<file path=customXml/itemProps4.xml><?xml version="1.0" encoding="utf-8"?>
<ds:datastoreItem xmlns:ds="http://schemas.openxmlformats.org/officeDocument/2006/customXml" ds:itemID="{052DA818-09C6-474C-B5B9-5656EEA29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895cbeb3-73d6-4f86-a3cd-6ba0466d6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CDEB42-9F6F-42AF-BCC3-3A5537263824}"/>
</file>

<file path=customXml/itemProps6.xml><?xml version="1.0" encoding="utf-8"?>
<ds:datastoreItem xmlns:ds="http://schemas.openxmlformats.org/officeDocument/2006/customXml" ds:itemID="{B78F02F7-2F67-4980-959C-C6684C697B90}"/>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3939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Feuer</dc:creator>
  <cp:lastModifiedBy>Carina Stålberg</cp:lastModifiedBy>
  <cp:revision>3</cp:revision>
  <cp:lastPrinted>2016-08-05T09:03:00Z</cp:lastPrinted>
  <dcterms:created xsi:type="dcterms:W3CDTF">2016-08-11T07:16:00Z</dcterms:created>
  <dcterms:modified xsi:type="dcterms:W3CDTF">2016-08-11T07:30:00Z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3;0;0;615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45d2385e-1d0e-49a0-b50b-887ade137397</vt:lpwstr>
  </property>
</Properties>
</file>