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13EE7C" w14:textId="77777777">
        <w:tc>
          <w:tcPr>
            <w:tcW w:w="2268" w:type="dxa"/>
          </w:tcPr>
          <w:p w14:paraId="4713EE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13EE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13EE7F" w14:textId="77777777">
        <w:tc>
          <w:tcPr>
            <w:tcW w:w="2268" w:type="dxa"/>
          </w:tcPr>
          <w:p w14:paraId="4713EE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13EE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13EE82" w14:textId="77777777">
        <w:tc>
          <w:tcPr>
            <w:tcW w:w="3402" w:type="dxa"/>
            <w:gridSpan w:val="2"/>
          </w:tcPr>
          <w:p w14:paraId="4713EE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13EE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13EE85" w14:textId="77777777">
        <w:tc>
          <w:tcPr>
            <w:tcW w:w="2268" w:type="dxa"/>
          </w:tcPr>
          <w:p w14:paraId="4713EE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13EE84" w14:textId="77777777" w:rsidR="006E4E11" w:rsidRPr="00ED583F" w:rsidRDefault="009E6A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Fö2016/00008</w:t>
            </w:r>
          </w:p>
        </w:tc>
      </w:tr>
      <w:tr w:rsidR="006E4E11" w14:paraId="4713EE88" w14:textId="77777777">
        <w:tc>
          <w:tcPr>
            <w:tcW w:w="2268" w:type="dxa"/>
          </w:tcPr>
          <w:p w14:paraId="4713E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13EE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13EE8A" w14:textId="77777777">
        <w:trPr>
          <w:trHeight w:val="284"/>
        </w:trPr>
        <w:tc>
          <w:tcPr>
            <w:tcW w:w="4911" w:type="dxa"/>
          </w:tcPr>
          <w:p w14:paraId="4713EE89" w14:textId="77777777" w:rsidR="006E4E11" w:rsidRDefault="009E6A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713EE8D" w14:textId="77777777">
        <w:trPr>
          <w:trHeight w:val="284"/>
        </w:trPr>
        <w:tc>
          <w:tcPr>
            <w:tcW w:w="4911" w:type="dxa"/>
          </w:tcPr>
          <w:p w14:paraId="4713EE8B" w14:textId="77777777" w:rsidR="006E4E11" w:rsidRDefault="009E6A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  <w:p w14:paraId="4713EE8C" w14:textId="77777777" w:rsidR="008B2728" w:rsidRDefault="008B2728" w:rsidP="00F5685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8F" w14:textId="77777777">
        <w:trPr>
          <w:trHeight w:val="284"/>
        </w:trPr>
        <w:tc>
          <w:tcPr>
            <w:tcW w:w="4911" w:type="dxa"/>
          </w:tcPr>
          <w:p w14:paraId="4713E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1" w14:textId="77777777">
        <w:trPr>
          <w:trHeight w:val="284"/>
        </w:trPr>
        <w:tc>
          <w:tcPr>
            <w:tcW w:w="4911" w:type="dxa"/>
          </w:tcPr>
          <w:p w14:paraId="4713E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3" w14:textId="77777777">
        <w:trPr>
          <w:trHeight w:val="284"/>
        </w:trPr>
        <w:tc>
          <w:tcPr>
            <w:tcW w:w="4911" w:type="dxa"/>
          </w:tcPr>
          <w:p w14:paraId="4713EE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5" w14:textId="77777777">
        <w:trPr>
          <w:trHeight w:val="284"/>
        </w:trPr>
        <w:tc>
          <w:tcPr>
            <w:tcW w:w="4911" w:type="dxa"/>
          </w:tcPr>
          <w:p w14:paraId="4713EE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7" w14:textId="77777777">
        <w:trPr>
          <w:trHeight w:val="284"/>
        </w:trPr>
        <w:tc>
          <w:tcPr>
            <w:tcW w:w="4911" w:type="dxa"/>
          </w:tcPr>
          <w:p w14:paraId="4713EE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9" w14:textId="77777777">
        <w:trPr>
          <w:trHeight w:val="284"/>
        </w:trPr>
        <w:tc>
          <w:tcPr>
            <w:tcW w:w="4911" w:type="dxa"/>
          </w:tcPr>
          <w:p w14:paraId="4713E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13EE9B" w14:textId="77777777">
        <w:trPr>
          <w:trHeight w:val="284"/>
        </w:trPr>
        <w:tc>
          <w:tcPr>
            <w:tcW w:w="4911" w:type="dxa"/>
          </w:tcPr>
          <w:p w14:paraId="4713EE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13EE9C" w14:textId="77777777" w:rsidR="006E4E11" w:rsidRDefault="009E6AEB">
      <w:pPr>
        <w:framePr w:w="4400" w:h="2523" w:wrap="notBeside" w:vAnchor="page" w:hAnchor="page" w:x="6453" w:y="2445"/>
        <w:ind w:left="142"/>
      </w:pPr>
      <w:r>
        <w:t>Till riksdagen</w:t>
      </w:r>
    </w:p>
    <w:p w14:paraId="4713EE9D" w14:textId="77777777" w:rsidR="006E4E11" w:rsidRDefault="009E6AEB" w:rsidP="009E6AE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</w:t>
      </w:r>
      <w:r w:rsidR="00FF18B3">
        <w:t xml:space="preserve"> 2015/16:577 av Allan Widman (L</w:t>
      </w:r>
      <w:r>
        <w:t>) Svenska flygstridskrafters förmåga till bekämpning av rörliga markmål</w:t>
      </w:r>
    </w:p>
    <w:bookmarkEnd w:id="0"/>
    <w:p w14:paraId="4713EE9E" w14:textId="77777777" w:rsidR="006E4E11" w:rsidRDefault="006E4E11">
      <w:pPr>
        <w:pStyle w:val="RKnormal"/>
      </w:pPr>
    </w:p>
    <w:p w14:paraId="4713EE9F" w14:textId="77777777" w:rsidR="006E4E11" w:rsidRDefault="009E6AEB">
      <w:pPr>
        <w:pStyle w:val="RKnormal"/>
      </w:pPr>
      <w:r>
        <w:t>Allan Widman har frågat mig vilka åtgärder jag avser vidta för att svenska flygstridskrafter sk</w:t>
      </w:r>
      <w:r w:rsidR="00F8400D">
        <w:t>a kunna bekämpa rörliga markmål.</w:t>
      </w:r>
    </w:p>
    <w:p w14:paraId="4713EEA0" w14:textId="77777777" w:rsidR="009E6AEB" w:rsidRDefault="009E6AEB">
      <w:pPr>
        <w:pStyle w:val="RKnormal"/>
      </w:pPr>
    </w:p>
    <w:p w14:paraId="4713EEA1" w14:textId="77777777" w:rsidR="00CF3DF2" w:rsidRDefault="00CF3DF2">
      <w:pPr>
        <w:pStyle w:val="RKnormal"/>
      </w:pPr>
      <w:r>
        <w:t>JAS 39C/D är kravställt att medge bekämpning av rörliga markmål. Detta kan sk</w:t>
      </w:r>
      <w:r w:rsidR="002568AF">
        <w:t xml:space="preserve">e med flygplanets automatkanon alternativt med </w:t>
      </w:r>
      <w:r w:rsidR="00DF2ADF">
        <w:t>bombsystemen</w:t>
      </w:r>
      <w:r w:rsidR="002568AF">
        <w:t xml:space="preserve"> GBU-12 respektive GBU-49. GBU-12 är laserstyrd och GBU-49 är laser- och GPS-styrd.</w:t>
      </w:r>
      <w:r w:rsidR="00A43B47">
        <w:t xml:space="preserve"> </w:t>
      </w:r>
      <w:r w:rsidR="00AC0F6A">
        <w:t>Försvarsmakten</w:t>
      </w:r>
      <w:r w:rsidR="008D3C70">
        <w:t xml:space="preserve"> anger att förmåga till bekämpning av rörliga markmål finns genom </w:t>
      </w:r>
      <w:r w:rsidR="00C66461">
        <w:t xml:space="preserve">bombsystemens </w:t>
      </w:r>
      <w:r w:rsidR="008D3C70">
        <w:t>l</w:t>
      </w:r>
      <w:r w:rsidR="00A43B47">
        <w:t>aserstyrningsfunktion</w:t>
      </w:r>
      <w:r w:rsidR="008D3C70">
        <w:t>.</w:t>
      </w:r>
    </w:p>
    <w:p w14:paraId="4713EEA2" w14:textId="77777777" w:rsidR="00FF18B3" w:rsidRDefault="00FF18B3">
      <w:pPr>
        <w:pStyle w:val="RKnormal"/>
      </w:pPr>
    </w:p>
    <w:p w14:paraId="4713EEA3" w14:textId="77777777" w:rsidR="009E6AEB" w:rsidRDefault="00DF2ADF">
      <w:pPr>
        <w:pStyle w:val="RKnormal"/>
      </w:pPr>
      <w:r>
        <w:t xml:space="preserve">I budgetunderlaget för 2010 redovisade Försvarsmakten att beväpningen av JAS 39 Gripen var under utredning. </w:t>
      </w:r>
      <w:r w:rsidR="00FF18B3">
        <w:t xml:space="preserve">Den kompletteringsanskaffning som har skett sedan 2009 är anskaffning och införande av GBU-49. GBU-49 kommer att erhålla förbättrad </w:t>
      </w:r>
      <w:r w:rsidR="00A43B47">
        <w:t>funktion</w:t>
      </w:r>
      <w:r w:rsidR="00FF18B3">
        <w:t xml:space="preserve"> att bekämpa rörliga markmål under 2017.</w:t>
      </w:r>
    </w:p>
    <w:p w14:paraId="4713EEA4" w14:textId="77777777" w:rsidR="009E6AEB" w:rsidRDefault="009E6AEB">
      <w:pPr>
        <w:pStyle w:val="RKnormal"/>
      </w:pPr>
    </w:p>
    <w:p w14:paraId="4713EEA5" w14:textId="77777777" w:rsidR="009E6AEB" w:rsidRDefault="0002138E">
      <w:pPr>
        <w:pStyle w:val="RKnormal"/>
      </w:pPr>
      <w:r>
        <w:t>Stockholm den 19</w:t>
      </w:r>
      <w:r w:rsidR="009E6AEB">
        <w:t xml:space="preserve"> januari 2016</w:t>
      </w:r>
    </w:p>
    <w:p w14:paraId="4713EEA6" w14:textId="77777777" w:rsidR="009E6AEB" w:rsidRDefault="009E6AEB">
      <w:pPr>
        <w:pStyle w:val="RKnormal"/>
      </w:pPr>
    </w:p>
    <w:p w14:paraId="4713EEA7" w14:textId="77777777" w:rsidR="009E6AEB" w:rsidRDefault="009E6AEB">
      <w:pPr>
        <w:pStyle w:val="RKnormal"/>
      </w:pPr>
    </w:p>
    <w:p w14:paraId="4713EEA8" w14:textId="77777777" w:rsidR="0002138E" w:rsidRDefault="0002138E">
      <w:pPr>
        <w:pStyle w:val="RKnormal"/>
      </w:pPr>
    </w:p>
    <w:p w14:paraId="4713EEA9" w14:textId="77777777" w:rsidR="009E6AEB" w:rsidRDefault="009E6AEB">
      <w:pPr>
        <w:pStyle w:val="RKnormal"/>
      </w:pPr>
      <w:r>
        <w:t>Peter Hultqvist</w:t>
      </w:r>
    </w:p>
    <w:sectPr w:rsidR="009E6A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3EEAC" w14:textId="77777777" w:rsidR="009E6AEB" w:rsidRDefault="009E6AEB">
      <w:r>
        <w:separator/>
      </w:r>
    </w:p>
  </w:endnote>
  <w:endnote w:type="continuationSeparator" w:id="0">
    <w:p w14:paraId="4713EEAD" w14:textId="77777777" w:rsidR="009E6AEB" w:rsidRDefault="009E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3EEAA" w14:textId="77777777" w:rsidR="009E6AEB" w:rsidRDefault="009E6AEB">
      <w:r>
        <w:separator/>
      </w:r>
    </w:p>
  </w:footnote>
  <w:footnote w:type="continuationSeparator" w:id="0">
    <w:p w14:paraId="4713EEAB" w14:textId="77777777" w:rsidR="009E6AEB" w:rsidRDefault="009E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EE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3EEB2" w14:textId="77777777">
      <w:trPr>
        <w:cantSplit/>
      </w:trPr>
      <w:tc>
        <w:tcPr>
          <w:tcW w:w="3119" w:type="dxa"/>
        </w:tcPr>
        <w:p w14:paraId="4713EE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3EE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3EEB1" w14:textId="77777777" w:rsidR="00E80146" w:rsidRDefault="00E80146">
          <w:pPr>
            <w:pStyle w:val="Sidhuvud"/>
            <w:ind w:right="360"/>
          </w:pPr>
        </w:p>
      </w:tc>
    </w:tr>
  </w:tbl>
  <w:p w14:paraId="4713EE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EE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13EEB8" w14:textId="77777777">
      <w:trPr>
        <w:cantSplit/>
      </w:trPr>
      <w:tc>
        <w:tcPr>
          <w:tcW w:w="3119" w:type="dxa"/>
        </w:tcPr>
        <w:p w14:paraId="4713EE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3EE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3EEB7" w14:textId="77777777" w:rsidR="00E80146" w:rsidRDefault="00E80146">
          <w:pPr>
            <w:pStyle w:val="Sidhuvud"/>
            <w:ind w:right="360"/>
          </w:pPr>
        </w:p>
      </w:tc>
    </w:tr>
  </w:tbl>
  <w:p w14:paraId="4713EE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EEBA" w14:textId="77777777" w:rsidR="009E6AEB" w:rsidRDefault="009E6A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13EEBF" wp14:editId="4713EE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EE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13EE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13EE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13EE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EB"/>
    <w:rsid w:val="0002138E"/>
    <w:rsid w:val="00150384"/>
    <w:rsid w:val="00160901"/>
    <w:rsid w:val="001805B7"/>
    <w:rsid w:val="002568AF"/>
    <w:rsid w:val="002E636B"/>
    <w:rsid w:val="00367B1C"/>
    <w:rsid w:val="004A3071"/>
    <w:rsid w:val="004A328D"/>
    <w:rsid w:val="004C768D"/>
    <w:rsid w:val="0058762B"/>
    <w:rsid w:val="006E4E11"/>
    <w:rsid w:val="007242A3"/>
    <w:rsid w:val="007A6855"/>
    <w:rsid w:val="007E5678"/>
    <w:rsid w:val="008B2728"/>
    <w:rsid w:val="008D3C70"/>
    <w:rsid w:val="0092027A"/>
    <w:rsid w:val="00955E31"/>
    <w:rsid w:val="00992E72"/>
    <w:rsid w:val="009E6AEB"/>
    <w:rsid w:val="00A43B47"/>
    <w:rsid w:val="00AC0F6A"/>
    <w:rsid w:val="00AF26D1"/>
    <w:rsid w:val="00C42CA3"/>
    <w:rsid w:val="00C66461"/>
    <w:rsid w:val="00CF3DF2"/>
    <w:rsid w:val="00D133D7"/>
    <w:rsid w:val="00D771F0"/>
    <w:rsid w:val="00DF2ADF"/>
    <w:rsid w:val="00E80146"/>
    <w:rsid w:val="00E904D0"/>
    <w:rsid w:val="00EC25F9"/>
    <w:rsid w:val="00ED583F"/>
    <w:rsid w:val="00F37D02"/>
    <w:rsid w:val="00F5685F"/>
    <w:rsid w:val="00F8400D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3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3D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3D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cbcf5412-4cf1-4164-bd67-f410507219c3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322F6BF-F321-4F1F-8E6D-301A3195BB84}"/>
</file>

<file path=customXml/itemProps2.xml><?xml version="1.0" encoding="utf-8"?>
<ds:datastoreItem xmlns:ds="http://schemas.openxmlformats.org/officeDocument/2006/customXml" ds:itemID="{794EC968-4ECF-48FD-9BB0-2D3175498803}"/>
</file>

<file path=customXml/itemProps3.xml><?xml version="1.0" encoding="utf-8"?>
<ds:datastoreItem xmlns:ds="http://schemas.openxmlformats.org/officeDocument/2006/customXml" ds:itemID="{6CA14984-59A6-4E24-BCB8-4A0313524179}"/>
</file>

<file path=customXml/itemProps4.xml><?xml version="1.0" encoding="utf-8"?>
<ds:datastoreItem xmlns:ds="http://schemas.openxmlformats.org/officeDocument/2006/customXml" ds:itemID="{C4B929B6-91A8-4F97-9253-EC7EF7D1416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F383C5-C614-497B-81BE-2DAF69B9EDE0}"/>
</file>

<file path=customXml/itemProps6.xml><?xml version="1.0" encoding="utf-8"?>
<ds:datastoreItem xmlns:ds="http://schemas.openxmlformats.org/officeDocument/2006/customXml" ds:itemID="{C4B929B6-91A8-4F97-9253-EC7EF7D14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Nilsson</dc:creator>
  <cp:lastModifiedBy>Pia Karlström</cp:lastModifiedBy>
  <cp:revision>2</cp:revision>
  <cp:lastPrinted>2016-01-15T09:21:00Z</cp:lastPrinted>
  <dcterms:created xsi:type="dcterms:W3CDTF">2016-01-19T14:57:00Z</dcterms:created>
  <dcterms:modified xsi:type="dcterms:W3CDTF">2016-01-19T14:57:00Z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43b510e1-4f27-4466-ba56-c6b162db9f85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