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B31" w:rsidRDefault="00D96B31" w:rsidP="00DA0661">
      <w:pPr>
        <w:pStyle w:val="Rubrik"/>
      </w:pPr>
      <w:bookmarkStart w:id="0" w:name="Start"/>
      <w:bookmarkEnd w:id="0"/>
      <w:r>
        <w:t xml:space="preserve">Svar på fråga 2018/19:141 av </w:t>
      </w:r>
      <w:r w:rsidRPr="00D96B31">
        <w:t xml:space="preserve">Maria Malmer </w:t>
      </w:r>
      <w:proofErr w:type="spellStart"/>
      <w:r w:rsidRPr="00D96B31">
        <w:t>Stenergard</w:t>
      </w:r>
      <w:proofErr w:type="spellEnd"/>
      <w:r>
        <w:t xml:space="preserve"> (M)</w:t>
      </w:r>
      <w:r w:rsidR="00BD177B">
        <w:t xml:space="preserve"> </w:t>
      </w:r>
      <w:bookmarkStart w:id="1" w:name="_GoBack"/>
      <w:bookmarkEnd w:id="1"/>
      <w:r>
        <w:t>Klimatklivet</w:t>
      </w:r>
    </w:p>
    <w:p w:rsidR="00D96B31" w:rsidRDefault="00D96B31" w:rsidP="00D96B31">
      <w:pPr>
        <w:pStyle w:val="Brdtext"/>
      </w:pPr>
      <w:r>
        <w:t xml:space="preserve">Maria Malmer </w:t>
      </w:r>
      <w:proofErr w:type="spellStart"/>
      <w:r>
        <w:t>Stenergard</w:t>
      </w:r>
      <w:proofErr w:type="spellEnd"/>
      <w:r>
        <w:t xml:space="preserve"> har med anledning av Riksrevisionens granskning av Klimatklivet frågat mig om vilka åtgärder som regeringen och jag avser att vidta för att säkerställa att framtida satsningar för miljön och klimatet blir kostnadseffektiva.</w:t>
      </w:r>
    </w:p>
    <w:p w:rsidR="00D96B31" w:rsidRDefault="00D96B31" w:rsidP="00D96B31">
      <w:pPr>
        <w:pStyle w:val="Brdtext"/>
      </w:pPr>
      <w:r>
        <w:t>Regeringens mål är att Sverige ska bli världens första fossilfria välfärds</w:t>
      </w:r>
      <w:r w:rsidR="00BD54EE">
        <w:softHyphen/>
      </w:r>
      <w:r>
        <w:t xml:space="preserve">nation. Enligt det klimatpolitiska ramverket ska Sverige senast år 2045 inte ha några nettoutsläpp av växthusgaser till atmosfären, för att därefter uppnå negativa utsläpp. För att lyckas med detta måste effektiva investeringar göras i olika typer av lösningar som kan leda till kraftfulla utsläppsminskningar i alla samhällssektorer.  </w:t>
      </w:r>
    </w:p>
    <w:p w:rsidR="00D96B31" w:rsidRDefault="00D96B31" w:rsidP="00D96B31">
      <w:pPr>
        <w:pStyle w:val="Brdtext"/>
      </w:pPr>
      <w:r>
        <w:t>Klimatklivet är en av regeringens viktigaste åtgärder för att minska utsläppen av växthusgaser. Klimatklivet har gett stöd till över 3</w:t>
      </w:r>
      <w:r w:rsidR="00BD54EE">
        <w:t> </w:t>
      </w:r>
      <w:r>
        <w:t>200 investeringar, för</w:t>
      </w:r>
      <w:r w:rsidR="00BD54EE">
        <w:softHyphen/>
      </w:r>
      <w:r>
        <w:t>delat över hela landet. Bland annat har över 30</w:t>
      </w:r>
      <w:r w:rsidR="00BD54EE">
        <w:t> </w:t>
      </w:r>
      <w:r>
        <w:t xml:space="preserve">000 </w:t>
      </w:r>
      <w:proofErr w:type="spellStart"/>
      <w:r>
        <w:t>laddpunkter</w:t>
      </w:r>
      <w:proofErr w:type="spellEnd"/>
      <w:r>
        <w:t xml:space="preserve"> beviljats stöd. Regeringen anser att Klimatklivet ska vara ett så effektivt styrmedel som möjligt och bidra till varaktiga utsläppsminskningar av växthusgaser. Naturvårdsverket har haft som återrapporteringskrav att varje år redovisa hur arbetet med uppföljning och utvärdering av investeringsprojekten fort</w:t>
      </w:r>
      <w:r w:rsidR="00BD54EE">
        <w:softHyphen/>
      </w:r>
      <w:r>
        <w:t xml:space="preserve">skrider, samt om relevant även ge förslag på ändringar för att öka stödets samhällsekonomiska effektivitet. </w:t>
      </w:r>
    </w:p>
    <w:p w:rsidR="00D96B31" w:rsidRDefault="00D96B31" w:rsidP="00D96B31">
      <w:pPr>
        <w:pStyle w:val="Brdtext"/>
      </w:pPr>
      <w:r>
        <w:t>Regeringen välkomnar Riksrevisionens granskning. Regeringen har, i linje med Januariavtalet, påbörjat ett arbete med att se över hur Klimatklivet kan utvecklas och effektiviseras. Regeringen återkommer till riksdagen på sed</w:t>
      </w:r>
      <w:r w:rsidR="00BD54EE">
        <w:softHyphen/>
      </w:r>
      <w:r>
        <w:t>vanligt sätt med en skrivelse med en mer detaljerad bedömning och redo</w:t>
      </w:r>
      <w:r w:rsidR="00690270">
        <w:softHyphen/>
      </w:r>
      <w:r>
        <w:t>visning av åtgärder som vidtagits med anledning av Riksrevisionens iakt</w:t>
      </w:r>
      <w:r w:rsidR="00690270">
        <w:softHyphen/>
      </w:r>
      <w:r>
        <w:t>tagelser och rekommendationer.</w:t>
      </w:r>
    </w:p>
    <w:p w:rsidR="00D96B31" w:rsidRDefault="00D96B31" w:rsidP="00D96B31">
      <w:pPr>
        <w:pStyle w:val="Brdtext"/>
      </w:pPr>
      <w:r>
        <w:t>Stockholm den 13 februari 2019</w:t>
      </w:r>
    </w:p>
    <w:p w:rsidR="00BD54EE" w:rsidRDefault="00BD54EE" w:rsidP="00D96B31">
      <w:pPr>
        <w:pStyle w:val="Brdtext"/>
      </w:pPr>
    </w:p>
    <w:p w:rsidR="00D96B31" w:rsidRPr="00DB48AB" w:rsidRDefault="00D96B31" w:rsidP="00D96B31">
      <w:pPr>
        <w:pStyle w:val="Brdtext"/>
      </w:pPr>
      <w:r>
        <w:t xml:space="preserve">Isabella </w:t>
      </w:r>
      <w:proofErr w:type="spellStart"/>
      <w:r>
        <w:t>Lövin</w:t>
      </w:r>
      <w:proofErr w:type="spellEnd"/>
    </w:p>
    <w:p w:rsidR="00D96B31" w:rsidRDefault="00D96B31" w:rsidP="00E96532">
      <w:pPr>
        <w:pStyle w:val="Brdtext"/>
      </w:pPr>
    </w:p>
    <w:sectPr w:rsidR="00D96B31" w:rsidSect="00D96B3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3B6" w:rsidRDefault="00C163B6" w:rsidP="00A87A54">
      <w:pPr>
        <w:spacing w:after="0" w:line="240" w:lineRule="auto"/>
      </w:pPr>
      <w:r>
        <w:separator/>
      </w:r>
    </w:p>
  </w:endnote>
  <w:endnote w:type="continuationSeparator" w:id="0">
    <w:p w:rsidR="00C163B6" w:rsidRDefault="00C163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435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435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3B6" w:rsidRDefault="00C163B6" w:rsidP="00A87A54">
      <w:pPr>
        <w:spacing w:after="0" w:line="240" w:lineRule="auto"/>
      </w:pPr>
      <w:r>
        <w:separator/>
      </w:r>
    </w:p>
  </w:footnote>
  <w:footnote w:type="continuationSeparator" w:id="0">
    <w:p w:rsidR="00C163B6" w:rsidRDefault="00C163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6B31" w:rsidTr="00C93EBA">
      <w:trPr>
        <w:trHeight w:val="227"/>
      </w:trPr>
      <w:tc>
        <w:tcPr>
          <w:tcW w:w="5534" w:type="dxa"/>
        </w:tcPr>
        <w:p w:rsidR="00D96B31" w:rsidRPr="007D73AB" w:rsidRDefault="00D96B31">
          <w:pPr>
            <w:pStyle w:val="Sidhuvud"/>
          </w:pPr>
        </w:p>
      </w:tc>
      <w:tc>
        <w:tcPr>
          <w:tcW w:w="3170" w:type="dxa"/>
          <w:vAlign w:val="bottom"/>
        </w:tcPr>
        <w:p w:rsidR="00D96B31" w:rsidRPr="007D73AB" w:rsidRDefault="00D96B31" w:rsidP="00340DE0">
          <w:pPr>
            <w:pStyle w:val="Sidhuvud"/>
          </w:pPr>
        </w:p>
      </w:tc>
      <w:tc>
        <w:tcPr>
          <w:tcW w:w="1134" w:type="dxa"/>
        </w:tcPr>
        <w:p w:rsidR="00D96B31" w:rsidRDefault="00D96B31" w:rsidP="005A703A">
          <w:pPr>
            <w:pStyle w:val="Sidhuvud"/>
          </w:pPr>
        </w:p>
      </w:tc>
    </w:tr>
    <w:tr w:rsidR="00D96B31" w:rsidTr="00C93EBA">
      <w:trPr>
        <w:trHeight w:val="1928"/>
      </w:trPr>
      <w:tc>
        <w:tcPr>
          <w:tcW w:w="5534" w:type="dxa"/>
        </w:tcPr>
        <w:p w:rsidR="00D96B31" w:rsidRPr="00340DE0" w:rsidRDefault="00D96B31" w:rsidP="00340DE0">
          <w:pPr>
            <w:pStyle w:val="Sidhuvud"/>
          </w:pPr>
          <w:r>
            <w:rPr>
              <w:noProof/>
            </w:rPr>
            <w:drawing>
              <wp:inline distT="0" distB="0" distL="0" distR="0" wp14:anchorId="526E9915" wp14:editId="77F39F0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96B31" w:rsidRPr="00710A6C" w:rsidRDefault="00D96B31" w:rsidP="00EE3C0F">
          <w:pPr>
            <w:pStyle w:val="Sidhuvud"/>
            <w:rPr>
              <w:b/>
            </w:rPr>
          </w:pPr>
        </w:p>
        <w:p w:rsidR="00D96B31" w:rsidRDefault="00D96B31" w:rsidP="00EE3C0F">
          <w:pPr>
            <w:pStyle w:val="Sidhuvud"/>
          </w:pPr>
        </w:p>
        <w:p w:rsidR="00D96B31" w:rsidRDefault="00D96B31" w:rsidP="00EE3C0F">
          <w:pPr>
            <w:pStyle w:val="Sidhuvud"/>
          </w:pPr>
        </w:p>
        <w:p w:rsidR="00D96B31" w:rsidRDefault="00D96B31" w:rsidP="00EE3C0F">
          <w:pPr>
            <w:pStyle w:val="Sidhuvud"/>
          </w:pPr>
        </w:p>
        <w:sdt>
          <w:sdtPr>
            <w:alias w:val="Dnr"/>
            <w:tag w:val="ccRKShow_Dnr"/>
            <w:id w:val="-829283628"/>
            <w:placeholder>
              <w:docPart w:val="F0E899C36DED4F4D848CD59359860E41"/>
            </w:placeholder>
            <w:dataBinding w:prefixMappings="xmlns:ns0='http://lp/documentinfo/RK' " w:xpath="/ns0:DocumentInfo[1]/ns0:BaseInfo[1]/ns0:Dnr[1]" w:storeItemID="{60EC4093-6555-4AED-9C1F-52852533389C}"/>
            <w:text/>
          </w:sdtPr>
          <w:sdtEndPr/>
          <w:sdtContent>
            <w:p w:rsidR="00D96B31" w:rsidRDefault="00D96B31" w:rsidP="00EE3C0F">
              <w:pPr>
                <w:pStyle w:val="Sidhuvud"/>
              </w:pPr>
              <w:r>
                <w:t>M2019/00279/</w:t>
              </w:r>
              <w:proofErr w:type="spellStart"/>
              <w:r>
                <w:t>Kl</w:t>
              </w:r>
              <w:proofErr w:type="spellEnd"/>
            </w:p>
          </w:sdtContent>
        </w:sdt>
        <w:sdt>
          <w:sdtPr>
            <w:alias w:val="DocNumber"/>
            <w:tag w:val="DocNumber"/>
            <w:id w:val="1726028884"/>
            <w:placeholder>
              <w:docPart w:val="15F78F793378434684632B0200C70A7C"/>
            </w:placeholder>
            <w:showingPlcHdr/>
            <w:dataBinding w:prefixMappings="xmlns:ns0='http://lp/documentinfo/RK' " w:xpath="/ns0:DocumentInfo[1]/ns0:BaseInfo[1]/ns0:DocNumber[1]" w:storeItemID="{60EC4093-6555-4AED-9C1F-52852533389C}"/>
            <w:text/>
          </w:sdtPr>
          <w:sdtEndPr/>
          <w:sdtContent>
            <w:p w:rsidR="00D96B31" w:rsidRDefault="00D96B31" w:rsidP="00EE3C0F">
              <w:pPr>
                <w:pStyle w:val="Sidhuvud"/>
              </w:pPr>
              <w:r>
                <w:rPr>
                  <w:rStyle w:val="Platshllartext"/>
                </w:rPr>
                <w:t xml:space="preserve"> </w:t>
              </w:r>
            </w:p>
          </w:sdtContent>
        </w:sdt>
        <w:p w:rsidR="00D96B31" w:rsidRDefault="00D96B31" w:rsidP="00EE3C0F">
          <w:pPr>
            <w:pStyle w:val="Sidhuvud"/>
          </w:pPr>
        </w:p>
      </w:tc>
      <w:tc>
        <w:tcPr>
          <w:tcW w:w="1134" w:type="dxa"/>
        </w:tcPr>
        <w:p w:rsidR="00D96B31" w:rsidRDefault="00D96B31" w:rsidP="0094502D">
          <w:pPr>
            <w:pStyle w:val="Sidhuvud"/>
          </w:pPr>
        </w:p>
        <w:p w:rsidR="00D96B31" w:rsidRPr="0094502D" w:rsidRDefault="00D96B31" w:rsidP="00EC71A6">
          <w:pPr>
            <w:pStyle w:val="Sidhuvud"/>
          </w:pPr>
        </w:p>
      </w:tc>
    </w:tr>
    <w:tr w:rsidR="00D96B31" w:rsidTr="00C93EBA">
      <w:trPr>
        <w:trHeight w:val="2268"/>
      </w:trPr>
      <w:sdt>
        <w:sdtPr>
          <w:rPr>
            <w:b/>
          </w:rPr>
          <w:alias w:val="SenderText"/>
          <w:tag w:val="ccRKShow_SenderText"/>
          <w:id w:val="1374046025"/>
          <w:placeholder>
            <w:docPart w:val="C980FF3143314D41AFB20C45233DEE64"/>
          </w:placeholder>
        </w:sdtPr>
        <w:sdtEndPr>
          <w:rPr>
            <w:b w:val="0"/>
          </w:rPr>
        </w:sdtEndPr>
        <w:sdtContent>
          <w:tc>
            <w:tcPr>
              <w:tcW w:w="5534" w:type="dxa"/>
              <w:tcMar>
                <w:right w:w="1134" w:type="dxa"/>
              </w:tcMar>
            </w:tcPr>
            <w:p w:rsidR="00D96B31" w:rsidRPr="00D96B31" w:rsidRDefault="00D96B31" w:rsidP="00340DE0">
              <w:pPr>
                <w:pStyle w:val="Sidhuvud"/>
                <w:rPr>
                  <w:b/>
                </w:rPr>
              </w:pPr>
              <w:r w:rsidRPr="00D96B31">
                <w:rPr>
                  <w:b/>
                </w:rPr>
                <w:t>Miljö- och energidepartementet</w:t>
              </w:r>
            </w:p>
            <w:p w:rsidR="00D96B31" w:rsidRDefault="00D96B31" w:rsidP="00340DE0">
              <w:pPr>
                <w:pStyle w:val="Sidhuvud"/>
              </w:pPr>
              <w:r w:rsidRPr="00D96B31">
                <w:t>Miljö- och klimatministern samt vice statsministern</w:t>
              </w:r>
            </w:p>
            <w:p w:rsidR="00D96B31" w:rsidRPr="00340DE0" w:rsidRDefault="00D96B31" w:rsidP="00340DE0">
              <w:pPr>
                <w:pStyle w:val="Sidhuvud"/>
              </w:pPr>
            </w:p>
          </w:tc>
        </w:sdtContent>
      </w:sdt>
      <w:sdt>
        <w:sdtPr>
          <w:alias w:val="Recipient"/>
          <w:tag w:val="ccRKShow_Recipient"/>
          <w:id w:val="-28344517"/>
          <w:placeholder>
            <w:docPart w:val="4F803BA2F11343DDB9A78B44E3E8C202"/>
          </w:placeholder>
          <w:dataBinding w:prefixMappings="xmlns:ns0='http://lp/documentinfo/RK' " w:xpath="/ns0:DocumentInfo[1]/ns0:BaseInfo[1]/ns0:Recipient[1]" w:storeItemID="{60EC4093-6555-4AED-9C1F-52852533389C}"/>
          <w:text w:multiLine="1"/>
        </w:sdtPr>
        <w:sdtEndPr/>
        <w:sdtContent>
          <w:tc>
            <w:tcPr>
              <w:tcW w:w="3170" w:type="dxa"/>
            </w:tcPr>
            <w:p w:rsidR="00D96B31" w:rsidRDefault="00D96B31" w:rsidP="00547B89">
              <w:pPr>
                <w:pStyle w:val="Sidhuvud"/>
              </w:pPr>
              <w:r>
                <w:t>Till riksdagen</w:t>
              </w:r>
            </w:p>
          </w:tc>
        </w:sdtContent>
      </w:sdt>
      <w:tc>
        <w:tcPr>
          <w:tcW w:w="1134" w:type="dxa"/>
        </w:tcPr>
        <w:p w:rsidR="00D96B31" w:rsidRDefault="00D96B3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3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0270"/>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4EF3"/>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77B"/>
    <w:rsid w:val="00BD181D"/>
    <w:rsid w:val="00BD54EE"/>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3B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96B31"/>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4359"/>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109C1"/>
  <w15:docId w15:val="{225F41D0-CD8A-4829-ABA7-F028114C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E899C36DED4F4D848CD59359860E41"/>
        <w:category>
          <w:name w:val="Allmänt"/>
          <w:gallery w:val="placeholder"/>
        </w:category>
        <w:types>
          <w:type w:val="bbPlcHdr"/>
        </w:types>
        <w:behaviors>
          <w:behavior w:val="content"/>
        </w:behaviors>
        <w:guid w:val="{61C899A0-30A5-49B9-A262-75054BD3F76D}"/>
      </w:docPartPr>
      <w:docPartBody>
        <w:p w:rsidR="00A84A5B" w:rsidRDefault="00142548" w:rsidP="00142548">
          <w:pPr>
            <w:pStyle w:val="F0E899C36DED4F4D848CD59359860E41"/>
          </w:pPr>
          <w:r>
            <w:rPr>
              <w:rStyle w:val="Platshllartext"/>
            </w:rPr>
            <w:t xml:space="preserve"> </w:t>
          </w:r>
        </w:p>
      </w:docPartBody>
    </w:docPart>
    <w:docPart>
      <w:docPartPr>
        <w:name w:val="15F78F793378434684632B0200C70A7C"/>
        <w:category>
          <w:name w:val="Allmänt"/>
          <w:gallery w:val="placeholder"/>
        </w:category>
        <w:types>
          <w:type w:val="bbPlcHdr"/>
        </w:types>
        <w:behaviors>
          <w:behavior w:val="content"/>
        </w:behaviors>
        <w:guid w:val="{769BADD9-069A-4636-9DC3-F56AED245E0B}"/>
      </w:docPartPr>
      <w:docPartBody>
        <w:p w:rsidR="00A84A5B" w:rsidRDefault="00142548" w:rsidP="00142548">
          <w:pPr>
            <w:pStyle w:val="15F78F793378434684632B0200C70A7C"/>
          </w:pPr>
          <w:r>
            <w:rPr>
              <w:rStyle w:val="Platshllartext"/>
            </w:rPr>
            <w:t xml:space="preserve"> </w:t>
          </w:r>
        </w:p>
      </w:docPartBody>
    </w:docPart>
    <w:docPart>
      <w:docPartPr>
        <w:name w:val="C980FF3143314D41AFB20C45233DEE64"/>
        <w:category>
          <w:name w:val="Allmänt"/>
          <w:gallery w:val="placeholder"/>
        </w:category>
        <w:types>
          <w:type w:val="bbPlcHdr"/>
        </w:types>
        <w:behaviors>
          <w:behavior w:val="content"/>
        </w:behaviors>
        <w:guid w:val="{906A2661-4582-410B-B598-1F527C5F9715}"/>
      </w:docPartPr>
      <w:docPartBody>
        <w:p w:rsidR="00A84A5B" w:rsidRDefault="00142548" w:rsidP="00142548">
          <w:pPr>
            <w:pStyle w:val="C980FF3143314D41AFB20C45233DEE64"/>
          </w:pPr>
          <w:r>
            <w:rPr>
              <w:rStyle w:val="Platshllartext"/>
            </w:rPr>
            <w:t xml:space="preserve"> </w:t>
          </w:r>
        </w:p>
      </w:docPartBody>
    </w:docPart>
    <w:docPart>
      <w:docPartPr>
        <w:name w:val="4F803BA2F11343DDB9A78B44E3E8C202"/>
        <w:category>
          <w:name w:val="Allmänt"/>
          <w:gallery w:val="placeholder"/>
        </w:category>
        <w:types>
          <w:type w:val="bbPlcHdr"/>
        </w:types>
        <w:behaviors>
          <w:behavior w:val="content"/>
        </w:behaviors>
        <w:guid w:val="{BE6D16A3-9A57-4528-BEDC-EF5CF42AA833}"/>
      </w:docPartPr>
      <w:docPartBody>
        <w:p w:rsidR="00A84A5B" w:rsidRDefault="00142548" w:rsidP="00142548">
          <w:pPr>
            <w:pStyle w:val="4F803BA2F11343DDB9A78B44E3E8C20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48"/>
    <w:rsid w:val="00142548"/>
    <w:rsid w:val="00A84A5B"/>
    <w:rsid w:val="00DF2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62C57843C24D34B7B7A420BC672306">
    <w:name w:val="C962C57843C24D34B7B7A420BC672306"/>
    <w:rsid w:val="00142548"/>
  </w:style>
  <w:style w:type="character" w:styleId="Platshllartext">
    <w:name w:val="Placeholder Text"/>
    <w:basedOn w:val="Standardstycketeckensnitt"/>
    <w:uiPriority w:val="99"/>
    <w:semiHidden/>
    <w:rsid w:val="00142548"/>
    <w:rPr>
      <w:noProof w:val="0"/>
      <w:color w:val="808080"/>
    </w:rPr>
  </w:style>
  <w:style w:type="paragraph" w:customStyle="1" w:styleId="4ADFB2EEC3554B13AA5AEDF93AFC7362">
    <w:name w:val="4ADFB2EEC3554B13AA5AEDF93AFC7362"/>
    <w:rsid w:val="00142548"/>
  </w:style>
  <w:style w:type="paragraph" w:customStyle="1" w:styleId="018DC32CF77248FD902EC8E1DEE2D3CE">
    <w:name w:val="018DC32CF77248FD902EC8E1DEE2D3CE"/>
    <w:rsid w:val="00142548"/>
  </w:style>
  <w:style w:type="paragraph" w:customStyle="1" w:styleId="FDA2CBD48F82434CBC6BCAAC1A8127E3">
    <w:name w:val="FDA2CBD48F82434CBC6BCAAC1A8127E3"/>
    <w:rsid w:val="00142548"/>
  </w:style>
  <w:style w:type="paragraph" w:customStyle="1" w:styleId="F0E899C36DED4F4D848CD59359860E41">
    <w:name w:val="F0E899C36DED4F4D848CD59359860E41"/>
    <w:rsid w:val="00142548"/>
  </w:style>
  <w:style w:type="paragraph" w:customStyle="1" w:styleId="15F78F793378434684632B0200C70A7C">
    <w:name w:val="15F78F793378434684632B0200C70A7C"/>
    <w:rsid w:val="00142548"/>
  </w:style>
  <w:style w:type="paragraph" w:customStyle="1" w:styleId="B738ACD133A54226820440FBD989B3EB">
    <w:name w:val="B738ACD133A54226820440FBD989B3EB"/>
    <w:rsid w:val="00142548"/>
  </w:style>
  <w:style w:type="paragraph" w:customStyle="1" w:styleId="365BB51FFC9A4860AD3419B0AE59DE9F">
    <w:name w:val="365BB51FFC9A4860AD3419B0AE59DE9F"/>
    <w:rsid w:val="00142548"/>
  </w:style>
  <w:style w:type="paragraph" w:customStyle="1" w:styleId="D37197C208784132A62646B6AF1BED44">
    <w:name w:val="D37197C208784132A62646B6AF1BED44"/>
    <w:rsid w:val="00142548"/>
  </w:style>
  <w:style w:type="paragraph" w:customStyle="1" w:styleId="C980FF3143314D41AFB20C45233DEE64">
    <w:name w:val="C980FF3143314D41AFB20C45233DEE64"/>
    <w:rsid w:val="00142548"/>
  </w:style>
  <w:style w:type="paragraph" w:customStyle="1" w:styleId="4F803BA2F11343DDB9A78B44E3E8C202">
    <w:name w:val="4F803BA2F11343DDB9A78B44E3E8C202"/>
    <w:rsid w:val="00142548"/>
  </w:style>
  <w:style w:type="paragraph" w:customStyle="1" w:styleId="FF417090587C43489A5B18DF5D8E418F">
    <w:name w:val="FF417090587C43489A5B18DF5D8E418F"/>
    <w:rsid w:val="00142548"/>
  </w:style>
  <w:style w:type="paragraph" w:customStyle="1" w:styleId="E183FD46AC1847AAADC87573D1950D4F">
    <w:name w:val="E183FD46AC1847AAADC87573D1950D4F"/>
    <w:rsid w:val="00142548"/>
  </w:style>
  <w:style w:type="paragraph" w:customStyle="1" w:styleId="60A45A37B7854DB8B139513C59DF12C2">
    <w:name w:val="60A45A37B7854DB8B139513C59DF12C2"/>
    <w:rsid w:val="00142548"/>
  </w:style>
  <w:style w:type="paragraph" w:customStyle="1" w:styleId="D4D3467EFDE5475D98C1C014F176D73F">
    <w:name w:val="D4D3467EFDE5475D98C1C014F176D73F"/>
    <w:rsid w:val="0014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c78c5c2d-88dc-451e-ac53-5a41d48c6b9e</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2019-02-07</HeaderDate>
    <Office/>
    <Dnr>M2019/00279/Kl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A5R4NF7SHQ5A-1567022405-2997</_dlc_DocId>
    <_dlc_DocIdUrl xmlns="393aa91a-fcfd-4bc0-9211-36382cacc5c9">
      <Url>https://dhs.sp.regeringskansliet.se/dep/m/EcRcAss/_layouts/15/DocIdRedir.aspx?ID=A5R4NF7SHQ5A-1567022405-2997</Url>
      <Description>A5R4NF7SHQ5A-1567022405-2997</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2019-02-07</HeaderDate>
    <Office/>
    <Dnr>M2019/00279/Kl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5C7F-E262-4A25-954C-524A01541EFB}"/>
</file>

<file path=customXml/itemProps2.xml><?xml version="1.0" encoding="utf-8"?>
<ds:datastoreItem xmlns:ds="http://schemas.openxmlformats.org/officeDocument/2006/customXml" ds:itemID="{60EC4093-6555-4AED-9C1F-52852533389C}"/>
</file>

<file path=customXml/itemProps3.xml><?xml version="1.0" encoding="utf-8"?>
<ds:datastoreItem xmlns:ds="http://schemas.openxmlformats.org/officeDocument/2006/customXml" ds:itemID="{C733B5EA-D123-4CB3-A5FB-813253B3A0EF}"/>
</file>

<file path=customXml/itemProps4.xml><?xml version="1.0" encoding="utf-8"?>
<ds:datastoreItem xmlns:ds="http://schemas.openxmlformats.org/officeDocument/2006/customXml" ds:itemID="{43AB5C7F-E262-4A25-954C-524A01541EFB}">
  <ds:schemaRefs>
    <ds:schemaRef ds:uri="http://schemas.microsoft.com/office/2006/metadata/properties"/>
    <ds:schemaRef ds:uri="http://schemas.microsoft.com/office/infopath/2007/PartnerControls"/>
    <ds:schemaRef ds:uri="cc625d36-bb37-4650-91b9-0c96159295ba"/>
    <ds:schemaRef ds:uri="4e9c2f0c-7bf8-49af-8356-cbf363fc78a7"/>
    <ds:schemaRef ds:uri="393aa91a-fcfd-4bc0-9211-36382cacc5c9"/>
  </ds:schemaRefs>
</ds:datastoreItem>
</file>

<file path=customXml/itemProps5.xml><?xml version="1.0" encoding="utf-8"?>
<ds:datastoreItem xmlns:ds="http://schemas.openxmlformats.org/officeDocument/2006/customXml" ds:itemID="{60EC4093-6555-4AED-9C1F-52852533389C}">
  <ds:schemaRefs>
    <ds:schemaRef ds:uri="http://lp/documentinfo/RK"/>
  </ds:schemaRefs>
</ds:datastoreItem>
</file>

<file path=customXml/itemProps6.xml><?xml version="1.0" encoding="utf-8"?>
<ds:datastoreItem xmlns:ds="http://schemas.openxmlformats.org/officeDocument/2006/customXml" ds:itemID="{2DF82103-C75A-4F82-BD46-E7F6FD98EBE9}"/>
</file>

<file path=customXml/itemProps7.xml><?xml version="1.0" encoding="utf-8"?>
<ds:datastoreItem xmlns:ds="http://schemas.openxmlformats.org/officeDocument/2006/customXml" ds:itemID="{37992F0F-FEFC-4050-9307-F20553622F55}"/>
</file>

<file path=docProps/app.xml><?xml version="1.0" encoding="utf-8"?>
<Properties xmlns="http://schemas.openxmlformats.org/officeDocument/2006/extended-properties" xmlns:vt="http://schemas.openxmlformats.org/officeDocument/2006/docPropsVTypes">
  <Template>RK Basmall</Template>
  <TotalTime>0</TotalTime>
  <Pages>1</Pages>
  <Words>288</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Hojem</dc:creator>
  <cp:keywords/>
  <dc:description/>
  <cp:lastModifiedBy>Berit Götesson</cp:lastModifiedBy>
  <cp:revision>4</cp:revision>
  <dcterms:created xsi:type="dcterms:W3CDTF">2019-02-12T15:09:00Z</dcterms:created>
  <dcterms:modified xsi:type="dcterms:W3CDTF">2019-02-12T15:24:00Z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5de012a7-feee-402c-a621-5795522bd444</vt:lpwstr>
  </property>
  <property fmtid="{D5CDD505-2E9C-101B-9397-08002B2CF9AE}" pid="6" name="TaxKeyword">
    <vt:lpwstr/>
  </property>
  <property fmtid="{D5CDD505-2E9C-101B-9397-08002B2CF9AE}" pid="7" name="TaxKeywordTaxHTField">
    <vt:lpwstr/>
  </property>
  <property fmtid="{D5CDD505-2E9C-101B-9397-08002B2CF9AE}" pid="8" name="c9cd366cc722410295b9eacffbd73909">
    <vt:lpwstr/>
  </property>
  <property fmtid="{D5CDD505-2E9C-101B-9397-08002B2CF9AE}" pid="9" name="RKAktivitetskategori">
    <vt:lpwstr/>
  </property>
</Properties>
</file>