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B0128C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254762">
              <w:rPr>
                <w:b/>
                <w:lang w:eastAsia="en-US"/>
              </w:rPr>
              <w:t>37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82E54C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254762">
              <w:rPr>
                <w:lang w:eastAsia="en-US"/>
              </w:rPr>
              <w:t>06-18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E162C5A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254762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</w:t>
            </w:r>
            <w:r w:rsidR="00254762">
              <w:rPr>
                <w:color w:val="000000" w:themeColor="text1"/>
                <w:lang w:eastAsia="en-US"/>
              </w:rPr>
              <w:t>3</w:t>
            </w:r>
            <w:r w:rsidR="00475E89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FA2F49">
              <w:rPr>
                <w:color w:val="000000" w:themeColor="text1"/>
                <w:lang w:eastAsia="en-US"/>
              </w:rPr>
              <w:t>12</w:t>
            </w:r>
            <w:r w:rsidR="003B4C1F" w:rsidRPr="00FA2F49">
              <w:rPr>
                <w:color w:val="000000" w:themeColor="text1"/>
                <w:lang w:eastAsia="en-US"/>
              </w:rPr>
              <w:t>.</w:t>
            </w:r>
            <w:r w:rsidRPr="00FA2F49">
              <w:rPr>
                <w:color w:val="000000" w:themeColor="text1"/>
                <w:lang w:eastAsia="en-US"/>
              </w:rPr>
              <w:t>0</w:t>
            </w:r>
            <w:r w:rsidR="003B4C1F" w:rsidRPr="00FA2F49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356825" w14:textId="37E9232A" w:rsidR="0059401E" w:rsidRDefault="0059401E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58F50E60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3DD0D5D9" w14:textId="4C2C02AE" w:rsidR="00254762" w:rsidRDefault="0059401E" w:rsidP="0059401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59401E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 w:rsidR="003B4C1F" w:rsidRPr="0059401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54762">
              <w:rPr>
                <w:rFonts w:eastAsiaTheme="minorHAnsi"/>
                <w:color w:val="000000"/>
                <w:lang w:eastAsia="en-US"/>
              </w:rPr>
              <w:t>Statssekreterare Johanna Lybeck Lilja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20 juni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356338C2" w:rsidR="00221CE3" w:rsidRPr="0059401E" w:rsidRDefault="003B4C1F" w:rsidP="0059401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49F53F54" w14:textId="7C138FF5" w:rsidR="006830D7" w:rsidRPr="00692BB7" w:rsidRDefault="00221CE3" w:rsidP="00692BB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59401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13 maj 2025</w:t>
            </w:r>
          </w:p>
          <w:p w14:paraId="73C3F9B6" w14:textId="7272EC72" w:rsidR="00E50D03" w:rsidRPr="0059401E" w:rsidRDefault="0059401E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59401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E50D03" w:rsidRPr="0059401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Reformpaketet för tullunionen</w:t>
            </w:r>
          </w:p>
          <w:p w14:paraId="404FA943" w14:textId="77777777" w:rsidR="00E50D03" w:rsidRPr="0059401E" w:rsidRDefault="00E50D03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59401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Förordningen om fastställande av unionens tullkodex och inrättande av Europeiska unionens </w:t>
            </w:r>
            <w:proofErr w:type="spellStart"/>
            <w:r w:rsidRPr="0059401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tullbyrå</w:t>
            </w:r>
            <w:proofErr w:type="spellEnd"/>
          </w:p>
          <w:p w14:paraId="212CAAA1" w14:textId="50176399" w:rsidR="00E50D03" w:rsidRPr="00A00ADB" w:rsidRDefault="00A00ADB" w:rsidP="00A00AD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59401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59401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59401E" w:rsidRPr="0059401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E50D03" w:rsidRPr="0059401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Aktuella lagstiftningsförslag om finansiella tjänster, inbegripet med tanke på behovet av att minska regelbördan</w:t>
            </w:r>
            <w:r w:rsidR="0059401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59401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59401E"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E50D03"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De ekonomiska och finansiella konsekvenserna av Rysslands angrepp mot Ukraina</w:t>
            </w:r>
          </w:p>
          <w:p w14:paraId="4DAE116A" w14:textId="48ACF755" w:rsidR="00E50D03" w:rsidRPr="00A00ADB" w:rsidRDefault="00A00ADB" w:rsidP="00A00AD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59401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59401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59401E"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E50D03"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Konkurrenskraft och förbättring av företagsklimatet i Europa: Sänkta energipriser i Europa: Vad är strategin?</w:t>
            </w:r>
          </w:p>
          <w:p w14:paraId="43D66102" w14:textId="77777777" w:rsidR="00A00ADB" w:rsidRDefault="00A00ADB" w:rsidP="00A00AD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9A20D2D" w14:textId="70A44ABB" w:rsidR="00A00ADB" w:rsidRPr="003B4C1F" w:rsidRDefault="00A00ADB" w:rsidP="00A00AD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ståndpunkter.</w:t>
            </w:r>
          </w:p>
          <w:p w14:paraId="1B0917F1" w14:textId="77777777" w:rsidR="00A00ADB" w:rsidRDefault="0059401E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E50D03"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Den europeiska planeringsterminen 2025</w:t>
            </w:r>
            <w:r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 xml:space="preserve">a) </w:t>
            </w:r>
            <w:proofErr w:type="spellStart"/>
            <w:r w:rsidR="00E50D03"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Vårpaketet</w:t>
            </w:r>
            <w:proofErr w:type="spellEnd"/>
            <w:r w:rsidR="00E50D03"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</w:p>
          <w:p w14:paraId="018DE842" w14:textId="77777777" w:rsidR="00FE2E23" w:rsidRDefault="00FE2E23" w:rsidP="00FE2E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10FA652" w14:textId="7584C531" w:rsidR="00E50D03" w:rsidRPr="00FE2E23" w:rsidRDefault="0059401E" w:rsidP="00FE2E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 xml:space="preserve">b) </w:t>
            </w:r>
            <w:r w:rsidR="00E50D03"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Övergripande not om landspecifika rekommendatione</w:t>
            </w:r>
            <w:r w:rsidRPr="00A00AD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r</w:t>
            </w:r>
          </w:p>
          <w:p w14:paraId="7CCEAE76" w14:textId="2119E3F3" w:rsidR="00A00ADB" w:rsidRDefault="00FE2E23" w:rsidP="00FE2E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lastRenderedPageBreak/>
              <w:t>Ordföranden konstaterade att det fanns stöd för regeringens ståndpunkt.</w:t>
            </w:r>
          </w:p>
          <w:p w14:paraId="502127AE" w14:textId="3C8523C8" w:rsidR="00E50D03" w:rsidRDefault="00A00ADB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59401E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Genomförande av ramverket för ekonomisk styrning</w:t>
            </w:r>
            <w:r w:rsid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a)</w:t>
            </w:r>
            <w:r w:rsidR="0059401E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Medelfristiga finans- och strukturpolitiska planer: rådets rekommendationer </w:t>
            </w:r>
          </w:p>
          <w:p w14:paraId="5ABA7E7B" w14:textId="77777777" w:rsidR="00FE2E23" w:rsidRDefault="00FE2E23" w:rsidP="00FE2E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F3EEA82" w14:textId="77777777" w:rsidR="00FE2E23" w:rsidRPr="00FE2E23" w:rsidRDefault="00FE2E23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22FC1461" w14:textId="68F2D9EA" w:rsidR="00E50D03" w:rsidRPr="00FE2E23" w:rsidRDefault="00E50D03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b)</w:t>
            </w:r>
            <w:r w:rsidR="0059401E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Rådets beslut och rekommendation enligt förfarandet vid alltför stora underskott</w:t>
            </w:r>
          </w:p>
          <w:p w14:paraId="48466916" w14:textId="77777777" w:rsidR="00FE2E23" w:rsidRDefault="00FE2E23" w:rsidP="00FE2E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CE39CCE" w14:textId="17C32639" w:rsidR="0059401E" w:rsidRDefault="0059401E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Utvidgning av euroområdet</w:t>
            </w: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a)</w:t>
            </w: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Europeiska centralbankens/kommissionens konvergensrapporter </w:t>
            </w:r>
          </w:p>
          <w:p w14:paraId="40CBCB94" w14:textId="50CE9D7D" w:rsidR="00FE2E23" w:rsidRDefault="00FE2E23" w:rsidP="00FE2E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2D281D6" w14:textId="77777777" w:rsidR="00FE2E23" w:rsidRPr="00FE2E23" w:rsidRDefault="00FE2E23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030512D5" w14:textId="77777777" w:rsidR="00FE2E23" w:rsidRDefault="00E50D03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b)</w:t>
            </w:r>
            <w:r w:rsidR="0059401E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Rekommendation från medlemsstaterna inom euroområdet om kommissionens förslag om Bulgariens införande av euron </w:t>
            </w:r>
          </w:p>
          <w:p w14:paraId="2AFC7CFE" w14:textId="7D88C546" w:rsidR="00E50D03" w:rsidRPr="00FE2E23" w:rsidRDefault="0059401E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c)</w:t>
            </w: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Skrivelse från rådets ordförande till Europeiska rådet </w:t>
            </w:r>
          </w:p>
          <w:p w14:paraId="438E45E5" w14:textId="77777777" w:rsidR="00FE2E23" w:rsidRDefault="00FE2E23" w:rsidP="00FE2E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76EA433" w14:textId="5F777436" w:rsidR="00E50D03" w:rsidRPr="00FE2E23" w:rsidRDefault="0059401E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</w:t>
            </w:r>
            <w:r w:rsidR="00E50D03"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Den ekonomiska återhämtningen i Europa</w:t>
            </w:r>
          </w:p>
          <w:p w14:paraId="541ED983" w14:textId="2A9E0541" w:rsidR="003B4C1F" w:rsidRPr="00FE2E23" w:rsidRDefault="00E50D03" w:rsidP="00E50D0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Rådets genomförandebeslut inom ramen för faciliteten för återhämtning och </w:t>
            </w:r>
            <w:proofErr w:type="spellStart"/>
            <w:r w:rsidRPr="00FE2E23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resiliens</w:t>
            </w:r>
            <w:proofErr w:type="spellEnd"/>
          </w:p>
          <w:p w14:paraId="456B07F0" w14:textId="7BC24AB9" w:rsidR="00FE2E23" w:rsidRPr="003B4C1F" w:rsidRDefault="00FE2E23" w:rsidP="00FE2E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73D7066" w14:textId="77777777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77777777" w:rsidR="006B06D3" w:rsidRPr="003B4C1F" w:rsidRDefault="006B06D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1D0DF5A2" w14:textId="77777777" w:rsidR="00254762" w:rsidRPr="00254762" w:rsidRDefault="00254762" w:rsidP="00254762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54762"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3B950020" w14:textId="616BE116" w:rsidR="00254762" w:rsidRPr="00254762" w:rsidRDefault="00254762" w:rsidP="00254762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E2E23">
              <w:rPr>
                <w:rFonts w:eastAsiaTheme="minorHAnsi"/>
                <w:color w:val="000000"/>
                <w:lang w:eastAsia="en-US"/>
              </w:rPr>
              <w:t>Landsbygdsminister Peter Kullgren</w:t>
            </w:r>
            <w:r w:rsidRPr="0025476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FE2E23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FE2E23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2E23">
              <w:rPr>
                <w:rFonts w:eastAsiaTheme="minorHAnsi"/>
                <w:color w:val="000000"/>
                <w:lang w:eastAsia="en-US"/>
              </w:rPr>
              <w:t>ån Landsbygds- och infrastruktur</w:t>
            </w:r>
            <w:r w:rsidR="00FE2E23" w:rsidRPr="003B4C1F">
              <w:rPr>
                <w:rFonts w:eastAsiaTheme="minorHAnsi"/>
                <w:lang w:eastAsia="en-US"/>
              </w:rPr>
              <w:t>departementet</w:t>
            </w:r>
            <w:r w:rsidR="00FE2E23">
              <w:rPr>
                <w:rFonts w:eastAsiaTheme="minorHAnsi"/>
                <w:lang w:eastAsia="en-US"/>
              </w:rPr>
              <w:t xml:space="preserve"> och Statsrådsberedningen </w:t>
            </w:r>
            <w:r w:rsidR="00FE2E23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FE2E2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FE2E23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2E23">
              <w:rPr>
                <w:rFonts w:eastAsiaTheme="minorHAnsi"/>
                <w:color w:val="000000"/>
                <w:lang w:eastAsia="en-US"/>
              </w:rPr>
              <w:t xml:space="preserve"> 23–24 juni 2025.</w:t>
            </w:r>
          </w:p>
          <w:p w14:paraId="5E328EE9" w14:textId="4D0C7099" w:rsidR="00254762" w:rsidRPr="00254762" w:rsidRDefault="00FE2E23" w:rsidP="00254762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254762" w:rsidRPr="00254762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26 maj 2025</w:t>
            </w:r>
          </w:p>
          <w:p w14:paraId="054DFD29" w14:textId="5D8B4224" w:rsidR="00E50D03" w:rsidRPr="00E50D03" w:rsidRDefault="00897746" w:rsidP="00E50D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>Handelsrelaterade jordbruksfrågor</w:t>
            </w:r>
          </w:p>
          <w:p w14:paraId="502843A3" w14:textId="77777777" w:rsidR="0076456F" w:rsidRDefault="0076456F" w:rsidP="0076456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3B7A300" w14:textId="38F16C9C" w:rsidR="0076456F" w:rsidRPr="003B4C1F" w:rsidRDefault="0076456F" w:rsidP="0076456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MP-ledamoten anmälde avvikande ståndpunkt.</w:t>
            </w:r>
          </w:p>
          <w:p w14:paraId="3F273ACD" w14:textId="214948A7" w:rsidR="00E50D03" w:rsidRPr="00E50D03" w:rsidRDefault="00897746" w:rsidP="0076456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>Meddelandet om hållbart fiske i EU: lägesrapport och riktlinjer för 2026</w:t>
            </w:r>
          </w:p>
          <w:p w14:paraId="5BE232FB" w14:textId="77777777" w:rsidR="00D15C26" w:rsidRDefault="00D15C26" w:rsidP="00D15C2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28B3EC6" w14:textId="74B6098A" w:rsidR="00D15C26" w:rsidRPr="003B4C1F" w:rsidRDefault="00D15C26" w:rsidP="00D15C2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 och C-ledamöterna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>V- och MP-ledamöterna anmälde avvikande ståndpunkt.</w:t>
            </w:r>
          </w:p>
          <w:p w14:paraId="3B5EC7D1" w14:textId="0698DA63" w:rsidR="00E50D03" w:rsidRPr="00E50D03" w:rsidRDefault="00897746" w:rsidP="00D15C2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>Omnibuspaketet om jordbruk</w:t>
            </w:r>
          </w:p>
          <w:p w14:paraId="20EB7938" w14:textId="77777777" w:rsidR="00AF35FB" w:rsidRDefault="00AF35FB" w:rsidP="00AF35F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88B27C4" w14:textId="4AC4B943" w:rsidR="00E50D03" w:rsidRPr="00AF35FB" w:rsidRDefault="00AF35FB" w:rsidP="00AF35F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ståndpunkt.</w:t>
            </w:r>
            <w:r w:rsidR="0089774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9774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97746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</w:t>
            </w:r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>Förordningen om skydd av djur under transport och därmed sammanhängande förfaranden</w:t>
            </w:r>
          </w:p>
          <w:p w14:paraId="78042D8E" w14:textId="77777777" w:rsidR="00AF35FB" w:rsidRDefault="00AF35FB" w:rsidP="00AF35F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EF06603" w14:textId="5C13924A" w:rsidR="00E50D03" w:rsidRPr="00E50D03" w:rsidRDefault="00897746" w:rsidP="00E50D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>Förordningen om produktion och saluföring av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>växtförökningsmaterial</w:t>
            </w:r>
          </w:p>
          <w:p w14:paraId="71C5CA66" w14:textId="77777777" w:rsidR="00AF35FB" w:rsidRDefault="00AF35FB" w:rsidP="00AF35F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600078D" w14:textId="3DCCA3CC" w:rsidR="00AF35FB" w:rsidRDefault="00897746" w:rsidP="00AF35F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en övervakningsram för </w:t>
            </w:r>
            <w:proofErr w:type="spellStart"/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>resilienta</w:t>
            </w:r>
            <w:proofErr w:type="spellEnd"/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europeiska skogar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F35FB"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AF35FB">
              <w:rPr>
                <w:rFonts w:eastAsiaTheme="minorHAnsi"/>
                <w:color w:val="000000" w:themeColor="text1"/>
                <w:lang w:eastAsia="en-US"/>
              </w:rPr>
              <w:t>ståndpunkt</w:t>
            </w:r>
            <w:r w:rsidR="00AF35FB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215A087" w14:textId="41E1444A" w:rsidR="00E50D03" w:rsidRPr="00AF35FB" w:rsidRDefault="00AF35FB" w:rsidP="00AF35FB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ståndpunkter.</w:t>
            </w:r>
            <w:r w:rsidR="0089774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9774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E50D03" w:rsidRPr="00E50D0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7A8BEF63" w14:textId="0F30E4AA" w:rsidR="00D23615" w:rsidRPr="00D23615" w:rsidRDefault="006C7AEF" w:rsidP="00D2361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Initiativ</w:t>
            </w:r>
            <w:r w:rsidR="00D23615" w:rsidRPr="00D2361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6580">
              <w:rPr>
                <w:rFonts w:eastAsiaTheme="minorHAnsi"/>
                <w:color w:val="000000"/>
                <w:lang w:eastAsia="en-US"/>
              </w:rPr>
              <w:t xml:space="preserve">från Sverige </w:t>
            </w:r>
            <w:proofErr w:type="gramStart"/>
            <w:r w:rsidR="00D26580">
              <w:rPr>
                <w:rFonts w:eastAsiaTheme="minorHAnsi"/>
                <w:color w:val="000000"/>
                <w:lang w:eastAsia="en-US"/>
              </w:rPr>
              <w:t>m.fl.</w:t>
            </w:r>
            <w:proofErr w:type="gramEnd"/>
            <w:r w:rsidR="00D2658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3615" w:rsidRPr="00D23615">
              <w:rPr>
                <w:rFonts w:eastAsiaTheme="minorHAnsi"/>
                <w:color w:val="000000"/>
                <w:lang w:eastAsia="en-US"/>
              </w:rPr>
              <w:t>om Östersjön</w:t>
            </w:r>
            <w:r w:rsidR="00D26580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4591292" w14:textId="6B7EB606" w:rsidR="006B06D3" w:rsidRPr="00D23615" w:rsidRDefault="006C7AEF" w:rsidP="00D2361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Initiativ</w:t>
            </w:r>
            <w:r w:rsidR="00D23615" w:rsidRPr="00D2361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6580">
              <w:rPr>
                <w:rFonts w:eastAsiaTheme="minorHAnsi"/>
                <w:color w:val="000000"/>
                <w:lang w:eastAsia="en-US"/>
              </w:rPr>
              <w:t xml:space="preserve">från Sverige </w:t>
            </w:r>
            <w:proofErr w:type="gramStart"/>
            <w:r w:rsidR="00D26580">
              <w:rPr>
                <w:rFonts w:eastAsiaTheme="minorHAnsi"/>
                <w:color w:val="000000"/>
                <w:lang w:eastAsia="en-US"/>
              </w:rPr>
              <w:t>m.fl.</w:t>
            </w:r>
            <w:proofErr w:type="gramEnd"/>
            <w:r w:rsidR="00D2658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3615" w:rsidRPr="00D23615">
              <w:rPr>
                <w:rFonts w:eastAsiaTheme="minorHAnsi"/>
                <w:color w:val="000000"/>
                <w:lang w:eastAsia="en-US"/>
              </w:rPr>
              <w:t xml:space="preserve">om </w:t>
            </w:r>
            <w:proofErr w:type="spellStart"/>
            <w:r w:rsidR="00D23615" w:rsidRPr="00D23615">
              <w:rPr>
                <w:rFonts w:eastAsiaTheme="minorHAnsi"/>
                <w:color w:val="000000"/>
                <w:lang w:eastAsia="en-US"/>
              </w:rPr>
              <w:t>Atlanto</w:t>
            </w:r>
            <w:proofErr w:type="spellEnd"/>
            <w:r w:rsidR="00D23615" w:rsidRPr="00D23615">
              <w:rPr>
                <w:rFonts w:eastAsiaTheme="minorHAnsi"/>
                <w:color w:val="000000"/>
                <w:lang w:eastAsia="en-US"/>
              </w:rPr>
              <w:t>-skandinavisk sill</w:t>
            </w:r>
            <w:r w:rsidR="00D26580">
              <w:rPr>
                <w:rFonts w:eastAsiaTheme="minorHAnsi"/>
                <w:color w:val="000000"/>
                <w:lang w:eastAsia="en-US"/>
              </w:rPr>
              <w:t>.</w:t>
            </w:r>
            <w:r w:rsidR="00D23615" w:rsidRPr="00D23615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EF4725" w14:textId="77777777" w:rsidR="00AE4E71" w:rsidRDefault="00AE4E71" w:rsidP="002102B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452F60E" w14:textId="1B0DCACE" w:rsidR="0008283B" w:rsidRDefault="0008283B" w:rsidP="002102B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55AC2A20" w14:textId="0CFFC42B" w:rsidR="00E50D03" w:rsidRPr="00E50D03" w:rsidRDefault="00E50D03" w:rsidP="00E50D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50D03"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</w:p>
          <w:p w14:paraId="459B1BD6" w14:textId="1B9DC8BB" w:rsidR="00897746" w:rsidRPr="00254762" w:rsidRDefault="00E50D03" w:rsidP="0089774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97746">
              <w:rPr>
                <w:rFonts w:eastAsiaTheme="minorHAnsi"/>
                <w:color w:val="000000"/>
                <w:lang w:eastAsia="en-US"/>
              </w:rPr>
              <w:t>Statsrådet Jessica Rosencrantz</w:t>
            </w:r>
            <w:r w:rsidR="0089774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97746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897746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897746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897746">
              <w:rPr>
                <w:rFonts w:eastAsiaTheme="minorHAnsi"/>
                <w:lang w:eastAsia="en-US"/>
              </w:rPr>
              <w:t xml:space="preserve">Statsrådsberedningen </w:t>
            </w:r>
            <w:r w:rsidR="00897746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897746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897746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897746">
              <w:rPr>
                <w:rFonts w:eastAsiaTheme="minorHAnsi"/>
                <w:color w:val="000000"/>
                <w:lang w:eastAsia="en-US"/>
              </w:rPr>
              <w:t xml:space="preserve"> 24 juni 2025.</w:t>
            </w:r>
          </w:p>
          <w:p w14:paraId="47454E99" w14:textId="0C7F6E01" w:rsidR="00E50D03" w:rsidRPr="00897746" w:rsidRDefault="00897746" w:rsidP="0089774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E50D03" w:rsidRPr="00897746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27 maj 2025</w:t>
            </w:r>
          </w:p>
          <w:p w14:paraId="1F26D343" w14:textId="77777777" w:rsidR="00640040" w:rsidRDefault="00897746" w:rsidP="006400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  <w:t xml:space="preserve">- </w:t>
            </w:r>
            <w:r w:rsidR="0059401E" w:rsidRPr="0089774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>Förberedelser inför Europeiska rådets möte den 26–27 juni 2025: slutsatser</w:t>
            </w:r>
            <w:r w:rsidRPr="0089774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</w:r>
            <w:r w:rsidR="00640040"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640040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="00640040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C3BCD9C" w14:textId="3635D83B" w:rsidR="00640040" w:rsidRDefault="00640040" w:rsidP="00640040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ståndpunkt.</w:t>
            </w:r>
          </w:p>
          <w:p w14:paraId="2195E445" w14:textId="2CFE3C0B" w:rsidR="00640040" w:rsidRDefault="00640040" w:rsidP="00640040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V- och MP-ledamöterna anmälde avvikande ståndpunkt. </w:t>
            </w:r>
          </w:p>
          <w:p w14:paraId="5EEC7128" w14:textId="15ADCB35" w:rsidR="00640040" w:rsidRPr="00640040" w:rsidRDefault="00897746" w:rsidP="0064004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89774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  <w:t xml:space="preserve">- </w:t>
            </w:r>
            <w:r w:rsidR="0059401E" w:rsidRPr="0059401E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 xml:space="preserve">Den europeiska planeringsterminen 2025: övergripande not om de integrerade </w:t>
            </w:r>
            <w:proofErr w:type="spellStart"/>
            <w:r w:rsidR="0059401E" w:rsidRPr="0059401E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>landsspecifika</w:t>
            </w:r>
            <w:proofErr w:type="spellEnd"/>
            <w:r w:rsidR="0059401E" w:rsidRPr="0059401E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 xml:space="preserve"> rekommendationerna</w:t>
            </w:r>
            <w:r w:rsidRPr="0089774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</w:r>
            <w:r w:rsidR="00640040"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640040">
              <w:rPr>
                <w:rFonts w:eastAsiaTheme="minorHAnsi"/>
                <w:color w:val="000000" w:themeColor="text1"/>
                <w:lang w:eastAsia="en-US"/>
              </w:rPr>
              <w:t>ståndpunkt</w:t>
            </w:r>
            <w:r w:rsidR="00640040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7623762" w14:textId="6D550925" w:rsidR="0059401E" w:rsidRPr="0059401E" w:rsidRDefault="00897746" w:rsidP="00640040">
            <w:pPr>
              <w:rPr>
                <w:rFonts w:eastAsia="Calibri"/>
                <w:b/>
                <w:bCs/>
                <w:sz w:val="23"/>
                <w:szCs w:val="22"/>
                <w:lang w:eastAsia="en-US"/>
              </w:rPr>
            </w:pPr>
            <w:r w:rsidRPr="0089774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  <w:t xml:space="preserve">- </w:t>
            </w:r>
            <w:r w:rsidR="0059401E" w:rsidRPr="0059401E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 xml:space="preserve">Den årliga rättsstatsdialogen: </w:t>
            </w:r>
            <w:proofErr w:type="spellStart"/>
            <w:r w:rsidR="0059401E" w:rsidRPr="0059401E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>landsspecifika</w:t>
            </w:r>
            <w:proofErr w:type="spellEnd"/>
            <w:r w:rsidR="0059401E" w:rsidRPr="0059401E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 xml:space="preserve"> diskussioner </w:t>
            </w:r>
          </w:p>
          <w:p w14:paraId="3A21E3D5" w14:textId="77777777" w:rsidR="00583837" w:rsidRDefault="00583837" w:rsidP="00E50D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BB2BECA" w14:textId="2DF3766E" w:rsidR="00AE4E71" w:rsidRDefault="00AE4E71" w:rsidP="00E50D0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E34156D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583837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5B79112B" w14:textId="77777777" w:rsidR="00E50D03" w:rsidRPr="00897746" w:rsidRDefault="00E50D03" w:rsidP="00E50D0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97746"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</w:p>
          <w:p w14:paraId="4E948FE9" w14:textId="389A3517" w:rsidR="00E50D03" w:rsidRPr="00E50D03" w:rsidRDefault="00E50D03" w:rsidP="00E50D03">
            <w:pPr>
              <w:rPr>
                <w:rFonts w:eastAsiaTheme="minorHAnsi"/>
                <w:color w:val="000000"/>
                <w:lang w:eastAsia="en-US"/>
              </w:rPr>
            </w:pPr>
            <w:r w:rsidRPr="00E50D03">
              <w:rPr>
                <w:rFonts w:eastAsiaTheme="minorHAnsi"/>
                <w:color w:val="000000"/>
                <w:lang w:eastAsia="en-US"/>
              </w:rPr>
              <w:t xml:space="preserve">Kabinettssekreterare Dag Hartelius </w:t>
            </w:r>
            <w:r w:rsidR="00897746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897746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897746">
              <w:rPr>
                <w:rFonts w:eastAsiaTheme="minorHAnsi"/>
                <w:color w:val="000000"/>
                <w:lang w:eastAsia="en-US"/>
              </w:rPr>
              <w:t xml:space="preserve">ån Utrikesdepartementet </w:t>
            </w:r>
            <w:r w:rsidR="00897746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897746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897746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897746">
              <w:rPr>
                <w:rFonts w:eastAsiaTheme="minorHAnsi"/>
                <w:color w:val="000000"/>
                <w:lang w:eastAsia="en-US"/>
              </w:rPr>
              <w:t xml:space="preserve"> 23 juni 2025.</w:t>
            </w:r>
          </w:p>
          <w:p w14:paraId="3634D1BE" w14:textId="77777777" w:rsidR="00897746" w:rsidRPr="00897746" w:rsidRDefault="00897746" w:rsidP="00E50D0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89774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E50D03" w:rsidRPr="00897746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20 maj 2025</w:t>
            </w:r>
          </w:p>
          <w:p w14:paraId="1586B17A" w14:textId="777270E1" w:rsidR="00692BB7" w:rsidRDefault="00897746" w:rsidP="00692BB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59401E" w:rsidRPr="0059401E">
              <w:rPr>
                <w:rFonts w:eastAsiaTheme="minorHAnsi"/>
                <w:b/>
                <w:bCs/>
                <w:color w:val="000000"/>
                <w:lang w:eastAsia="en-US"/>
              </w:rPr>
              <w:t>Aktuella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59401E" w:rsidRPr="0059401E">
              <w:rPr>
                <w:rFonts w:eastAsiaTheme="minorHAnsi"/>
                <w:b/>
                <w:bCs/>
                <w:color w:val="000000"/>
                <w:lang w:eastAsia="en-US"/>
              </w:rPr>
              <w:t>Rysslands angrepp mot Ukraina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92BB7" w:rsidRPr="003B4C1F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 Ordföranden konstaterade att det fanns stöd för regeringens </w:t>
            </w:r>
            <w:r w:rsidR="00692BB7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="00692BB7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84FEAE1" w14:textId="3DD7F194" w:rsidR="00897746" w:rsidRDefault="00897746" w:rsidP="00692BB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59401E" w:rsidRPr="0059401E">
              <w:rPr>
                <w:rFonts w:eastAsiaTheme="minorHAnsi"/>
                <w:b/>
                <w:bCs/>
                <w:color w:val="000000"/>
                <w:lang w:eastAsia="en-US"/>
              </w:rPr>
              <w:t>Situationen i Mellanöstern och Libyen</w:t>
            </w:r>
          </w:p>
          <w:p w14:paraId="795EDBA3" w14:textId="5EE1A223" w:rsidR="00593778" w:rsidRDefault="00593778" w:rsidP="0059377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23AC0EF" w14:textId="5364B588" w:rsidR="00593778" w:rsidRPr="00593778" w:rsidRDefault="00593778" w:rsidP="0059377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>S- och V-ledamöterna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SD-ledamöterna anmälde avvikande ståndpunkt. </w:t>
            </w:r>
          </w:p>
          <w:p w14:paraId="040B0804" w14:textId="0FDD6993" w:rsidR="00593778" w:rsidRDefault="00897746" w:rsidP="0059377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59401E" w:rsidRPr="0059401E">
              <w:rPr>
                <w:rFonts w:eastAsiaTheme="minorHAnsi"/>
                <w:b/>
                <w:bCs/>
                <w:color w:val="000000"/>
                <w:lang w:eastAsia="en-US"/>
              </w:rPr>
              <w:t>Kina och den europeiska säkerheten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93778"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593778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="00593778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D33B132" w14:textId="363F3198" w:rsidR="0059401E" w:rsidRPr="0059401E" w:rsidRDefault="00897746" w:rsidP="0059401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59401E" w:rsidRPr="0059401E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66EF8FDC" w14:textId="77777777" w:rsidR="0059401E" w:rsidRDefault="006B06D3" w:rsidP="006B06D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6B06D3">
              <w:rPr>
                <w:rFonts w:eastAsiaTheme="minorHAnsi"/>
                <w:color w:val="000000"/>
                <w:lang w:eastAsia="en-US"/>
              </w:rPr>
              <w:t>Information om en frukost med generaldirektören för IAEA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6C3BD59" w14:textId="77777777" w:rsidR="006B06D3" w:rsidRDefault="006B06D3" w:rsidP="006B06D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72F3696E" w14:textId="763745C6" w:rsidR="006B06D3" w:rsidRPr="006B06D3" w:rsidRDefault="006B06D3" w:rsidP="006B06D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54762" w14:paraId="6FFB58EF" w14:textId="77777777" w:rsidTr="003B4C1F">
        <w:trPr>
          <w:trHeight w:val="568"/>
        </w:trPr>
        <w:tc>
          <w:tcPr>
            <w:tcW w:w="567" w:type="dxa"/>
          </w:tcPr>
          <w:p w14:paraId="714025E8" w14:textId="5AE86E62" w:rsidR="00254762" w:rsidRDefault="00E50D03" w:rsidP="0025476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5A1AF088" w14:textId="77777777" w:rsidR="00254762" w:rsidRDefault="00254762" w:rsidP="0025476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568A7955" w14:textId="406D6C40" w:rsidR="00254762" w:rsidRDefault="00254762" w:rsidP="0025476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den</w:t>
            </w:r>
            <w:r w:rsidR="00E50D03">
              <w:rPr>
                <w:rFonts w:eastAsiaTheme="minorHAnsi"/>
                <w:color w:val="000000"/>
                <w:lang w:eastAsia="en-US"/>
              </w:rPr>
              <w:t xml:space="preserve"> 4 juni</w:t>
            </w:r>
            <w:r>
              <w:rPr>
                <w:rFonts w:eastAsiaTheme="minorHAnsi"/>
                <w:color w:val="000000"/>
                <w:lang w:eastAsia="en-US"/>
              </w:rPr>
              <w:t xml:space="preserve"> samt uppteckningar från den </w:t>
            </w:r>
            <w:r w:rsidR="00E50D03">
              <w:rPr>
                <w:rFonts w:eastAsiaTheme="minorHAnsi"/>
                <w:color w:val="000000"/>
                <w:lang w:eastAsia="en-US"/>
              </w:rPr>
              <w:t xml:space="preserve">13 juni </w:t>
            </w:r>
            <w:r>
              <w:rPr>
                <w:rFonts w:eastAsiaTheme="minorHAnsi"/>
                <w:color w:val="000000"/>
                <w:lang w:eastAsia="en-US"/>
              </w:rPr>
              <w:t>2025.</w:t>
            </w:r>
          </w:p>
          <w:p w14:paraId="195D893F" w14:textId="77777777" w:rsidR="00254762" w:rsidRDefault="00254762" w:rsidP="00254762">
            <w:pPr>
              <w:rPr>
                <w:rFonts w:eastAsiaTheme="minorHAnsi"/>
                <w:color w:val="000000"/>
                <w:lang w:eastAsia="en-US"/>
              </w:rPr>
            </w:pPr>
          </w:p>
          <w:p w14:paraId="346707C9" w14:textId="2DB92C18" w:rsidR="00254762" w:rsidRDefault="00254762" w:rsidP="00254762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0D03">
              <w:rPr>
                <w:rFonts w:eastAsiaTheme="minorHAnsi"/>
                <w:color w:val="000000"/>
                <w:lang w:eastAsia="en-US"/>
              </w:rPr>
              <w:t>13 juni 2025</w:t>
            </w:r>
          </w:p>
          <w:p w14:paraId="6FA271F3" w14:textId="77777777" w:rsidR="00254762" w:rsidRDefault="00254762" w:rsidP="00254762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45FA5F81" w14:textId="77777777" w:rsidR="00254762" w:rsidRDefault="00254762" w:rsidP="00254762">
            <w:pPr>
              <w:rPr>
                <w:rFonts w:eastAsiaTheme="minorHAnsi"/>
                <w:color w:val="000000"/>
                <w:lang w:eastAsia="en-US"/>
              </w:rPr>
            </w:pPr>
          </w:p>
          <w:p w14:paraId="44FB1903" w14:textId="77777777" w:rsidR="00254762" w:rsidRDefault="00254762" w:rsidP="0025476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44CCEF50" w:rsidR="003B4C1F" w:rsidRDefault="003B4C1F" w:rsidP="00B263A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4736BEDD" w14:textId="77777777" w:rsidR="00B263A8" w:rsidRDefault="00B263A8" w:rsidP="00B263A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02EA257" w14:textId="77777777" w:rsidR="00B263A8" w:rsidRDefault="00B263A8" w:rsidP="00B263A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84F7409" w14:textId="77777777" w:rsidR="00B263A8" w:rsidRDefault="00B263A8" w:rsidP="00B263A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2AB6E676" w14:textId="77777777" w:rsidR="00B263A8" w:rsidRDefault="00B263A8" w:rsidP="00B263A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23F8678E" w14:textId="77777777" w:rsidR="00B263A8" w:rsidRDefault="00B263A8" w:rsidP="00B263A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67C3789" w14:textId="6E18B46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</w:t>
      </w:r>
      <w:r w:rsidR="00B263A8">
        <w:rPr>
          <w:b/>
          <w:snapToGrid w:val="0"/>
          <w:lang w:eastAsia="en-US"/>
        </w:rPr>
        <w:t>k</w:t>
      </w:r>
      <w:r>
        <w:rPr>
          <w:b/>
          <w:snapToGrid w:val="0"/>
          <w:lang w:eastAsia="en-US"/>
        </w:rPr>
        <w:t>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6EFD20AB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254762">
        <w:rPr>
          <w:b/>
          <w:snapToGrid w:val="0"/>
          <w:lang w:eastAsia="en-US"/>
        </w:rPr>
        <w:t>Nicole Nordström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0A51E176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254762">
        <w:rPr>
          <w:b/>
          <w:snapToGrid w:val="0"/>
          <w:lang w:eastAsia="en-US"/>
        </w:rPr>
        <w:t>4 juli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4DF0526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A22884">
        <w:rPr>
          <w:b/>
          <w:snapToGrid w:val="0"/>
          <w:lang w:eastAsia="en-US"/>
        </w:rPr>
        <w:t>Matilda Ernkrans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57E70A15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r w:rsidRPr="00DE5153">
              <w:rPr>
                <w:b/>
                <w:color w:val="000000"/>
                <w:lang w:val="en-GB" w:eastAsia="en-US"/>
              </w:rPr>
              <w:t xml:space="preserve">Bilaga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54762">
              <w:rPr>
                <w:b/>
                <w:color w:val="000000"/>
                <w:lang w:val="en-GB" w:eastAsia="en-US"/>
              </w:rPr>
              <w:t>37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640DAC45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640040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64AFEAEF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640040">
              <w:rPr>
                <w:b/>
                <w:color w:val="000000"/>
                <w:szCs w:val="22"/>
                <w:lang w:val="en-GB" w:eastAsia="en-US"/>
              </w:rPr>
              <w:t>3-5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079B510E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39D3DD37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C8138A9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34679C8A" w:rsidR="00351D87" w:rsidRPr="0053205B" w:rsidRDefault="00640040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05ED1867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07078BA7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3AFFF89D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47853925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5CEE121D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3439BBED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25EB4153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640040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640040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4D35D8E8" w:rsidR="00351D87" w:rsidRPr="00640040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640040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25CF0843" w:rsidR="00351D87" w:rsidRPr="00640040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640040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640040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362789D9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25E022A0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357B7588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5C58C409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5465811C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5516E1F7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69E7B5EB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93AD581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611DAD99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4A99AA9C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04330F52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35DF7ECD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5A105949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Göran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20CA6A11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1053E3F9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Ingemar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D5D7A1B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062255EC" w:rsidR="00351D87" w:rsidRPr="000C12B6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E46F8CD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33C3C7E9" w:rsidR="00351D87" w:rsidRPr="00DE5153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8D8FDCC" w:rsidR="00351D87" w:rsidRPr="000C12B6" w:rsidRDefault="00640040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3672446E" w:rsidR="00351D87" w:rsidRPr="00DE5153" w:rsidRDefault="004A711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58B80AFF" w:rsidR="00351D87" w:rsidRPr="00DE5153" w:rsidRDefault="004A711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5B6377D8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254762">
        <w:rPr>
          <w:b/>
          <w:color w:val="000000"/>
          <w:lang w:eastAsia="en-US"/>
        </w:rPr>
        <w:t>37</w:t>
      </w:r>
    </w:p>
    <w:p w14:paraId="62B85D57" w14:textId="2CDD7E59" w:rsidR="008830A7" w:rsidRDefault="008830A7" w:rsidP="008830A7">
      <w:pPr>
        <w:rPr>
          <w:b/>
        </w:rPr>
      </w:pPr>
    </w:p>
    <w:p w14:paraId="2B6B68CE" w14:textId="77777777" w:rsidR="004A4C77" w:rsidRDefault="004A4C77" w:rsidP="00221CE3">
      <w:pPr>
        <w:tabs>
          <w:tab w:val="left" w:pos="2097"/>
        </w:tabs>
        <w:rPr>
          <w:b/>
        </w:rPr>
      </w:pPr>
    </w:p>
    <w:p w14:paraId="70D173F9" w14:textId="0B2A50E1" w:rsidR="003A30C1" w:rsidRPr="003A30C1" w:rsidRDefault="003A30C1" w:rsidP="00221CE3">
      <w:pPr>
        <w:tabs>
          <w:tab w:val="left" w:pos="2097"/>
        </w:tabs>
        <w:rPr>
          <w:bCs/>
          <w:sz w:val="22"/>
          <w:szCs w:val="22"/>
          <w:lang w:eastAsia="en-US"/>
        </w:rPr>
      </w:pPr>
      <w:r>
        <w:rPr>
          <w:bCs/>
        </w:rPr>
        <w:t xml:space="preserve">Inga skriftliga samråd </w:t>
      </w:r>
      <w:r w:rsidR="00375D5F">
        <w:rPr>
          <w:bCs/>
        </w:rPr>
        <w:t xml:space="preserve">med EU-nämnden </w:t>
      </w:r>
      <w:r>
        <w:rPr>
          <w:bCs/>
        </w:rPr>
        <w:t xml:space="preserve">har ägt rum mellan sammanträdet den 13 juni och sammanträdet den 18 juni 2025. </w:t>
      </w:r>
    </w:p>
    <w:sectPr w:rsidR="003A30C1" w:rsidRPr="003A30C1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204"/>
    <w:multiLevelType w:val="hybridMultilevel"/>
    <w:tmpl w:val="817009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57A93"/>
    <w:multiLevelType w:val="hybridMultilevel"/>
    <w:tmpl w:val="FE92DC1C"/>
    <w:lvl w:ilvl="0" w:tplc="93E2AD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1353">
    <w:abstractNumId w:val="26"/>
  </w:num>
  <w:num w:numId="2" w16cid:durableId="753744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2268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78508">
    <w:abstractNumId w:val="18"/>
  </w:num>
  <w:num w:numId="5" w16cid:durableId="15667996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2537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2654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6340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191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2258630">
    <w:abstractNumId w:val="34"/>
  </w:num>
  <w:num w:numId="11" w16cid:durableId="1349142091">
    <w:abstractNumId w:val="4"/>
  </w:num>
  <w:num w:numId="12" w16cid:durableId="520473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99166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53858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24102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5484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17939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5616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1980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28688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19580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6566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8944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69118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01057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5682333">
    <w:abstractNumId w:val="24"/>
  </w:num>
  <w:num w:numId="27" w16cid:durableId="1707369030">
    <w:abstractNumId w:val="1"/>
  </w:num>
  <w:num w:numId="28" w16cid:durableId="2123107683">
    <w:abstractNumId w:val="10"/>
  </w:num>
  <w:num w:numId="29" w16cid:durableId="879392255">
    <w:abstractNumId w:val="33"/>
  </w:num>
  <w:num w:numId="30" w16cid:durableId="1759792312">
    <w:abstractNumId w:val="6"/>
  </w:num>
  <w:num w:numId="31" w16cid:durableId="5077167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1411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9614406">
    <w:abstractNumId w:val="20"/>
  </w:num>
  <w:num w:numId="34" w16cid:durableId="1367488373">
    <w:abstractNumId w:val="14"/>
  </w:num>
  <w:num w:numId="35" w16cid:durableId="1192038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6522136">
    <w:abstractNumId w:val="9"/>
  </w:num>
  <w:num w:numId="37" w16cid:durableId="199537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83B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AAB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02B8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2CA"/>
    <w:rsid w:val="002475FA"/>
    <w:rsid w:val="00250F79"/>
    <w:rsid w:val="00251243"/>
    <w:rsid w:val="00252CE5"/>
    <w:rsid w:val="00252EDB"/>
    <w:rsid w:val="00253239"/>
    <w:rsid w:val="002536A8"/>
    <w:rsid w:val="00253D53"/>
    <w:rsid w:val="00254762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2F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017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D5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0C1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11A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A33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2924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778"/>
    <w:rsid w:val="00593D39"/>
    <w:rsid w:val="0059401E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0040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2BB7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06D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AEF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5BFF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56F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4A97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607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5ADB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746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49FF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A90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2F99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0ADB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884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4D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1A8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4E71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5FB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63A8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2B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C26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3615"/>
    <w:rsid w:val="00D24B57"/>
    <w:rsid w:val="00D24D57"/>
    <w:rsid w:val="00D24FBB"/>
    <w:rsid w:val="00D259B6"/>
    <w:rsid w:val="00D25CA8"/>
    <w:rsid w:val="00D261B0"/>
    <w:rsid w:val="00D2658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3BD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86C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0D03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7F3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744"/>
    <w:rsid w:val="00F95F52"/>
    <w:rsid w:val="00F96223"/>
    <w:rsid w:val="00F96B38"/>
    <w:rsid w:val="00F97035"/>
    <w:rsid w:val="00F97E16"/>
    <w:rsid w:val="00FA08B3"/>
    <w:rsid w:val="00FA2374"/>
    <w:rsid w:val="00FA23CA"/>
    <w:rsid w:val="00FA2CC0"/>
    <w:rsid w:val="00FA2F49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2E23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358</TotalTime>
  <Pages>8</Pages>
  <Words>1356</Words>
  <Characters>8151</Characters>
  <Application>Microsoft Office Word</Application>
  <DocSecurity>0</DocSecurity>
  <Lines>1358</Lines>
  <Paragraphs>316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28</cp:revision>
  <cp:lastPrinted>2023-12-19T08:01:00Z</cp:lastPrinted>
  <dcterms:created xsi:type="dcterms:W3CDTF">2025-06-18T05:43:00Z</dcterms:created>
  <dcterms:modified xsi:type="dcterms:W3CDTF">2025-07-02T12:09:00Z</dcterms:modified>
</cp:coreProperties>
</file>