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F3B5B097FE45E283FFF5E3A6B41A43"/>
        </w:placeholder>
        <w15:appearance w15:val="hidden"/>
        <w:text/>
      </w:sdtPr>
      <w:sdtEndPr/>
      <w:sdtContent>
        <w:p w:rsidRPr="009B062B" w:rsidR="00AF30DD" w:rsidP="009B062B" w:rsidRDefault="00AF30DD" w14:paraId="0AD96ECA" w14:textId="61247DCD">
          <w:pPr>
            <w:pStyle w:val="RubrikFrslagTIllRiksdagsbeslut"/>
          </w:pPr>
          <w:r w:rsidRPr="009B062B">
            <w:t>Förslag till riksdagsbeslut</w:t>
          </w:r>
        </w:p>
      </w:sdtContent>
    </w:sdt>
    <w:sdt>
      <w:sdtPr>
        <w:alias w:val="Yrkande 1"/>
        <w:tag w:val="43a6310a-6892-4b03-9db8-959a702a90e5"/>
        <w:id w:val="-1290436112"/>
        <w:lock w:val="sdtLocked"/>
      </w:sdtPr>
      <w:sdtEndPr/>
      <w:sdtContent>
        <w:p w:rsidR="00A91AF2" w:rsidRDefault="00AB616D" w14:paraId="527BF0CE" w14:textId="77777777">
          <w:pPr>
            <w:pStyle w:val="Frslagstext"/>
            <w:numPr>
              <w:ilvl w:val="0"/>
              <w:numId w:val="0"/>
            </w:numPr>
          </w:pPr>
          <w:r>
            <w:t>Riksdagen ställer sig bakom det som anförs i motionen om att bilda en företagsfond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F0B1B04CF8462C94B98916A5919024"/>
        </w:placeholder>
        <w15:appearance w15:val="hidden"/>
        <w:text/>
      </w:sdtPr>
      <w:sdtEndPr/>
      <w:sdtContent>
        <w:p w:rsidRPr="009B062B" w:rsidR="006D79C9" w:rsidP="00333E95" w:rsidRDefault="006D79C9" w14:paraId="77D1FC3A" w14:textId="77777777">
          <w:pPr>
            <w:pStyle w:val="Rubrik1"/>
          </w:pPr>
          <w:r>
            <w:t>Motivering</w:t>
          </w:r>
        </w:p>
      </w:sdtContent>
    </w:sdt>
    <w:p w:rsidRPr="000C3576" w:rsidR="000C3576" w:rsidP="000C3576" w:rsidRDefault="000C3576" w14:paraId="4DC644C4" w14:textId="77777777">
      <w:pPr>
        <w:pStyle w:val="Normalutanindragellerluft"/>
      </w:pPr>
      <w:r w:rsidRPr="000C3576">
        <w:t xml:space="preserve">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 </w:t>
      </w:r>
    </w:p>
    <w:p w:rsidRPr="00B90FF2" w:rsidR="000C3576" w:rsidP="00B90FF2" w:rsidRDefault="000C3576" w14:paraId="4A48EB3E" w14:textId="77777777">
      <w:r w:rsidRPr="00B90FF2">
        <w:t xml:space="preserve">För att underlätta för unga entreprenörer skulle en nationell entreprenörsfond för ungdomar under Almis regi, tillsammans med näringslivet, vara ett sätt att underlätta för ungdomar att få finansiering. </w:t>
      </w:r>
    </w:p>
    <w:p w:rsidRPr="00B90FF2" w:rsidR="000C3576" w:rsidP="00B90FF2" w:rsidRDefault="000C3576" w14:paraId="6A7593C5" w14:textId="73891E70">
      <w:r w:rsidRPr="00B90FF2">
        <w:t xml:space="preserve">Entreprenörsfonden kan möjliggöra för ungdomar att söka kapital för sina företagsidéer men också underlätta för nya innovationer inom befintliga </w:t>
      </w:r>
      <w:r w:rsidRPr="00B90FF2">
        <w:lastRenderedPageBreak/>
        <w:t>v</w:t>
      </w:r>
      <w:r w:rsidRPr="00B90FF2" w:rsidR="00B90FF2">
        <w:t>erksamheter. Representanter för</w:t>
      </w:r>
      <w:r w:rsidRPr="00B90FF2">
        <w:t xml:space="preserve"> näringslivet kan sitta med som yrkes- och investeringskunniga, och kan vid intresse också själva gå in med eget kapital i företagen eller bidra med sina kunskaper. </w:t>
      </w:r>
    </w:p>
    <w:p w:rsidRPr="00B90FF2" w:rsidR="000C3576" w:rsidP="00B90FF2" w:rsidRDefault="000C3576" w14:paraId="3BB2DC23" w14:textId="77777777">
      <w:r w:rsidRPr="00B90FF2">
        <w:t xml:space="preserve">Ambitionen med projektet måste vara att investeringar till företagande till så stor del som möjligt ska komma ifrån den privata sektorn och att staten därmed inte agerar riskkapitalbolag med våra gemensamma skattepengar. </w:t>
      </w:r>
    </w:p>
    <w:p w:rsidR="00652B73" w:rsidP="00B90FF2" w:rsidRDefault="000C3576" w14:paraId="2D0910D3" w14:textId="10D9E6F9">
      <w:r w:rsidRPr="00B90FF2">
        <w:t>Det finns redan idag projekt som drivs av näringslivet där man hjälper nystartade företag genom fadderverksamhet. Ett exem</w:t>
      </w:r>
      <w:r w:rsidRPr="00B90FF2" w:rsidR="00B90FF2">
        <w:t>pel på detta är den så kallade f</w:t>
      </w:r>
      <w:r w:rsidRPr="00B90FF2">
        <w:t>öretagsfabriken, som är e</w:t>
      </w:r>
      <w:r w:rsidRPr="00B90FF2" w:rsidR="00B90FF2">
        <w:t>n del av ett projekt som heter science p</w:t>
      </w:r>
      <w:r w:rsidRPr="00B90FF2">
        <w:t>ark. Ett samspel med befintliga organisationer kan vara lämpligt.</w:t>
      </w:r>
    </w:p>
    <w:p w:rsidRPr="00B90FF2" w:rsidR="00B90FF2" w:rsidP="00B90FF2" w:rsidRDefault="00B90FF2" w14:paraId="127EABB6" w14:textId="77777777"/>
    <w:sdt>
      <w:sdtPr>
        <w:alias w:val="CC_Underskrifter"/>
        <w:tag w:val="CC_Underskrifter"/>
        <w:id w:val="583496634"/>
        <w:lock w:val="sdtContentLocked"/>
        <w:placeholder>
          <w:docPart w:val="8F309857C58D48CDB8DB739FC555B838"/>
        </w:placeholder>
        <w15:appearance w15:val="hidden"/>
      </w:sdtPr>
      <w:sdtEndPr/>
      <w:sdtContent>
        <w:p w:rsidR="004801AC" w:rsidP="001E3A59" w:rsidRDefault="00B90FF2" w14:paraId="4FD736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Markus Wiechel (SD)</w:t>
            </w:r>
          </w:p>
        </w:tc>
      </w:tr>
    </w:tbl>
    <w:p w:rsidR="003E4C3F" w:rsidP="00B90FF2" w:rsidRDefault="003E4C3F" w14:paraId="4E966FA3" w14:textId="77777777">
      <w:pPr>
        <w:spacing w:line="160" w:lineRule="exact"/>
      </w:pPr>
      <w:bookmarkStart w:name="_GoBack" w:id="1"/>
      <w:bookmarkEnd w:id="1"/>
    </w:p>
    <w:sectPr w:rsidR="003E4C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4399" w14:textId="77777777" w:rsidR="000C3576" w:rsidRDefault="000C3576" w:rsidP="000C1CAD">
      <w:pPr>
        <w:spacing w:line="240" w:lineRule="auto"/>
      </w:pPr>
      <w:r>
        <w:separator/>
      </w:r>
    </w:p>
  </w:endnote>
  <w:endnote w:type="continuationSeparator" w:id="0">
    <w:p w14:paraId="6B6DE9E5" w14:textId="77777777" w:rsidR="000C3576" w:rsidRDefault="000C3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94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6F3A" w14:textId="6E5AC6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F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7C0E" w14:textId="77777777" w:rsidR="000C3576" w:rsidRDefault="000C3576" w:rsidP="000C1CAD">
      <w:pPr>
        <w:spacing w:line="240" w:lineRule="auto"/>
      </w:pPr>
      <w:r>
        <w:separator/>
      </w:r>
    </w:p>
  </w:footnote>
  <w:footnote w:type="continuationSeparator" w:id="0">
    <w:p w14:paraId="20B5C553" w14:textId="77777777" w:rsidR="000C3576" w:rsidRDefault="000C35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86EA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8E7D2" wp14:anchorId="064B9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0FF2" w14:paraId="2B2228D3" w14:textId="77777777">
                          <w:pPr>
                            <w:jc w:val="right"/>
                          </w:pPr>
                          <w:sdt>
                            <w:sdtPr>
                              <w:alias w:val="CC_Noformat_Partikod"/>
                              <w:tag w:val="CC_Noformat_Partikod"/>
                              <w:id w:val="-53464382"/>
                              <w:placeholder>
                                <w:docPart w:val="8D6D1959BF9B42BB91761B4EE3ACEC9D"/>
                              </w:placeholder>
                              <w:text/>
                            </w:sdtPr>
                            <w:sdtEndPr/>
                            <w:sdtContent>
                              <w:r w:rsidR="000C3576">
                                <w:t>SD</w:t>
                              </w:r>
                            </w:sdtContent>
                          </w:sdt>
                          <w:sdt>
                            <w:sdtPr>
                              <w:alias w:val="CC_Noformat_Partinummer"/>
                              <w:tag w:val="CC_Noformat_Partinummer"/>
                              <w:id w:val="-1709555926"/>
                              <w:placeholder>
                                <w:docPart w:val="1D49BEF09C9F4F199B2CA609D77C0B84"/>
                              </w:placeholder>
                              <w:text/>
                            </w:sdtPr>
                            <w:sdtEndPr/>
                            <w:sdtContent>
                              <w:r w:rsidR="000C3576">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4B98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0FF2" w14:paraId="2B2228D3" w14:textId="77777777">
                    <w:pPr>
                      <w:jc w:val="right"/>
                    </w:pPr>
                    <w:sdt>
                      <w:sdtPr>
                        <w:alias w:val="CC_Noformat_Partikod"/>
                        <w:tag w:val="CC_Noformat_Partikod"/>
                        <w:id w:val="-53464382"/>
                        <w:placeholder>
                          <w:docPart w:val="8D6D1959BF9B42BB91761B4EE3ACEC9D"/>
                        </w:placeholder>
                        <w:text/>
                      </w:sdtPr>
                      <w:sdtEndPr/>
                      <w:sdtContent>
                        <w:r w:rsidR="000C3576">
                          <w:t>SD</w:t>
                        </w:r>
                      </w:sdtContent>
                    </w:sdt>
                    <w:sdt>
                      <w:sdtPr>
                        <w:alias w:val="CC_Noformat_Partinummer"/>
                        <w:tag w:val="CC_Noformat_Partinummer"/>
                        <w:id w:val="-1709555926"/>
                        <w:placeholder>
                          <w:docPart w:val="1D49BEF09C9F4F199B2CA609D77C0B84"/>
                        </w:placeholder>
                        <w:text/>
                      </w:sdtPr>
                      <w:sdtEndPr/>
                      <w:sdtContent>
                        <w:r w:rsidR="000C3576">
                          <w:t>164</w:t>
                        </w:r>
                      </w:sdtContent>
                    </w:sdt>
                  </w:p>
                </w:txbxContent>
              </v:textbox>
              <w10:wrap anchorx="page"/>
            </v:shape>
          </w:pict>
        </mc:Fallback>
      </mc:AlternateContent>
    </w:r>
  </w:p>
  <w:p w:rsidRPr="00293C4F" w:rsidR="004F35FE" w:rsidP="00776B74" w:rsidRDefault="004F35FE" w14:paraId="56E8AF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FF2" w14:paraId="5026AAE0" w14:textId="77777777">
    <w:pPr>
      <w:jc w:val="right"/>
    </w:pPr>
    <w:sdt>
      <w:sdtPr>
        <w:alias w:val="CC_Noformat_Partikod"/>
        <w:tag w:val="CC_Noformat_Partikod"/>
        <w:id w:val="559911109"/>
        <w:placeholder>
          <w:docPart w:val="1D49BEF09C9F4F199B2CA609D77C0B84"/>
        </w:placeholder>
        <w:text/>
      </w:sdtPr>
      <w:sdtEndPr/>
      <w:sdtContent>
        <w:r w:rsidR="000C3576">
          <w:t>SD</w:t>
        </w:r>
      </w:sdtContent>
    </w:sdt>
    <w:sdt>
      <w:sdtPr>
        <w:alias w:val="CC_Noformat_Partinummer"/>
        <w:tag w:val="CC_Noformat_Partinummer"/>
        <w:id w:val="1197820850"/>
        <w:text/>
      </w:sdtPr>
      <w:sdtEndPr/>
      <w:sdtContent>
        <w:r w:rsidR="000C3576">
          <w:t>164</w:t>
        </w:r>
      </w:sdtContent>
    </w:sdt>
  </w:p>
  <w:p w:rsidR="004F35FE" w:rsidP="00776B74" w:rsidRDefault="004F35FE" w14:paraId="767641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FF2" w14:paraId="5D96CB52" w14:textId="77777777">
    <w:pPr>
      <w:jc w:val="right"/>
    </w:pPr>
    <w:sdt>
      <w:sdtPr>
        <w:alias w:val="CC_Noformat_Partikod"/>
        <w:tag w:val="CC_Noformat_Partikod"/>
        <w:id w:val="1471015553"/>
        <w:text/>
      </w:sdtPr>
      <w:sdtEndPr/>
      <w:sdtContent>
        <w:r w:rsidR="000C3576">
          <w:t>SD</w:t>
        </w:r>
      </w:sdtContent>
    </w:sdt>
    <w:sdt>
      <w:sdtPr>
        <w:alias w:val="CC_Noformat_Partinummer"/>
        <w:tag w:val="CC_Noformat_Partinummer"/>
        <w:id w:val="-2014525982"/>
        <w:text/>
      </w:sdtPr>
      <w:sdtEndPr/>
      <w:sdtContent>
        <w:r w:rsidR="000C3576">
          <w:t>164</w:t>
        </w:r>
      </w:sdtContent>
    </w:sdt>
  </w:p>
  <w:p w:rsidR="004F35FE" w:rsidP="00A314CF" w:rsidRDefault="00B90FF2" w14:paraId="7D02F1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0FF2" w14:paraId="750491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0FF2" w14:paraId="4B5E52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:1633</w:t>
        </w:r>
      </w:sdtContent>
    </w:sdt>
  </w:p>
  <w:p w:rsidR="004F35FE" w:rsidP="00E03A3D" w:rsidRDefault="00B90FF2" w14:paraId="7C82E9D9" w14:textId="77777777">
    <w:pPr>
      <w:pStyle w:val="Motionr"/>
    </w:pPr>
    <w:sdt>
      <w:sdtPr>
        <w:alias w:val="CC_Noformat_Avtext"/>
        <w:tag w:val="CC_Noformat_Avtext"/>
        <w:id w:val="-2020768203"/>
        <w:lock w:val="sdtContentLocked"/>
        <w15:appearance w15:val="hidden"/>
        <w:text/>
      </w:sdtPr>
      <w:sdtEndPr/>
      <w:sdtContent>
        <w:r>
          <w:t>av Johan Nissinen och Markus Wiechel (båda SD)</w:t>
        </w:r>
      </w:sdtContent>
    </w:sdt>
  </w:p>
  <w:sdt>
    <w:sdtPr>
      <w:alias w:val="CC_Noformat_Rubtext"/>
      <w:tag w:val="CC_Noformat_Rubtext"/>
      <w:id w:val="-218060500"/>
      <w:lock w:val="sdtLocked"/>
      <w15:appearance w15:val="hidden"/>
      <w:text/>
    </w:sdtPr>
    <w:sdtEndPr/>
    <w:sdtContent>
      <w:p w:rsidR="004F35FE" w:rsidP="00283E0F" w:rsidRDefault="000C3576" w14:paraId="45522CCF" w14:textId="01B38499">
        <w:pPr>
          <w:pStyle w:val="FSHRub2"/>
        </w:pPr>
        <w:r>
          <w:t xml:space="preserve">Företagsfond </w:t>
        </w:r>
        <w:r w:rsidR="00E62397">
          <w:t xml:space="preserve">för </w:t>
        </w:r>
        <w:r>
          <w:t>ungdomar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7C8DC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7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A5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029"/>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C3F"/>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3BF"/>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AF2"/>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16D"/>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FF2"/>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397"/>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C80B7"/>
  <w15:chartTrackingRefBased/>
  <w15:docId w15:val="{ABF8FAFE-40F6-4CFD-A270-4F6C31D5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F3B5B097FE45E283FFF5E3A6B41A43"/>
        <w:category>
          <w:name w:val="Allmänt"/>
          <w:gallery w:val="placeholder"/>
        </w:category>
        <w:types>
          <w:type w:val="bbPlcHdr"/>
        </w:types>
        <w:behaviors>
          <w:behavior w:val="content"/>
        </w:behaviors>
        <w:guid w:val="{BEDB9E7B-454A-4678-968B-2C735B293810}"/>
      </w:docPartPr>
      <w:docPartBody>
        <w:p w:rsidR="00DF7DF9" w:rsidRDefault="00DF7DF9">
          <w:pPr>
            <w:pStyle w:val="FDF3B5B097FE45E283FFF5E3A6B41A43"/>
          </w:pPr>
          <w:r w:rsidRPr="005A0A93">
            <w:rPr>
              <w:rStyle w:val="Platshllartext"/>
            </w:rPr>
            <w:t>Förslag till riksdagsbeslut</w:t>
          </w:r>
        </w:p>
      </w:docPartBody>
    </w:docPart>
    <w:docPart>
      <w:docPartPr>
        <w:name w:val="3FF0B1B04CF8462C94B98916A5919024"/>
        <w:category>
          <w:name w:val="Allmänt"/>
          <w:gallery w:val="placeholder"/>
        </w:category>
        <w:types>
          <w:type w:val="bbPlcHdr"/>
        </w:types>
        <w:behaviors>
          <w:behavior w:val="content"/>
        </w:behaviors>
        <w:guid w:val="{4F1E4A49-9796-485A-A5BB-334D020D02D9}"/>
      </w:docPartPr>
      <w:docPartBody>
        <w:p w:rsidR="00DF7DF9" w:rsidRDefault="00DF7DF9">
          <w:pPr>
            <w:pStyle w:val="3FF0B1B04CF8462C94B98916A5919024"/>
          </w:pPr>
          <w:r w:rsidRPr="005A0A93">
            <w:rPr>
              <w:rStyle w:val="Platshllartext"/>
            </w:rPr>
            <w:t>Motivering</w:t>
          </w:r>
        </w:p>
      </w:docPartBody>
    </w:docPart>
    <w:docPart>
      <w:docPartPr>
        <w:name w:val="8D6D1959BF9B42BB91761B4EE3ACEC9D"/>
        <w:category>
          <w:name w:val="Allmänt"/>
          <w:gallery w:val="placeholder"/>
        </w:category>
        <w:types>
          <w:type w:val="bbPlcHdr"/>
        </w:types>
        <w:behaviors>
          <w:behavior w:val="content"/>
        </w:behaviors>
        <w:guid w:val="{84D8207E-9532-4EF3-AB68-B3008E00E056}"/>
      </w:docPartPr>
      <w:docPartBody>
        <w:p w:rsidR="00DF7DF9" w:rsidRDefault="00DF7DF9">
          <w:pPr>
            <w:pStyle w:val="8D6D1959BF9B42BB91761B4EE3ACEC9D"/>
          </w:pPr>
          <w:r>
            <w:rPr>
              <w:rStyle w:val="Platshllartext"/>
            </w:rPr>
            <w:t xml:space="preserve"> </w:t>
          </w:r>
        </w:p>
      </w:docPartBody>
    </w:docPart>
    <w:docPart>
      <w:docPartPr>
        <w:name w:val="1D49BEF09C9F4F199B2CA609D77C0B84"/>
        <w:category>
          <w:name w:val="Allmänt"/>
          <w:gallery w:val="placeholder"/>
        </w:category>
        <w:types>
          <w:type w:val="bbPlcHdr"/>
        </w:types>
        <w:behaviors>
          <w:behavior w:val="content"/>
        </w:behaviors>
        <w:guid w:val="{4AA926FF-D53A-4A71-BCC0-5BBA228BB4A1}"/>
      </w:docPartPr>
      <w:docPartBody>
        <w:p w:rsidR="00DF7DF9" w:rsidRDefault="00DF7DF9">
          <w:pPr>
            <w:pStyle w:val="1D49BEF09C9F4F199B2CA609D77C0B84"/>
          </w:pPr>
          <w:r>
            <w:t xml:space="preserve"> </w:t>
          </w:r>
        </w:p>
      </w:docPartBody>
    </w:docPart>
    <w:docPart>
      <w:docPartPr>
        <w:name w:val="8F309857C58D48CDB8DB739FC555B838"/>
        <w:category>
          <w:name w:val="Allmänt"/>
          <w:gallery w:val="placeholder"/>
        </w:category>
        <w:types>
          <w:type w:val="bbPlcHdr"/>
        </w:types>
        <w:behaviors>
          <w:behavior w:val="content"/>
        </w:behaviors>
        <w:guid w:val="{10CE2E8B-450C-4AD6-8BE8-F90461723F7C}"/>
      </w:docPartPr>
      <w:docPartBody>
        <w:p w:rsidR="00000000" w:rsidRDefault="003449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F9"/>
    <w:rsid w:val="00DF7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3B5B097FE45E283FFF5E3A6B41A43">
    <w:name w:val="FDF3B5B097FE45E283FFF5E3A6B41A43"/>
  </w:style>
  <w:style w:type="paragraph" w:customStyle="1" w:styleId="6537E7B3060941949A913BFB6253843C">
    <w:name w:val="6537E7B3060941949A913BFB6253843C"/>
  </w:style>
  <w:style w:type="paragraph" w:customStyle="1" w:styleId="59773DD9AB1B4D65BBBE66B378130A45">
    <w:name w:val="59773DD9AB1B4D65BBBE66B378130A45"/>
  </w:style>
  <w:style w:type="paragraph" w:customStyle="1" w:styleId="3FF0B1B04CF8462C94B98916A5919024">
    <w:name w:val="3FF0B1B04CF8462C94B98916A5919024"/>
  </w:style>
  <w:style w:type="paragraph" w:customStyle="1" w:styleId="DF252BEA990A406BB77FF23EE7B02863">
    <w:name w:val="DF252BEA990A406BB77FF23EE7B02863"/>
  </w:style>
  <w:style w:type="paragraph" w:customStyle="1" w:styleId="8D6D1959BF9B42BB91761B4EE3ACEC9D">
    <w:name w:val="8D6D1959BF9B42BB91761B4EE3ACEC9D"/>
  </w:style>
  <w:style w:type="paragraph" w:customStyle="1" w:styleId="1D49BEF09C9F4F199B2CA609D77C0B84">
    <w:name w:val="1D49BEF09C9F4F199B2CA609D77C0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0E7A7-F177-45EB-B822-44248D57FB52}"/>
</file>

<file path=customXml/itemProps2.xml><?xml version="1.0" encoding="utf-8"?>
<ds:datastoreItem xmlns:ds="http://schemas.openxmlformats.org/officeDocument/2006/customXml" ds:itemID="{916C228D-4403-46D9-8416-019D21CE7897}"/>
</file>

<file path=customXml/itemProps3.xml><?xml version="1.0" encoding="utf-8"?>
<ds:datastoreItem xmlns:ds="http://schemas.openxmlformats.org/officeDocument/2006/customXml" ds:itemID="{46264360-93E8-45CF-ACE4-3E182522FE40}"/>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1454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SD164 Företagsfond ungdomar</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