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1E4" w:rsidRPr="00C0157A" w:rsidRDefault="009D71E4">
      <w:pPr>
        <w:pStyle w:val="Hemstlrubrik"/>
        <w:spacing w:before="640"/>
      </w:pPr>
      <w:r w:rsidRPr="00C0157A">
        <w:t>Förslag till riksdagsbeslut</w:t>
      </w:r>
    </w:p>
    <w:p w:rsidR="009D71E4" w:rsidRPr="00C0157A" w:rsidRDefault="009D71E4">
      <w:pPr>
        <w:pStyle w:val="Hemstlatt"/>
        <w:ind w:left="0"/>
      </w:pPr>
      <w:r w:rsidRPr="00C0157A">
        <w:t>Riksdagen tillkännager för regeringen som sin mening vad som anförs i motionen om att utreda möjligheten att häva adoption om adoptivförälder blivit dömd för sexuellt övergrepp på sitt adopti</w:t>
      </w:r>
      <w:r w:rsidRPr="00C0157A">
        <w:t>v</w:t>
      </w:r>
      <w:r w:rsidRPr="00C0157A">
        <w:t>barn.</w:t>
      </w:r>
    </w:p>
    <w:p w:rsidR="009D71E4" w:rsidRPr="00C0157A" w:rsidRDefault="009D71E4">
      <w:pPr>
        <w:pStyle w:val="Rubrik1"/>
        <w:spacing w:before="640"/>
      </w:pPr>
      <w:r w:rsidRPr="00C0157A">
        <w:t>Motivering</w:t>
      </w:r>
    </w:p>
    <w:p w:rsidR="009D71E4" w:rsidRPr="00C0157A" w:rsidRDefault="009D71E4">
      <w:r w:rsidRPr="00C0157A">
        <w:t>Den enda möjlighet som föräldrabalken (7 §) ger att häva en adoption är om adoptivbarnet adopteras på nytt av annan person. En av de grundläggande tankarna i adoptionslagstiftningen är att en adoption så långt det är möjligt ska likställas med den biologiska relationen mellan barn och föräldrar.</w:t>
      </w:r>
    </w:p>
    <w:p w:rsidR="009D71E4" w:rsidRPr="00C0157A" w:rsidRDefault="009D71E4">
      <w:pPr>
        <w:pStyle w:val="Normaltindrag"/>
      </w:pPr>
      <w:r w:rsidRPr="00C0157A">
        <w:t>Detta innebär att inte heller den adoptivförälder som blivit dömd för mis</w:t>
      </w:r>
      <w:r w:rsidRPr="00C0157A">
        <w:t>s</w:t>
      </w:r>
      <w:r w:rsidRPr="00C0157A">
        <w:t>handel, sexuella övergrepp eller andra grova kränkningar av sitt adoptivbarn kan fråntas rätten att vara förälder. Adoptionen kan inte hävas.</w:t>
      </w:r>
    </w:p>
    <w:p w:rsidR="009D71E4" w:rsidRPr="00C0157A" w:rsidRDefault="009D71E4">
      <w:pPr>
        <w:pStyle w:val="Normaltindrag"/>
      </w:pPr>
      <w:r w:rsidRPr="00C0157A">
        <w:t>Ett barn har när adoptionen sker, av naturliga skäl, oftast ingen del i sk</w:t>
      </w:r>
      <w:r w:rsidRPr="00C0157A">
        <w:t>e</w:t>
      </w:r>
      <w:r w:rsidRPr="00C0157A">
        <w:t>endena. Adoptionen görs av myndigheter, adoptionsorganisationer och de blivande adoptionsföräldrarna. Ett myndigt adoptivbarn bör dock i särskilda fall ha möjlighet att själv påverka sitt rättsliga förhållande till adoptivföräl</w:t>
      </w:r>
      <w:r w:rsidRPr="00C0157A">
        <w:t>d</w:t>
      </w:r>
      <w:r w:rsidRPr="00C0157A">
        <w:t>rarna. Att ett adoptivbarn som av adoptivförälder blivit utsatt för sexuella övergrepp under sin uppväxt inte ens som myndig har möjlighet att häva sin adoption och skära av de rättsliga banden med sin förövare är en orimlig konsekvens av dagens lagstiftning.</w:t>
      </w:r>
    </w:p>
    <w:p w:rsidR="009D71E4" w:rsidRPr="00C0157A" w:rsidRDefault="009D71E4">
      <w:pPr>
        <w:pStyle w:val="Normaltindrag"/>
      </w:pPr>
      <w:r w:rsidRPr="00C0157A">
        <w:t>Därför bör utredas möjl</w:t>
      </w:r>
      <w:r w:rsidRPr="00C0157A">
        <w:t>igheten att ett myndigt adoptivbarn ska kunna häva sin adoption om den adopterade under sin uppväxt blivit utsatt för sådana extrema fall av övergrepp mot barn som sexuellt utnyttjande och misshandel och där adoptivföräldern är dömd för dessa övergrepp.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157A">
        <w:trPr>
          <w:cantSplit/>
        </w:trPr>
        <w:tc>
          <w:tcPr>
            <w:tcW w:w="3046" w:type="dxa"/>
          </w:tcPr>
          <w:p w:rsidR="009D71E4" w:rsidRPr="00C0157A" w:rsidRDefault="009D71E4">
            <w:pPr>
              <w:pStyle w:val="UnderskriftDatum"/>
              <w:spacing w:before="240"/>
            </w:pPr>
            <w:r w:rsidRPr="00C0157A">
              <w:lastRenderedPageBreak/>
              <w:t>Stockholm den 28 september 2007</w:t>
            </w:r>
          </w:p>
        </w:tc>
        <w:tc>
          <w:tcPr>
            <w:tcW w:w="3047" w:type="dxa"/>
          </w:tcPr>
          <w:p w:rsidR="009D71E4" w:rsidRPr="00C0157A" w:rsidRDefault="009D71E4">
            <w:pPr>
              <w:pStyle w:val="Underskrifter"/>
              <w:spacing w:before="240"/>
            </w:pPr>
          </w:p>
        </w:tc>
      </w:tr>
      <w:tr w:rsidR="00000000" w:rsidRPr="00C0157A">
        <w:trPr>
          <w:cantSplit/>
        </w:trPr>
        <w:tc>
          <w:tcPr>
            <w:tcW w:w="3046" w:type="dxa"/>
          </w:tcPr>
          <w:p w:rsidR="009D71E4" w:rsidRPr="00C0157A" w:rsidRDefault="009D71E4">
            <w:pPr>
              <w:pStyle w:val="Underskrifter"/>
            </w:pPr>
            <w:r w:rsidRPr="00C0157A">
              <w:t>Agneta Berliner (fp)</w:t>
            </w:r>
          </w:p>
        </w:tc>
        <w:tc>
          <w:tcPr>
            <w:tcW w:w="3046" w:type="dxa"/>
          </w:tcPr>
          <w:p w:rsidR="009D71E4" w:rsidRPr="00C0157A" w:rsidRDefault="009D71E4">
            <w:pPr>
              <w:pStyle w:val="Underskrifter"/>
            </w:pPr>
          </w:p>
        </w:tc>
      </w:tr>
    </w:tbl>
    <w:p w:rsidR="009D71E4" w:rsidRPr="00C0157A" w:rsidRDefault="009D71E4">
      <w:pPr>
        <w:pStyle w:val="Normaltindrag"/>
      </w:pPr>
    </w:p>
    <w:sectPr w:rsidR="009D71E4" w:rsidRPr="00C015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71E4" w:rsidRPr="00C0157A" w:rsidRDefault="009D71E4">
      <w:r w:rsidRPr="00C0157A">
        <w:separator/>
      </w:r>
    </w:p>
  </w:endnote>
  <w:endnote w:type="continuationSeparator" w:id="0">
    <w:p w:rsidR="009D71E4" w:rsidRPr="00C0157A" w:rsidRDefault="009D71E4">
      <w:r w:rsidRPr="00C015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1E4" w:rsidRPr="00C0157A" w:rsidRDefault="00C0157A">
    <w:pPr>
      <w:pStyle w:val="Sidfot"/>
    </w:pPr>
    <w:r w:rsidRPr="00C015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18336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1E4" w:rsidRDefault="009D71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71E4" w:rsidRDefault="009D71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1E4" w:rsidRPr="00C0157A" w:rsidRDefault="00C0157A">
    <w:pPr>
      <w:pStyle w:val="Sidfot"/>
    </w:pPr>
    <w:r w:rsidRPr="00C015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38158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1E4" w:rsidRDefault="009D71E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71E4" w:rsidRDefault="009D71E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1E4" w:rsidRPr="00C0157A" w:rsidRDefault="00C0157A">
    <w:pPr>
      <w:pStyle w:val="Sidfot"/>
    </w:pPr>
    <w:r w:rsidRPr="00C015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2076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1E4" w:rsidRDefault="009D71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71E4" w:rsidRDefault="009D71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71E4" w:rsidRPr="00C0157A" w:rsidRDefault="009D71E4">
      <w:r w:rsidRPr="00C0157A">
        <w:separator/>
      </w:r>
    </w:p>
  </w:footnote>
  <w:footnote w:type="continuationSeparator" w:id="0">
    <w:p w:rsidR="009D71E4" w:rsidRPr="00C0157A" w:rsidRDefault="009D71E4">
      <w:r w:rsidRPr="00C015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1E4" w:rsidRPr="00C0157A" w:rsidRDefault="00C0157A">
    <w:pPr>
      <w:pStyle w:val="Sidhuvud"/>
    </w:pPr>
    <w:r w:rsidRPr="00C015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54801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1E4" w:rsidRDefault="009D71E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71E4" w:rsidRDefault="009D71E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1E4" w:rsidRPr="00C0157A" w:rsidRDefault="00C0157A">
    <w:pPr>
      <w:pStyle w:val="Sidhuvud"/>
    </w:pPr>
    <w:r w:rsidRPr="00C015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1970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1E4" w:rsidRDefault="009D71E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71E4" w:rsidRDefault="009D71E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1E4" w:rsidRPr="00C0157A" w:rsidRDefault="009D71E4">
    <w:pPr>
      <w:pStyle w:val="FSHNormal"/>
      <w:tabs>
        <w:tab w:val="right" w:pos="5840"/>
      </w:tabs>
    </w:pPr>
    <w:r w:rsidRPr="00C0157A">
      <w:br/>
    </w:r>
    <w:r w:rsidRPr="00C0157A">
      <w:fldChar w:fldCharType="begin" w:fldLock="1"/>
    </w:r>
    <w:r w:rsidRPr="00C0157A">
      <w:instrText xml:space="preserve"> DOCPROPERTY</w:instrText>
    </w:r>
    <w:r w:rsidRPr="00C0157A">
      <w:rPr>
        <w:sz w:val="18"/>
      </w:rPr>
      <w:instrText xml:space="preserve"> "YearUser" *\charformat </w:instrText>
    </w:r>
    <w:r w:rsidRPr="00C0157A">
      <w:fldChar w:fldCharType="separate"/>
    </w:r>
    <w:r w:rsidRPr="00C0157A">
      <w:t>2007/08</w:t>
    </w:r>
    <w:r w:rsidRPr="00C0157A">
      <w:fldChar w:fldCharType="end"/>
    </w:r>
    <w:r w:rsidRPr="00C0157A">
      <w:t xml:space="preserve"> </w:t>
    </w:r>
    <w:r w:rsidRPr="00C0157A">
      <w:tab/>
      <w:t xml:space="preserve">mnr: </w:t>
    </w:r>
    <w:r w:rsidRPr="00C0157A">
      <w:fldChar w:fldCharType="begin" w:fldLock="1"/>
    </w:r>
    <w:r w:rsidRPr="00C0157A">
      <w:instrText xml:space="preserve"> DOCPROPERTY</w:instrText>
    </w:r>
    <w:r w:rsidRPr="00C0157A">
      <w:rPr>
        <w:sz w:val="18"/>
      </w:rPr>
      <w:instrText xml:space="preserve"> "Motionsnummer" *\charformat </w:instrText>
    </w:r>
    <w:r w:rsidRPr="00C0157A">
      <w:fldChar w:fldCharType="separate"/>
    </w:r>
    <w:r w:rsidRPr="00C0157A">
      <w:t>C228</w:t>
    </w:r>
    <w:r w:rsidRPr="00C0157A">
      <w:fldChar w:fldCharType="end"/>
    </w:r>
    <w:r w:rsidRPr="00C0157A">
      <w:br/>
    </w:r>
    <w:r w:rsidRPr="00C0157A">
      <w:fldChar w:fldCharType="begin" w:fldLock="1"/>
    </w:r>
    <w:r w:rsidRPr="00C0157A">
      <w:instrText xml:space="preserve"> DOCPROPERTY</w:instrText>
    </w:r>
    <w:r w:rsidRPr="00C0157A">
      <w:rPr>
        <w:sz w:val="18"/>
      </w:rPr>
      <w:instrText xml:space="preserve"> "Samling" *\charformat </w:instrText>
    </w:r>
    <w:r w:rsidRPr="00C0157A">
      <w:fldChar w:fldCharType="end"/>
    </w:r>
    <w:r w:rsidRPr="00C0157A">
      <w:tab/>
      <w:t xml:space="preserve">pnr: </w:t>
    </w:r>
    <w:r w:rsidRPr="00C0157A">
      <w:fldChar w:fldCharType="begin" w:fldLock="1"/>
    </w:r>
    <w:r w:rsidRPr="00C0157A">
      <w:instrText xml:space="preserve"> DOCPROPERTY</w:instrText>
    </w:r>
    <w:r w:rsidRPr="00C0157A">
      <w:rPr>
        <w:sz w:val="18"/>
      </w:rPr>
      <w:instrText xml:space="preserve"> "Partinummer" *\charformat </w:instrText>
    </w:r>
    <w:r w:rsidRPr="00C0157A">
      <w:fldChar w:fldCharType="separate"/>
    </w:r>
    <w:r w:rsidRPr="00C0157A">
      <w:t>fp1221</w:t>
    </w:r>
    <w:r w:rsidRPr="00C0157A">
      <w:fldChar w:fldCharType="end"/>
    </w:r>
  </w:p>
  <w:p w:rsidR="009D71E4" w:rsidRPr="00C0157A" w:rsidRDefault="009D71E4">
    <w:pPr>
      <w:pStyle w:val="FSHRub1"/>
    </w:pPr>
    <w:r w:rsidRPr="00C0157A">
      <w:t>Motion till riksdagen</w:t>
    </w:r>
    <w:r w:rsidRPr="00C0157A">
      <w:br/>
    </w:r>
    <w:r w:rsidRPr="00C0157A">
      <w:fldChar w:fldCharType="begin" w:fldLock="1"/>
    </w:r>
    <w:r w:rsidRPr="00C0157A">
      <w:instrText xml:space="preserve"> DOCPROPERTY "YearUser" *\charformat </w:instrText>
    </w:r>
    <w:r w:rsidRPr="00C0157A">
      <w:fldChar w:fldCharType="separate"/>
    </w:r>
    <w:r w:rsidRPr="00C0157A">
      <w:t>2007/08</w:t>
    </w:r>
    <w:r w:rsidRPr="00C0157A">
      <w:fldChar w:fldCharType="end"/>
    </w:r>
    <w:r w:rsidRPr="00C0157A">
      <w:t>:</w:t>
    </w:r>
    <w:r w:rsidRPr="00C0157A">
      <w:fldChar w:fldCharType="begin" w:fldLock="1"/>
    </w:r>
    <w:r w:rsidRPr="00C0157A">
      <w:instrText xml:space="preserve"> DOCPROPERTY "Motionsnummer" *\charformat </w:instrText>
    </w:r>
    <w:r w:rsidRPr="00C0157A">
      <w:fldChar w:fldCharType="separate"/>
    </w:r>
    <w:r w:rsidRPr="00C0157A">
      <w:t>C228</w:t>
    </w:r>
    <w:r w:rsidRPr="00C0157A">
      <w:fldChar w:fldCharType="end"/>
    </w:r>
  </w:p>
  <w:p w:rsidR="009D71E4" w:rsidRPr="00C0157A" w:rsidRDefault="009D71E4">
    <w:pPr>
      <w:pStyle w:val="FSHNormalS5"/>
    </w:pPr>
    <w:r w:rsidRPr="00C0157A">
      <w:fldChar w:fldCharType="begin" w:fldLock="1"/>
    </w:r>
    <w:r w:rsidRPr="00C0157A">
      <w:instrText xml:space="preserve"> DOCPROPERTY "MotionarText" *\charformat </w:instrText>
    </w:r>
    <w:r w:rsidRPr="00C0157A">
      <w:fldChar w:fldCharType="separate"/>
    </w:r>
    <w:r w:rsidRPr="00C0157A">
      <w:t>av Agneta Berliner (fp)</w:t>
    </w:r>
    <w:r w:rsidRPr="00C0157A">
      <w:fldChar w:fldCharType="end"/>
    </w:r>
    <w:r w:rsidRPr="00C0157A">
      <w:br/>
    </w:r>
    <w:r w:rsidRPr="00C0157A">
      <w:fldChar w:fldCharType="begin" w:fldLock="1"/>
    </w:r>
    <w:r w:rsidRPr="00C0157A">
      <w:instrText xml:space="preserve"> DOCPROPERTY "SvarFrasKort" *\charformat </w:instrText>
    </w:r>
    <w:r w:rsidRPr="00C0157A">
      <w:fldChar w:fldCharType="end"/>
    </w:r>
  </w:p>
  <w:p w:rsidR="009D71E4" w:rsidRPr="00C0157A" w:rsidRDefault="009D71E4">
    <w:pPr>
      <w:pStyle w:val="FSHTitel"/>
    </w:pPr>
    <w:r w:rsidRPr="00C0157A">
      <w:fldChar w:fldCharType="begin" w:fldLock="1"/>
    </w:r>
    <w:r w:rsidRPr="00C0157A">
      <w:instrText xml:space="preserve"> DOCPROPERTY</w:instrText>
    </w:r>
    <w:r w:rsidRPr="00C0157A">
      <w:rPr>
        <w:sz w:val="18"/>
      </w:rPr>
      <w:instrText xml:space="preserve"> "RubrikSvar" *\charformat </w:instrText>
    </w:r>
    <w:r w:rsidRPr="00C0157A">
      <w:fldChar w:fldCharType="separate"/>
    </w:r>
    <w:r w:rsidRPr="00C0157A">
      <w:t>Möjlighet att häva adoption vid sexuella övergrepp</w:t>
    </w:r>
    <w:r w:rsidRPr="00C0157A">
      <w:fldChar w:fldCharType="end"/>
    </w:r>
  </w:p>
  <w:p w:rsidR="009D71E4" w:rsidRPr="00C0157A" w:rsidRDefault="009D71E4">
    <w:pPr>
      <w:pStyle w:val="Normal00"/>
    </w:pPr>
  </w:p>
  <w:p w:rsidR="009D71E4" w:rsidRPr="00C0157A" w:rsidRDefault="009D71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4102087">
    <w:abstractNumId w:val="8"/>
  </w:num>
  <w:num w:numId="2" w16cid:durableId="850993334">
    <w:abstractNumId w:val="9"/>
  </w:num>
  <w:num w:numId="3" w16cid:durableId="542251578">
    <w:abstractNumId w:val="8"/>
  </w:num>
  <w:num w:numId="4" w16cid:durableId="1420562842">
    <w:abstractNumId w:val="9"/>
  </w:num>
  <w:num w:numId="5" w16cid:durableId="13306816">
    <w:abstractNumId w:val="13"/>
  </w:num>
  <w:num w:numId="6" w16cid:durableId="2098941314">
    <w:abstractNumId w:val="10"/>
  </w:num>
  <w:num w:numId="7" w16cid:durableId="1200513489">
    <w:abstractNumId w:val="11"/>
  </w:num>
  <w:num w:numId="8" w16cid:durableId="1412577718">
    <w:abstractNumId w:val="12"/>
  </w:num>
  <w:num w:numId="9" w16cid:durableId="869608157">
    <w:abstractNumId w:val="8"/>
  </w:num>
  <w:num w:numId="10" w16cid:durableId="455955886">
    <w:abstractNumId w:val="3"/>
  </w:num>
  <w:num w:numId="11" w16cid:durableId="1213426217">
    <w:abstractNumId w:val="2"/>
  </w:num>
  <w:num w:numId="12" w16cid:durableId="1782458045">
    <w:abstractNumId w:val="1"/>
  </w:num>
  <w:num w:numId="13" w16cid:durableId="1261333682">
    <w:abstractNumId w:val="0"/>
  </w:num>
  <w:num w:numId="14" w16cid:durableId="934167295">
    <w:abstractNumId w:val="9"/>
  </w:num>
  <w:num w:numId="15" w16cid:durableId="1938824000">
    <w:abstractNumId w:val="7"/>
  </w:num>
  <w:num w:numId="16" w16cid:durableId="419567744">
    <w:abstractNumId w:val="6"/>
  </w:num>
  <w:num w:numId="17" w16cid:durableId="379944730">
    <w:abstractNumId w:val="5"/>
  </w:num>
  <w:num w:numId="18" w16cid:durableId="1402215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DAD98723-96A2-4811-813A-08D52AC9C422}"/>
  </w:docVars>
  <w:rsids>
    <w:rsidRoot w:val="0071479D"/>
    <w:rsid w:val="0071479D"/>
    <w:rsid w:val="009D71E4"/>
    <w:rsid w:val="00C015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FAFC36-5736-48C9-889B-FA946719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1445</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fp1221</vt:lpstr>
    </vt:vector>
  </TitlesOfParts>
  <Company>Riksdagen</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fp1221</dc:title>
  <dc:subject>fp1221</dc:subject>
  <dc:creator>Riksdagen</dc:creator>
  <cp:keywords>Riksdagen</cp:keywords>
  <dc:description>TKG-ktrl, MSMQ4mb, PersReg-Distribution mm</dc:description>
  <cp:lastModifiedBy>Lars Brink</cp:lastModifiedBy>
  <cp:revision>2</cp:revision>
  <cp:lastPrinted>2007-12-02T13:39:00Z</cp:lastPrinted>
  <dcterms:created xsi:type="dcterms:W3CDTF">2025-12-17T04:45:00Z</dcterms:created>
  <dcterms:modified xsi:type="dcterms:W3CDTF">2025-12-17T04:45:00Z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Möjlighet att häva adoption vid sexuella övergrepp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att häva adoption vid sexuella övergrepp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20072008000001020112000012210069</vt:lpwstr>
  </property>
  <property fmtid="{D5CDD505-2E9C-101B-9397-08002B2CF9AE}" pid="47" name="datum">
    <vt:lpwstr>070928</vt:lpwstr>
  </property>
  <property fmtid="{D5CDD505-2E9C-101B-9397-08002B2CF9AE}" pid="48" name="avsändar-e-post">
    <vt:lpwstr>daniel.sjoberg@riksdagen.se</vt:lpwstr>
  </property>
  <property fmtid="{D5CDD505-2E9C-101B-9397-08002B2CF9AE}" pid="49" name="id">
    <vt:lpwstr>20072008000001020112000012210069</vt:lpwstr>
  </property>
  <property fmtid="{D5CDD505-2E9C-101B-9397-08002B2CF9AE}" pid="50" name="nummer">
    <vt:lpwstr>228</vt:lpwstr>
  </property>
  <property fmtid="{D5CDD505-2E9C-101B-9397-08002B2CF9AE}" pid="51" name="utskottsbeteckning">
    <vt:lpwstr>C</vt:lpwstr>
  </property>
  <property fmtid="{D5CDD505-2E9C-101B-9397-08002B2CF9AE}" pid="52" name="GlobalUID">
    <vt:lpwstr>{2C13CECC-B908-4ACD-8184-7422E3E35E95}</vt:lpwstr>
  </property>
  <property fmtid="{D5CDD505-2E9C-101B-9397-08002B2CF9AE}" pid="53" name="Överföringar">
    <vt:i4>0</vt:i4>
  </property>
  <property fmtid="{D5CDD505-2E9C-101B-9397-08002B2CF9AE}" pid="54" name="Checksum">
    <vt:lpwstr>*1001951041066*</vt:lpwstr>
  </property>
  <property fmtid="{D5CDD505-2E9C-101B-9397-08002B2CF9AE}" pid="55" name="skuggnummer">
    <vt:lpwstr>342</vt:lpwstr>
  </property>
  <property fmtid="{D5CDD505-2E9C-101B-9397-08002B2CF9AE}" pid="56" name="urixVersion">
    <vt:lpwstr>3.2.0.8</vt:lpwstr>
  </property>
  <property fmtid="{D5CDD505-2E9C-101B-9397-08002B2CF9AE}" pid="57" name="urixOrigin">
    <vt:lpwstr>071202 14:39:15.540</vt:lpwstr>
  </property>
  <property fmtid="{D5CDD505-2E9C-101B-9397-08002B2CF9AE}" pid="58" name="urixGuid">
    <vt:lpwstr>{64C2A31C-7EEB-4B07-8406-535931776FFC}</vt:lpwstr>
  </property>
</Properties>
</file>