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620998" w14:textId="77777777">
      <w:pPr>
        <w:pStyle w:val="Normalutanindragellerluft"/>
      </w:pPr>
      <w:bookmarkStart w:name="_GoBack" w:id="0"/>
      <w:bookmarkEnd w:id="0"/>
    </w:p>
    <w:sdt>
      <w:sdtPr>
        <w:alias w:val="CC_Boilerplate_4"/>
        <w:tag w:val="CC_Boilerplate_4"/>
        <w:id w:val="-1644581176"/>
        <w:lock w:val="sdtLocked"/>
        <w:placeholder>
          <w:docPart w:val="13729772F43C4734B67A084BFA6C85E4"/>
        </w:placeholder>
        <w15:appearance w15:val="hidden"/>
        <w:text/>
      </w:sdtPr>
      <w:sdtEndPr/>
      <w:sdtContent>
        <w:p w:rsidR="00AF30DD" w:rsidP="00CC4C93" w:rsidRDefault="00AF30DD" w14:paraId="0B620999" w14:textId="77777777">
          <w:pPr>
            <w:pStyle w:val="Rubrik1"/>
          </w:pPr>
          <w:r>
            <w:t>Förslag till riksdagsbeslut</w:t>
          </w:r>
        </w:p>
      </w:sdtContent>
    </w:sdt>
    <w:sdt>
      <w:sdtPr>
        <w:alias w:val="Förslag 1"/>
        <w:tag w:val="0e164f03-702b-4d73-ad2d-92e6e40cd0ad"/>
        <w:id w:val="-851258277"/>
        <w:lock w:val="sdtLocked"/>
      </w:sdtPr>
      <w:sdtEndPr/>
      <w:sdtContent>
        <w:p w:rsidR="000C27E3" w:rsidRDefault="005D3C92" w14:paraId="0B62099A" w14:textId="77777777">
          <w:pPr>
            <w:pStyle w:val="Frslagstext"/>
          </w:pPr>
          <w:r>
            <w:t>Riksdagen tillkännager för regeringen som sin mening vad som anförs i motionen om att staten bör stimulera kommunerna att införa nyckelfri hemtjänst.</w:t>
          </w:r>
        </w:p>
      </w:sdtContent>
    </w:sdt>
    <w:p w:rsidR="00AF30DD" w:rsidP="00AF30DD" w:rsidRDefault="000156D9" w14:paraId="0B62099B" w14:textId="77777777">
      <w:pPr>
        <w:pStyle w:val="Rubrik1"/>
      </w:pPr>
      <w:bookmarkStart w:name="MotionsStart" w:id="1"/>
      <w:bookmarkEnd w:id="1"/>
      <w:r>
        <w:t>Motivering</w:t>
      </w:r>
    </w:p>
    <w:p w:rsidR="00583AEB" w:rsidP="00583AEB" w:rsidRDefault="00583AEB" w14:paraId="0B62099C" w14:textId="77777777">
      <w:r>
        <w:t xml:space="preserve">Allt fler rapporter kommer in angående äldre som råkat ut för stölder, rån och överfall i sina egna hem. För att säkerställa våra äldres trygghet så borde regeringen genom införandet av ett statligt öronmärkt bidrag stimulera kommuner att snarast installera någon form av </w:t>
      </w:r>
      <w:proofErr w:type="spellStart"/>
      <w:r>
        <w:t>nyckelfria</w:t>
      </w:r>
      <w:proofErr w:type="spellEnd"/>
      <w:r>
        <w:t xml:space="preserve"> lås.</w:t>
      </w:r>
    </w:p>
    <w:p w:rsidR="00583AEB" w:rsidP="00583AEB" w:rsidRDefault="00583AEB" w14:paraId="0B62099D" w14:textId="77777777"/>
    <w:p w:rsidR="00583AEB" w:rsidP="00583AEB" w:rsidRDefault="00583AEB" w14:paraId="0B62099E" w14:textId="77777777">
      <w:r>
        <w:t>Nyckelfri hemtjänst fungerar så att vid ankomst till brukaren verifierar hemtjänstpersonalen sin identitet över ”</w:t>
      </w:r>
      <w:proofErr w:type="spellStart"/>
      <w:r>
        <w:t>blåtand</w:t>
      </w:r>
      <w:proofErr w:type="spellEnd"/>
      <w:r>
        <w:t xml:space="preserve">” mellan mobiltelefonen och låsenheten, vilket låser upp låset. Administrationen av behörigheter och uppdatering av programvaran hanteras centralt till alla mobila enheter. </w:t>
      </w:r>
    </w:p>
    <w:p w:rsidR="00583AEB" w:rsidP="00583AEB" w:rsidRDefault="00583AEB" w14:paraId="0B62099F" w14:textId="77777777">
      <w:r>
        <w:t>Inloggning i mobiltelefonen sker med användarnamn och personlig kod. Det som avgör vilka dörrar personalen är behörig att öppna, styrs av de personliga inloggningsuppgifterna. Samma mobiltelefon kan därför användas av olika personer under olika arbetspass.</w:t>
      </w:r>
    </w:p>
    <w:p w:rsidR="00583AEB" w:rsidP="00583AEB" w:rsidRDefault="00583AEB" w14:paraId="0B6209A0" w14:textId="77777777"/>
    <w:p w:rsidR="00583AEB" w:rsidP="00583AEB" w:rsidRDefault="00583AEB" w14:paraId="0B6209A1" w14:textId="77777777">
      <w:r>
        <w:t>Ett sådant system förhindrar att obehöriga kan ta sig in i lägenheten genom att falskt utge sig för att vara anställda i hemtjänsten. Systemet har även många andra fördelar, så som att tid kan sparas då det ger ökad effektivitet och att vården fokuseras på brukaren samt det sociala innehållet.</w:t>
      </w:r>
    </w:p>
    <w:p w:rsidR="00583AEB" w:rsidP="00583AEB" w:rsidRDefault="00583AEB" w14:paraId="0B6209A2" w14:textId="77777777"/>
    <w:p w:rsidR="00583AEB" w:rsidP="00583AEB" w:rsidRDefault="00583AEB" w14:paraId="0B6209A3" w14:textId="77777777">
      <w:r>
        <w:lastRenderedPageBreak/>
        <w:t>Ingen i behov av hjälp riskerar att bli liggande hjälplös i flera dagar utan att någon noterar detta, eftersom systemet registrerar när och hur länge någon varit hos brukaren.</w:t>
      </w:r>
    </w:p>
    <w:p w:rsidR="00583AEB" w:rsidP="00583AEB" w:rsidRDefault="00583AEB" w14:paraId="0B6209A4" w14:textId="77777777"/>
    <w:p w:rsidR="00583AEB" w:rsidP="00583AEB" w:rsidRDefault="00583AEB" w14:paraId="0B6209A5" w14:textId="77777777">
      <w:r>
        <w:t xml:space="preserve">Andra stora fördelar är enkel nyckelhantering för personalen, hög säkerhet och säker drift med digitala nycklar, mekanisk öppning och ökad trygghet för brukaren då nycklar </w:t>
      </w:r>
      <w:proofErr w:type="gramStart"/>
      <w:r>
        <w:t>ej</w:t>
      </w:r>
      <w:proofErr w:type="gramEnd"/>
      <w:r>
        <w:t xml:space="preserve"> kan komma i oönskad cirkulation. Detta innebär att bara den som är behörig kan komma in i brukarens lägenhet.</w:t>
      </w:r>
    </w:p>
    <w:p w:rsidR="00583AEB" w:rsidP="00583AEB" w:rsidRDefault="00583AEB" w14:paraId="0B6209A6" w14:textId="77777777"/>
    <w:p w:rsidR="00AF30DD" w:rsidP="00583AEB" w:rsidRDefault="00583AEB" w14:paraId="0B6209A7" w14:textId="77777777">
      <w:r>
        <w:t xml:space="preserve">Nyckelfri hemtjänst är helt enkelt ett steg mot en professionell och trygg hemtjänst. Initialt är installation av systemet en relativt stor kostnad för kommunerna. Därför vill jag att regeringen inför någon form av stimulansbidrag till de kommuner som väljer att införa detta system. </w:t>
      </w:r>
    </w:p>
    <w:sdt>
      <w:sdtPr>
        <w:alias w:val="CC_Underskrifter"/>
        <w:tag w:val="CC_Underskrifter"/>
        <w:id w:val="583496634"/>
        <w:lock w:val="sdtContentLocked"/>
        <w:placeholder>
          <w:docPart w:val="871FFD8920D24FEFB4E62FDE477D78CC"/>
        </w:placeholder>
        <w15:appearance w15:val="hidden"/>
      </w:sdtPr>
      <w:sdtEndPr/>
      <w:sdtContent>
        <w:p w:rsidRPr="009E153C" w:rsidR="00AD28F9" w:rsidP="00817D76" w:rsidRDefault="00583AEB" w14:paraId="0B6209A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9E153C" w:rsidR="00865E70" w:rsidP="004B262F" w:rsidRDefault="00865E70" w14:paraId="0B6209A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209AF" w14:textId="77777777" w:rsidR="00583AEB" w:rsidRDefault="00583AEB" w:rsidP="000C1CAD">
      <w:pPr>
        <w:spacing w:line="240" w:lineRule="auto"/>
      </w:pPr>
      <w:r>
        <w:separator/>
      </w:r>
    </w:p>
  </w:endnote>
  <w:endnote w:type="continuationSeparator" w:id="0">
    <w:p w14:paraId="0B6209B0" w14:textId="77777777" w:rsidR="00583AEB" w:rsidRDefault="00583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209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72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209BB" w14:textId="77777777" w:rsidR="00FA3A5A" w:rsidRDefault="00FA3A5A">
    <w:pPr>
      <w:pStyle w:val="Sidfot"/>
    </w:pPr>
    <w:r>
      <w:fldChar w:fldCharType="begin"/>
    </w:r>
    <w:r>
      <w:instrText xml:space="preserve"> PRINTDATE  \@ "yyyy-MM-dd HH:mm"  \* MERGEFORMAT </w:instrText>
    </w:r>
    <w:r>
      <w:fldChar w:fldCharType="separate"/>
    </w:r>
    <w:r>
      <w:rPr>
        <w:noProof/>
      </w:rPr>
      <w:t>2014-10-27 12:00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209AD" w14:textId="77777777" w:rsidR="00583AEB" w:rsidRDefault="00583AEB" w:rsidP="000C1CAD">
      <w:pPr>
        <w:spacing w:line="240" w:lineRule="auto"/>
      </w:pPr>
      <w:r>
        <w:separator/>
      </w:r>
    </w:p>
  </w:footnote>
  <w:footnote w:type="continuationSeparator" w:id="0">
    <w:p w14:paraId="0B6209AE" w14:textId="77777777" w:rsidR="00583AEB" w:rsidRDefault="00583A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6209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726C" w14:paraId="0B6209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w:t>
        </w:r>
      </w:sdtContent>
    </w:sdt>
  </w:p>
  <w:p w:rsidR="00467151" w:rsidP="00283E0F" w:rsidRDefault="009B726C" w14:paraId="0B6209B8"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ContentLocked"/>
      <w15:appearance w15:val="hidden"/>
      <w:text/>
    </w:sdtPr>
    <w:sdtEndPr/>
    <w:sdtContent>
      <w:p w:rsidR="00467151" w:rsidP="00283E0F" w:rsidRDefault="00583AEB" w14:paraId="0B6209B9" w14:textId="77777777">
        <w:pPr>
          <w:pStyle w:val="FSHRub2"/>
        </w:pPr>
        <w:r>
          <w:t>Nyckelfri hemtjänst</w:t>
        </w:r>
      </w:p>
    </w:sdtContent>
  </w:sdt>
  <w:sdt>
    <w:sdtPr>
      <w:alias w:val="CC_Boilerplate_3"/>
      <w:tag w:val="CC_Boilerplate_3"/>
      <w:id w:val="-1567486118"/>
      <w:lock w:val="sdtContentLocked"/>
      <w15:appearance w15:val="hidden"/>
      <w:text w:multiLine="1"/>
    </w:sdtPr>
    <w:sdtEndPr/>
    <w:sdtContent>
      <w:p w:rsidR="00467151" w:rsidP="00283E0F" w:rsidRDefault="00467151" w14:paraId="0B6209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
  </w:docVars>
  <w:rsids>
    <w:rsidRoot w:val="00583A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7E3"/>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2B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D78"/>
    <w:rsid w:val="005518E6"/>
    <w:rsid w:val="00552AFC"/>
    <w:rsid w:val="00553508"/>
    <w:rsid w:val="00555C97"/>
    <w:rsid w:val="00557C3D"/>
    <w:rsid w:val="005656F2"/>
    <w:rsid w:val="00566D2D"/>
    <w:rsid w:val="00567212"/>
    <w:rsid w:val="00575613"/>
    <w:rsid w:val="0058081B"/>
    <w:rsid w:val="00583AE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C92"/>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D76"/>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59B"/>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FB6"/>
    <w:rsid w:val="00997CB0"/>
    <w:rsid w:val="009A44A0"/>
    <w:rsid w:val="009B0BA1"/>
    <w:rsid w:val="009B0C68"/>
    <w:rsid w:val="009B36AC"/>
    <w:rsid w:val="009B42D9"/>
    <w:rsid w:val="009B726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A5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620998"/>
  <w15:chartTrackingRefBased/>
  <w15:docId w15:val="{0E9D8C98-B31E-413B-946D-CFEC27C4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Citatindrag">
    <w:name w:val="Citat_indrag"/>
    <w:aliases w:val="Packad"/>
    <w:basedOn w:val="Citat"/>
    <w:rsid w:val="00583AEB"/>
    <w:pPr>
      <w:tabs>
        <w:tab w:val="clear" w:pos="284"/>
        <w:tab w:val="clear" w:pos="567"/>
        <w:tab w:val="clear" w:pos="851"/>
        <w:tab w:val="clear" w:pos="1134"/>
        <w:tab w:val="clear" w:pos="1701"/>
        <w:tab w:val="clear" w:pos="2268"/>
        <w:tab w:val="clear" w:pos="4536"/>
        <w:tab w:val="clear" w:pos="9072"/>
      </w:tabs>
      <w:spacing w:line="200" w:lineRule="exact"/>
      <w:ind w:left="340" w:right="0" w:firstLine="227"/>
      <w:jc w:val="both"/>
    </w:pPr>
    <w:rPr>
      <w:rFonts w:ascii="Times New Roman" w:eastAsia="Times New Roman" w:hAnsi="Times New Roman" w:cs="Times New Roman"/>
      <w:iCs w:val="0"/>
      <w:kern w:val="0"/>
      <w:sz w:val="19"/>
      <w:szCs w:val="20"/>
      <w:lang w:eastAsia="sv-SE"/>
      <w14:numSpacing w14:val="default"/>
    </w:rPr>
  </w:style>
  <w:style w:type="paragraph" w:styleId="Normaltindrag">
    <w:name w:val="Normal Indent"/>
    <w:aliases w:val="Normal_indrag,Normal Indrag"/>
    <w:basedOn w:val="Normal"/>
    <w:locked/>
    <w:rsid w:val="00583AEB"/>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583AE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729772F43C4734B67A084BFA6C85E4"/>
        <w:category>
          <w:name w:val="Allmänt"/>
          <w:gallery w:val="placeholder"/>
        </w:category>
        <w:types>
          <w:type w:val="bbPlcHdr"/>
        </w:types>
        <w:behaviors>
          <w:behavior w:val="content"/>
        </w:behaviors>
        <w:guid w:val="{25AC590F-B33C-4075-9945-726B59E0BC7B}"/>
      </w:docPartPr>
      <w:docPartBody>
        <w:p w:rsidR="00E96CD3" w:rsidRDefault="00E96CD3">
          <w:pPr>
            <w:pStyle w:val="13729772F43C4734B67A084BFA6C85E4"/>
          </w:pPr>
          <w:r w:rsidRPr="009A726D">
            <w:rPr>
              <w:rStyle w:val="Platshllartext"/>
            </w:rPr>
            <w:t>Klicka här för att ange text.</w:t>
          </w:r>
        </w:p>
      </w:docPartBody>
    </w:docPart>
    <w:docPart>
      <w:docPartPr>
        <w:name w:val="871FFD8920D24FEFB4E62FDE477D78CC"/>
        <w:category>
          <w:name w:val="Allmänt"/>
          <w:gallery w:val="placeholder"/>
        </w:category>
        <w:types>
          <w:type w:val="bbPlcHdr"/>
        </w:types>
        <w:behaviors>
          <w:behavior w:val="content"/>
        </w:behaviors>
        <w:guid w:val="{87D0673E-4EA3-480C-B9FF-C254857D28A5}"/>
      </w:docPartPr>
      <w:docPartBody>
        <w:p w:rsidR="00E96CD3" w:rsidRDefault="00E96CD3">
          <w:pPr>
            <w:pStyle w:val="871FFD8920D24FEFB4E62FDE477D78C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D3"/>
    <w:rsid w:val="00E96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729772F43C4734B67A084BFA6C85E4">
    <w:name w:val="13729772F43C4734B67A084BFA6C85E4"/>
  </w:style>
  <w:style w:type="paragraph" w:customStyle="1" w:styleId="1EB91B592FDF46D68C935338C2C5A271">
    <w:name w:val="1EB91B592FDF46D68C935338C2C5A271"/>
  </w:style>
  <w:style w:type="paragraph" w:customStyle="1" w:styleId="871FFD8920D24FEFB4E62FDE477D78CC">
    <w:name w:val="871FFD8920D24FEFB4E62FDE477D7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264</RubrikLookup>
    <MotionGuid xmlns="00d11361-0b92-4bae-a181-288d6a55b763">5ba262b1-a223-4bd3-ac46-920534d1b5d2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82481-3B2E-4BCB-8901-4A516DD958E8}"/>
</file>

<file path=customXml/itemProps2.xml><?xml version="1.0" encoding="utf-8"?>
<ds:datastoreItem xmlns:ds="http://schemas.openxmlformats.org/officeDocument/2006/customXml" ds:itemID="{8C07C1B3-320E-479C-A5F6-E6932765C308}"/>
</file>

<file path=customXml/itemProps3.xml><?xml version="1.0" encoding="utf-8"?>
<ds:datastoreItem xmlns:ds="http://schemas.openxmlformats.org/officeDocument/2006/customXml" ds:itemID="{1153164C-709E-4331-BFDC-E9AB44769B96}"/>
</file>

<file path=customXml/itemProps4.xml><?xml version="1.0" encoding="utf-8"?>
<ds:datastoreItem xmlns:ds="http://schemas.openxmlformats.org/officeDocument/2006/customXml" ds:itemID="{3D8B3D52-9EFF-4B02-9627-891F15206DB6}"/>
</file>

<file path=docProps/app.xml><?xml version="1.0" encoding="utf-8"?>
<Properties xmlns="http://schemas.openxmlformats.org/officeDocument/2006/extended-properties" xmlns:vt="http://schemas.openxmlformats.org/officeDocument/2006/docPropsVTypes">
  <Template>GranskaMot</Template>
  <TotalTime>3</TotalTime>
  <Pages>2</Pages>
  <Words>316</Words>
  <Characters>1792</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201415SD79 Nyckelfri hemtjänst</dc:title>
  <dc:subject/>
  <dc:creator>It-avdelningen</dc:creator>
  <cp:keywords/>
  <dc:description/>
  <cp:lastModifiedBy>Anders Norin</cp:lastModifiedBy>
  <cp:revision>7</cp:revision>
  <cp:lastPrinted>2014-10-27T11:00:00Z</cp:lastPrinted>
  <dcterms:created xsi:type="dcterms:W3CDTF">2014-10-27T10:58:00Z</dcterms:created>
  <dcterms:modified xsi:type="dcterms:W3CDTF">2014-11-04T15:32:00Z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*T187F01C5B0B6*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http://filur.riksdagen.se/drop/DropOffLibrary/T187F01C5B0B6.docx</vt:lpwstr>
  </property>
</Properties>
</file>