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D84" w:rsidRPr="00835D84" w:rsidRDefault="00835D84">
      <w:pPr>
        <w:pStyle w:val="Datum"/>
      </w:pPr>
      <w:r w:rsidRPr="00835D84">
        <w:fldChar w:fldCharType="begin" w:fldLock="1"/>
      </w:r>
      <w:r w:rsidRPr="00835D84">
        <w:instrText xml:space="preserve"> DOCPROPERTY "DocumentDate" </w:instrText>
      </w:r>
      <w:r w:rsidRPr="00835D84">
        <w:fldChar w:fldCharType="separate"/>
      </w:r>
      <w:r w:rsidRPr="00835D84">
        <w:t>Onsdagen den 8 december 2010</w:t>
      </w:r>
      <w:r w:rsidRPr="00835D8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835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35D84" w:rsidRPr="00835D84" w:rsidRDefault="00835D84">
            <w:pPr>
              <w:pStyle w:val="Plenum"/>
              <w:tabs>
                <w:tab w:val="clear" w:pos="1418"/>
              </w:tabs>
            </w:pPr>
            <w:r w:rsidRPr="00835D84">
              <w:t>Kl.</w:t>
            </w:r>
          </w:p>
        </w:tc>
        <w:tc>
          <w:tcPr>
            <w:tcW w:w="851" w:type="dxa"/>
          </w:tcPr>
          <w:p w:rsidR="00835D84" w:rsidRPr="00835D84" w:rsidRDefault="00835D8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35D84">
              <w:t>09.00</w:t>
            </w:r>
          </w:p>
        </w:tc>
        <w:tc>
          <w:tcPr>
            <w:tcW w:w="397" w:type="dxa"/>
          </w:tcPr>
          <w:p w:rsidR="00835D84" w:rsidRPr="00835D84" w:rsidRDefault="00835D8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35D84" w:rsidRPr="00835D84" w:rsidRDefault="00835D84">
            <w:pPr>
              <w:pStyle w:val="Plenum"/>
              <w:tabs>
                <w:tab w:val="clear" w:pos="1418"/>
              </w:tabs>
              <w:ind w:right="1"/>
            </w:pPr>
            <w:r w:rsidRPr="00835D84">
              <w:t>Arbetsplenum</w:t>
            </w:r>
          </w:p>
        </w:tc>
      </w:tr>
      <w:tr w:rsidR="00000000" w:rsidRPr="00835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35D84" w:rsidRPr="00835D84" w:rsidRDefault="00835D8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35D84" w:rsidRPr="00835D84" w:rsidRDefault="00835D84">
            <w:pPr>
              <w:pStyle w:val="Plenum"/>
              <w:tabs>
                <w:tab w:val="clear" w:pos="1418"/>
              </w:tabs>
              <w:jc w:val="right"/>
            </w:pPr>
            <w:r w:rsidRPr="00835D84">
              <w:t>16.00</w:t>
            </w:r>
          </w:p>
        </w:tc>
        <w:tc>
          <w:tcPr>
            <w:tcW w:w="397" w:type="dxa"/>
          </w:tcPr>
          <w:p w:rsidR="00835D84" w:rsidRPr="00835D84" w:rsidRDefault="00835D8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835D84" w:rsidRPr="00835D84" w:rsidRDefault="00835D84">
            <w:pPr>
              <w:pStyle w:val="Plenum"/>
              <w:tabs>
                <w:tab w:val="clear" w:pos="1418"/>
              </w:tabs>
              <w:ind w:right="1"/>
            </w:pPr>
            <w:r w:rsidRPr="00835D84">
              <w:t>Votering</w:t>
            </w:r>
          </w:p>
        </w:tc>
      </w:tr>
    </w:tbl>
    <w:p w:rsidR="00835D84" w:rsidRPr="00835D84" w:rsidRDefault="00835D84">
      <w:pPr>
        <w:pStyle w:val="StreckLngt"/>
      </w:pPr>
      <w:r w:rsidRPr="00835D84">
        <w:tab/>
      </w:r>
    </w:p>
    <w:p w:rsidR="00835D84" w:rsidRPr="00835D84" w:rsidRDefault="00835D84">
      <w:pPr>
        <w:pStyle w:val="Blankrad"/>
      </w:pPr>
      <w:r w:rsidRPr="00835D8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835D84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835D84" w:rsidRPr="00835D84" w:rsidRDefault="00835D84">
            <w:r w:rsidRPr="00835D84">
              <w:t>Nr</w:t>
            </w:r>
          </w:p>
        </w:tc>
        <w:tc>
          <w:tcPr>
            <w:tcW w:w="5670" w:type="dxa"/>
          </w:tcPr>
          <w:p w:rsidR="00835D84" w:rsidRPr="00835D84" w:rsidRDefault="00835D84">
            <w:bookmarkStart w:id="1" w:name="ÄrendeNrRubrik"/>
            <w:bookmarkEnd w:id="1"/>
          </w:p>
        </w:tc>
        <w:tc>
          <w:tcPr>
            <w:tcW w:w="1247" w:type="dxa"/>
          </w:tcPr>
          <w:p w:rsidR="00835D84" w:rsidRPr="00835D84" w:rsidRDefault="00835D84">
            <w:r w:rsidRPr="00835D84">
              <w:t>Anmäld tid (min.)</w:t>
            </w:r>
          </w:p>
        </w:tc>
        <w:tc>
          <w:tcPr>
            <w:tcW w:w="1474" w:type="dxa"/>
          </w:tcPr>
          <w:p w:rsidR="00835D84" w:rsidRPr="00835D84" w:rsidRDefault="00835D84">
            <w:r w:rsidRPr="00835D84">
              <w:t>Ackumulerad tid</w:t>
            </w:r>
          </w:p>
        </w:tc>
      </w:tr>
    </w:tbl>
    <w:p w:rsidR="00835D84" w:rsidRPr="00835D84" w:rsidRDefault="00835D84">
      <w:pPr>
        <w:pStyle w:val="Blankrad"/>
      </w:pPr>
      <w:r w:rsidRPr="00835D84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rendenr"/>
            </w:pPr>
            <w:r w:rsidRPr="00835D84">
              <w:t>16</w:t>
            </w:r>
          </w:p>
        </w:tc>
        <w:tc>
          <w:tcPr>
            <w:tcW w:w="5670" w:type="dxa"/>
          </w:tcPr>
          <w:p w:rsidR="00835D84" w:rsidRPr="00835D84" w:rsidRDefault="00835D84">
            <w:pPr>
              <w:pStyle w:val="renderubrik"/>
            </w:pPr>
            <w:r w:rsidRPr="00835D84">
              <w:t>Finansutskottets betänkande FiU8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35D84" w:rsidRPr="00835D84" w:rsidRDefault="00835D84">
            <w:pPr>
              <w:pStyle w:val="Underrubrik"/>
            </w:pPr>
            <w:r w:rsidRPr="00835D84">
              <w:t>En ny försäkringsrörelselag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</w:tbl>
    <w:p w:rsidR="00835D84" w:rsidRPr="00835D84" w:rsidRDefault="00835D84">
      <w:pPr>
        <w:pStyle w:val="Blankrad"/>
      </w:pPr>
      <w:r w:rsidRPr="00835D84">
        <w:t xml:space="preserve">     </w:t>
      </w:r>
    </w:p>
    <w:p w:rsidR="00835D84" w:rsidRPr="00835D84" w:rsidRDefault="00835D84">
      <w:pPr>
        <w:pStyle w:val="Blankrad"/>
      </w:pPr>
    </w:p>
    <w:p w:rsidR="00835D84" w:rsidRPr="00835D84" w:rsidRDefault="00835D8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rendenr"/>
            </w:pPr>
            <w:r w:rsidRPr="00835D84">
              <w:t>17</w:t>
            </w:r>
          </w:p>
        </w:tc>
        <w:tc>
          <w:tcPr>
            <w:tcW w:w="5670" w:type="dxa"/>
            <w:gridSpan w:val="2"/>
          </w:tcPr>
          <w:p w:rsidR="00835D84" w:rsidRPr="00835D84" w:rsidRDefault="00835D84">
            <w:pPr>
              <w:pStyle w:val="renderubrik"/>
            </w:pPr>
            <w:r w:rsidRPr="00835D84">
              <w:t>Finansutskottets betänkande FiU1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5D84" w:rsidRPr="00835D84" w:rsidRDefault="00835D84">
            <w:pPr>
              <w:pStyle w:val="Underrubrik"/>
            </w:pPr>
            <w:r w:rsidRPr="00835D84">
              <w:t>Utgiftsramar och beräkning av statsinkomsterna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numPr>
                <w:ilvl w:val="0"/>
                <w:numId w:val="10"/>
              </w:numPr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Thomas Östros (S)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10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Mikaela Valtersson (MP)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10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Johnny Skalin (SD)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10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Ulla Andersson (V)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12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Anna Kinberg Batra (M)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10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Carl B Hamilton (FP)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10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Annie Johansson (C)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10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Anders Sellström (KD)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10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Finansminister Anders Borg (M)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10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Veronica Palm (S)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8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Helena Leander (MP)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8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David Lång (SD)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8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Jacob Johnson (V)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8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Henrik von Sydow (M)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10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Gunnar Andrén (FP)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8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Karin Nilsson (C)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8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Lars Gustafsson (KD)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8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Anders Karlsson (S)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10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Johnny Munkhammar (M)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8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5216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1247" w:type="dxa"/>
          </w:tcPr>
          <w:p w:rsidR="00835D84" w:rsidRPr="00835D84" w:rsidRDefault="00835D84">
            <w:pPr>
              <w:pStyle w:val="Summalinje"/>
            </w:pPr>
            <w:r w:rsidRPr="00835D84">
              <w:t>____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Summalinje"/>
            </w:pPr>
            <w:r w:rsidRPr="00835D84">
              <w:t>____</w:t>
            </w: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  <w:r w:rsidRPr="00835D84">
              <w:t xml:space="preserve"> </w:t>
            </w:r>
          </w:p>
        </w:tc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5216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1247" w:type="dxa"/>
          </w:tcPr>
          <w:p w:rsidR="00835D84" w:rsidRPr="00835D84" w:rsidRDefault="00835D84">
            <w:pPr>
              <w:pStyle w:val="TalartidSumma"/>
            </w:pPr>
            <w:r w:rsidRPr="00835D84">
              <w:t>2.56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TalartidAckumulerad"/>
            </w:pPr>
            <w:r w:rsidRPr="00835D84">
              <w:t>2.56</w:t>
            </w:r>
          </w:p>
        </w:tc>
      </w:tr>
    </w:tbl>
    <w:p w:rsidR="00835D84" w:rsidRPr="00835D84" w:rsidRDefault="00835D84">
      <w:pPr>
        <w:pStyle w:val="Blankrad"/>
      </w:pPr>
      <w:r w:rsidRPr="00835D8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rendenr"/>
            </w:pPr>
            <w:r w:rsidRPr="00835D84">
              <w:t>18</w:t>
            </w:r>
          </w:p>
        </w:tc>
        <w:tc>
          <w:tcPr>
            <w:tcW w:w="5670" w:type="dxa"/>
            <w:gridSpan w:val="2"/>
          </w:tcPr>
          <w:p w:rsidR="00835D84" w:rsidRPr="00835D84" w:rsidRDefault="00835D84">
            <w:pPr>
              <w:pStyle w:val="renderubrik"/>
            </w:pPr>
            <w:r w:rsidRPr="00835D84">
              <w:t>Finansutskottets betänkande FiU11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5D84" w:rsidRPr="00835D84" w:rsidRDefault="00835D84">
            <w:pPr>
              <w:pStyle w:val="Underrubrik"/>
            </w:pPr>
            <w:r w:rsidRPr="00835D84">
              <w:t>Hösttilläggsbudget för 2010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Anna Kinberg Batra (M)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6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Monica Green (S)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6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Per Åsling (C)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6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Johnny Skalin (SD)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5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Ulla Andersson (V)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4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Anders Sellström (KD)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4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5216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1247" w:type="dxa"/>
          </w:tcPr>
          <w:p w:rsidR="00835D84" w:rsidRPr="00835D84" w:rsidRDefault="00835D84">
            <w:pPr>
              <w:pStyle w:val="Summalinje"/>
            </w:pPr>
            <w:r w:rsidRPr="00835D84">
              <w:t>____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Summalinje"/>
            </w:pPr>
            <w:r w:rsidRPr="00835D84">
              <w:t>____</w:t>
            </w: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  <w:r w:rsidRPr="00835D84">
              <w:t xml:space="preserve"> </w:t>
            </w:r>
          </w:p>
        </w:tc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5216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1247" w:type="dxa"/>
          </w:tcPr>
          <w:p w:rsidR="00835D84" w:rsidRPr="00835D84" w:rsidRDefault="00835D84">
            <w:pPr>
              <w:pStyle w:val="TalartidSumma"/>
            </w:pPr>
            <w:r w:rsidRPr="00835D84">
              <w:t>0.31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TalartidAckumulerad"/>
            </w:pPr>
            <w:r w:rsidRPr="00835D84">
              <w:t>3.27</w:t>
            </w:r>
          </w:p>
        </w:tc>
      </w:tr>
    </w:tbl>
    <w:p w:rsidR="00835D84" w:rsidRPr="00835D84" w:rsidRDefault="00835D84">
      <w:pPr>
        <w:pStyle w:val="Blankrad"/>
      </w:pPr>
      <w:r w:rsidRPr="00835D8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rendenr"/>
            </w:pPr>
            <w:r w:rsidRPr="00835D84">
              <w:t>19</w:t>
            </w:r>
          </w:p>
        </w:tc>
        <w:tc>
          <w:tcPr>
            <w:tcW w:w="5670" w:type="dxa"/>
            <w:gridSpan w:val="2"/>
          </w:tcPr>
          <w:p w:rsidR="00835D84" w:rsidRPr="00835D84" w:rsidRDefault="00835D84">
            <w:pPr>
              <w:pStyle w:val="renderubrik"/>
            </w:pPr>
            <w:r w:rsidRPr="00835D84">
              <w:t xml:space="preserve">Skatteutskottets betänkande </w:t>
            </w:r>
            <w:bookmarkStart w:id="2" w:name="BetänkandeNr"/>
            <w:bookmarkEnd w:id="2"/>
            <w:r w:rsidRPr="00835D84">
              <w:t>SkU10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5D84" w:rsidRPr="00835D84" w:rsidRDefault="00835D84">
            <w:pPr>
              <w:pStyle w:val="Underrubrik"/>
            </w:pPr>
            <w:bookmarkStart w:id="3" w:name="Ärenderubrik"/>
            <w:bookmarkEnd w:id="3"/>
            <w:r w:rsidRPr="00835D84">
              <w:t>Upplagshavare för flygfotogen på flygplats samt kompletterande bestämmelser om skattefrihet för biogas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Gunnar Andrén (FP)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4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Jacob Johnson (V)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4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5216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1247" w:type="dxa"/>
          </w:tcPr>
          <w:p w:rsidR="00835D84" w:rsidRPr="00835D84" w:rsidRDefault="00835D84">
            <w:pPr>
              <w:pStyle w:val="Summalinje"/>
            </w:pPr>
            <w:r w:rsidRPr="00835D84">
              <w:t>____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Summalinje"/>
            </w:pPr>
            <w:r w:rsidRPr="00835D84">
              <w:t>____</w:t>
            </w: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  <w:r w:rsidRPr="00835D84">
              <w:t xml:space="preserve"> </w:t>
            </w:r>
          </w:p>
        </w:tc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5216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1247" w:type="dxa"/>
          </w:tcPr>
          <w:p w:rsidR="00835D84" w:rsidRPr="00835D84" w:rsidRDefault="00835D84">
            <w:pPr>
              <w:pStyle w:val="TalartidSumma"/>
            </w:pPr>
            <w:r w:rsidRPr="00835D84">
              <w:t>0.08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TalartidAckumulerad"/>
            </w:pPr>
            <w:r w:rsidRPr="00835D84">
              <w:t>3.35</w:t>
            </w:r>
          </w:p>
        </w:tc>
      </w:tr>
    </w:tbl>
    <w:p w:rsidR="00835D84" w:rsidRPr="00835D84" w:rsidRDefault="00835D84">
      <w:pPr>
        <w:pStyle w:val="Blankrad"/>
      </w:pPr>
      <w:r w:rsidRPr="00835D84">
        <w:t xml:space="preserve">     </w:t>
      </w:r>
    </w:p>
    <w:p w:rsidR="00835D84" w:rsidRPr="00835D84" w:rsidRDefault="00835D84">
      <w:pPr>
        <w:pStyle w:val="Blankrad"/>
      </w:pPr>
      <w:bookmarkStart w:id="4" w:name="Start"/>
      <w:bookmarkEnd w:id="4"/>
    </w:p>
    <w:p w:rsidR="00835D84" w:rsidRPr="00835D84" w:rsidRDefault="00835D8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rendenr"/>
              <w:pageBreakBefore/>
            </w:pPr>
            <w:r w:rsidRPr="00835D84">
              <w:t>20</w:t>
            </w:r>
          </w:p>
        </w:tc>
        <w:tc>
          <w:tcPr>
            <w:tcW w:w="5670" w:type="dxa"/>
            <w:gridSpan w:val="2"/>
          </w:tcPr>
          <w:p w:rsidR="00835D84" w:rsidRPr="00835D84" w:rsidRDefault="00835D84">
            <w:pPr>
              <w:pStyle w:val="renderubrik"/>
              <w:pageBreakBefore/>
            </w:pPr>
            <w:r w:rsidRPr="00835D84">
              <w:t>Skatteutskottets betänkande SkU17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5D84" w:rsidRPr="00835D84" w:rsidRDefault="00835D84">
            <w:pPr>
              <w:pStyle w:val="Underrubrik"/>
            </w:pPr>
            <w:r w:rsidRPr="00835D84">
              <w:t>Förfaranderegler för alternativa drivmedel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Lena Asplund (M)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4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Jacob Johnson (V)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4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5216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1247" w:type="dxa"/>
          </w:tcPr>
          <w:p w:rsidR="00835D84" w:rsidRPr="00835D84" w:rsidRDefault="00835D84">
            <w:pPr>
              <w:pStyle w:val="Summalinje"/>
            </w:pPr>
            <w:r w:rsidRPr="00835D84">
              <w:t>____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Summalinje"/>
            </w:pPr>
            <w:r w:rsidRPr="00835D84">
              <w:t>____</w:t>
            </w: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  <w:r w:rsidRPr="00835D84">
              <w:t xml:space="preserve"> </w:t>
            </w:r>
          </w:p>
        </w:tc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5216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1247" w:type="dxa"/>
          </w:tcPr>
          <w:p w:rsidR="00835D84" w:rsidRPr="00835D84" w:rsidRDefault="00835D84">
            <w:pPr>
              <w:pStyle w:val="TalartidSumma"/>
            </w:pPr>
            <w:r w:rsidRPr="00835D84">
              <w:t>0.08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TalartidAckumulerad"/>
            </w:pPr>
            <w:r w:rsidRPr="00835D84">
              <w:t>3.43</w:t>
            </w:r>
          </w:p>
        </w:tc>
      </w:tr>
    </w:tbl>
    <w:p w:rsidR="00835D84" w:rsidRPr="00835D84" w:rsidRDefault="00835D84">
      <w:pPr>
        <w:pStyle w:val="Blankrad"/>
      </w:pPr>
      <w:r w:rsidRPr="00835D84">
        <w:t xml:space="preserve">     </w:t>
      </w:r>
    </w:p>
    <w:p w:rsidR="00835D84" w:rsidRPr="00835D84" w:rsidRDefault="00835D84">
      <w:pPr>
        <w:pStyle w:val="Blankrad"/>
      </w:pPr>
    </w:p>
    <w:p w:rsidR="00835D84" w:rsidRPr="00835D84" w:rsidRDefault="00835D8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rendenr"/>
            </w:pPr>
            <w:r w:rsidRPr="00835D84">
              <w:t>21</w:t>
            </w:r>
          </w:p>
        </w:tc>
        <w:tc>
          <w:tcPr>
            <w:tcW w:w="5670" w:type="dxa"/>
          </w:tcPr>
          <w:p w:rsidR="00835D84" w:rsidRPr="00835D84" w:rsidRDefault="00835D84">
            <w:pPr>
              <w:pStyle w:val="renderubrik"/>
            </w:pPr>
            <w:r w:rsidRPr="00835D84">
              <w:t>Skatteutskottets betänkande SkU18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835D84" w:rsidRPr="00835D84" w:rsidRDefault="00835D84">
            <w:pPr>
              <w:pStyle w:val="Underrubrik"/>
            </w:pPr>
            <w:r w:rsidRPr="00835D84">
              <w:t>Förlängd ansökningstid för återbetalning av mervärdesskatt avseende återbetalningsperioder under 2009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</w:tbl>
    <w:p w:rsidR="00835D84" w:rsidRPr="00835D84" w:rsidRDefault="00835D84">
      <w:pPr>
        <w:pStyle w:val="Blankrad"/>
      </w:pPr>
      <w:r w:rsidRPr="00835D84">
        <w:t xml:space="preserve">     </w:t>
      </w:r>
    </w:p>
    <w:p w:rsidR="00835D84" w:rsidRPr="00835D84" w:rsidRDefault="00835D84">
      <w:pPr>
        <w:pStyle w:val="Blankrad"/>
      </w:pPr>
    </w:p>
    <w:p w:rsidR="00835D84" w:rsidRPr="00835D84" w:rsidRDefault="00835D84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rendenr"/>
            </w:pPr>
            <w:r w:rsidRPr="00835D84">
              <w:t>22</w:t>
            </w:r>
          </w:p>
        </w:tc>
        <w:tc>
          <w:tcPr>
            <w:tcW w:w="5670" w:type="dxa"/>
            <w:gridSpan w:val="2"/>
          </w:tcPr>
          <w:p w:rsidR="00835D84" w:rsidRPr="00835D84" w:rsidRDefault="00835D84">
            <w:pPr>
              <w:pStyle w:val="renderubrik"/>
            </w:pPr>
            <w:r w:rsidRPr="00835D84">
              <w:t>Civilutskottets betänkande CU5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5D84" w:rsidRPr="00835D84" w:rsidRDefault="00835D84">
            <w:pPr>
              <w:pStyle w:val="Underrubrik"/>
            </w:pPr>
            <w:r w:rsidRPr="00835D84">
              <w:t>Ny konsumentkreditlag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Jonas Gunnarsson (S)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6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Jan Lindholm (MP)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5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Marianne Berg (V)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3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Magdalena Andersson (M)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6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Jan Ertsborn (FP)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5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Per Lodenius (C)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5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Otto von Arnold (KD)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5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5216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1247" w:type="dxa"/>
          </w:tcPr>
          <w:p w:rsidR="00835D84" w:rsidRPr="00835D84" w:rsidRDefault="00835D84">
            <w:pPr>
              <w:pStyle w:val="Summalinje"/>
            </w:pPr>
            <w:r w:rsidRPr="00835D84">
              <w:t>____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Summalinje"/>
            </w:pPr>
            <w:r w:rsidRPr="00835D84">
              <w:t>____</w:t>
            </w: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  <w:r w:rsidRPr="00835D84">
              <w:t xml:space="preserve"> </w:t>
            </w:r>
          </w:p>
        </w:tc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5216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1247" w:type="dxa"/>
          </w:tcPr>
          <w:p w:rsidR="00835D84" w:rsidRPr="00835D84" w:rsidRDefault="00835D84">
            <w:pPr>
              <w:pStyle w:val="TalartidSumma"/>
            </w:pPr>
            <w:r w:rsidRPr="00835D84">
              <w:t>0.35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TalartidAckumulerad"/>
            </w:pPr>
            <w:r w:rsidRPr="00835D84">
              <w:t>4.18</w:t>
            </w:r>
          </w:p>
        </w:tc>
      </w:tr>
    </w:tbl>
    <w:p w:rsidR="00835D84" w:rsidRPr="00835D84" w:rsidRDefault="00835D84">
      <w:pPr>
        <w:pStyle w:val="Blankrad"/>
      </w:pPr>
      <w:r w:rsidRPr="00835D8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rendenr"/>
            </w:pPr>
            <w:r w:rsidRPr="00835D84">
              <w:t>23</w:t>
            </w:r>
          </w:p>
        </w:tc>
        <w:tc>
          <w:tcPr>
            <w:tcW w:w="5670" w:type="dxa"/>
            <w:gridSpan w:val="2"/>
          </w:tcPr>
          <w:p w:rsidR="00835D84" w:rsidRPr="00835D84" w:rsidRDefault="00835D84">
            <w:pPr>
              <w:pStyle w:val="renderubrik"/>
            </w:pPr>
            <w:r w:rsidRPr="00835D84">
              <w:t>Utbildningsutskottets betänkande UbU4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5D84" w:rsidRPr="00835D84" w:rsidRDefault="00835D84">
            <w:pPr>
              <w:pStyle w:val="Underrubrik"/>
            </w:pPr>
            <w:r w:rsidRPr="00835D84">
              <w:t>En ny dansarutbildning m.m.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Jabar Amin (MP)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8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Erik Bengtzboe (M)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6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Roger Haddad (FP)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5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Ulrika Carlsson i Skövde (C)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5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Annika Eclund (KD)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6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5216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1247" w:type="dxa"/>
          </w:tcPr>
          <w:p w:rsidR="00835D84" w:rsidRPr="00835D84" w:rsidRDefault="00835D84">
            <w:pPr>
              <w:pStyle w:val="Summalinje"/>
            </w:pPr>
            <w:r w:rsidRPr="00835D84">
              <w:t>____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Summalinje"/>
            </w:pPr>
            <w:r w:rsidRPr="00835D84">
              <w:t>____</w:t>
            </w: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  <w:r w:rsidRPr="00835D84">
              <w:t xml:space="preserve"> </w:t>
            </w:r>
          </w:p>
        </w:tc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5216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1247" w:type="dxa"/>
          </w:tcPr>
          <w:p w:rsidR="00835D84" w:rsidRPr="00835D84" w:rsidRDefault="00835D84">
            <w:pPr>
              <w:pStyle w:val="TalartidSumma"/>
            </w:pPr>
            <w:r w:rsidRPr="00835D84">
              <w:t>0.30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TalartidAckumulerad"/>
            </w:pPr>
            <w:r w:rsidRPr="00835D84">
              <w:t>4.48</w:t>
            </w:r>
          </w:p>
        </w:tc>
      </w:tr>
    </w:tbl>
    <w:p w:rsidR="00835D84" w:rsidRPr="00835D84" w:rsidRDefault="00835D84">
      <w:pPr>
        <w:pStyle w:val="Blankrad"/>
      </w:pPr>
      <w:r w:rsidRPr="00835D8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rendenr"/>
            </w:pPr>
            <w:r w:rsidRPr="00835D84">
              <w:t>24</w:t>
            </w:r>
          </w:p>
        </w:tc>
        <w:tc>
          <w:tcPr>
            <w:tcW w:w="5670" w:type="dxa"/>
            <w:gridSpan w:val="2"/>
          </w:tcPr>
          <w:p w:rsidR="00835D84" w:rsidRPr="00835D84" w:rsidRDefault="00835D84">
            <w:pPr>
              <w:pStyle w:val="renderubrik"/>
            </w:pPr>
            <w:r w:rsidRPr="00835D84">
              <w:t>Trafikutskottets betänkande TU5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5D84" w:rsidRPr="00835D84" w:rsidRDefault="00835D84">
            <w:pPr>
              <w:pStyle w:val="Underrubrik"/>
            </w:pPr>
            <w:r w:rsidRPr="00835D84">
              <w:t>Åtgärder för att höja kvaliteten i järnvägssystemet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Jan-Evert Rådhström (M)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3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Pia Nilsson (S)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8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Stina Bergström (MP)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6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Siv Holma (V)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6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Lars Tysklind (FP)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6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Anders Åkesson (C)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6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5216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1247" w:type="dxa"/>
          </w:tcPr>
          <w:p w:rsidR="00835D84" w:rsidRPr="00835D84" w:rsidRDefault="00835D84">
            <w:pPr>
              <w:pStyle w:val="Summalinje"/>
            </w:pPr>
            <w:r w:rsidRPr="00835D84">
              <w:t>____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Summalinje"/>
            </w:pPr>
            <w:r w:rsidRPr="00835D84">
              <w:t>____</w:t>
            </w: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  <w:r w:rsidRPr="00835D84">
              <w:t xml:space="preserve"> </w:t>
            </w:r>
          </w:p>
        </w:tc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5216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1247" w:type="dxa"/>
          </w:tcPr>
          <w:p w:rsidR="00835D84" w:rsidRPr="00835D84" w:rsidRDefault="00835D84">
            <w:pPr>
              <w:pStyle w:val="TalartidSumma"/>
            </w:pPr>
            <w:r w:rsidRPr="00835D84">
              <w:t>0.35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TalartidAckumulerad"/>
            </w:pPr>
            <w:r w:rsidRPr="00835D84">
              <w:t>5.23</w:t>
            </w:r>
          </w:p>
        </w:tc>
      </w:tr>
    </w:tbl>
    <w:p w:rsidR="00835D84" w:rsidRPr="00835D84" w:rsidRDefault="00835D84">
      <w:pPr>
        <w:pStyle w:val="Blankrad"/>
      </w:pPr>
      <w:r w:rsidRPr="00835D84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rendenr"/>
            </w:pPr>
            <w:r w:rsidRPr="00835D84">
              <w:t>25</w:t>
            </w:r>
          </w:p>
        </w:tc>
        <w:tc>
          <w:tcPr>
            <w:tcW w:w="5670" w:type="dxa"/>
            <w:gridSpan w:val="2"/>
          </w:tcPr>
          <w:p w:rsidR="00835D84" w:rsidRPr="00835D84" w:rsidRDefault="00835D84">
            <w:pPr>
              <w:pStyle w:val="renderubrik"/>
            </w:pPr>
            <w:r w:rsidRPr="00835D84">
              <w:t>Trafikutskottets betänkande TU7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835D84" w:rsidRPr="00835D84" w:rsidRDefault="00835D84">
            <w:pPr>
              <w:pStyle w:val="Underrubrik"/>
            </w:pPr>
            <w:r w:rsidRPr="00835D84">
              <w:t>Alkolås efter rattfylleri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  <w:tabs>
                <w:tab w:val="clear" w:pos="6804"/>
              </w:tabs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Lotta Finstorp (M)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3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Lars Mejern Larsson (S)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8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Annika Lillemets (MP)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6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Siv Holma (V)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6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Eliza Roszkowska Öberg (M)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8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835D84" w:rsidRPr="00835D84" w:rsidRDefault="00835D84">
            <w:r w:rsidRPr="00835D84">
              <w:t>Annelie Enochson (KD)</w:t>
            </w:r>
          </w:p>
        </w:tc>
        <w:tc>
          <w:tcPr>
            <w:tcW w:w="1247" w:type="dxa"/>
          </w:tcPr>
          <w:p w:rsidR="00835D84" w:rsidRPr="00835D84" w:rsidRDefault="00835D84">
            <w:pPr>
              <w:pStyle w:val="Talartid"/>
            </w:pPr>
            <w:r w:rsidRPr="00835D84">
              <w:t>6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IngenText"/>
            </w:pP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5216" w:type="dxa"/>
          </w:tcPr>
          <w:p w:rsidR="00835D84" w:rsidRPr="00835D84" w:rsidRDefault="00835D84">
            <w:pPr>
              <w:pStyle w:val="Summalinje"/>
            </w:pPr>
          </w:p>
        </w:tc>
        <w:tc>
          <w:tcPr>
            <w:tcW w:w="1247" w:type="dxa"/>
          </w:tcPr>
          <w:p w:rsidR="00835D84" w:rsidRPr="00835D84" w:rsidRDefault="00835D84">
            <w:pPr>
              <w:pStyle w:val="Summalinje"/>
            </w:pPr>
            <w:r w:rsidRPr="00835D84">
              <w:t>____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Summalinje"/>
            </w:pPr>
            <w:r w:rsidRPr="00835D84">
              <w:t>____</w:t>
            </w:r>
          </w:p>
        </w:tc>
      </w:tr>
      <w:tr w:rsidR="00000000" w:rsidRPr="00835D84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  <w:r w:rsidRPr="00835D84">
              <w:t xml:space="preserve"> </w:t>
            </w:r>
          </w:p>
        </w:tc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5216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1247" w:type="dxa"/>
          </w:tcPr>
          <w:p w:rsidR="00835D84" w:rsidRPr="00835D84" w:rsidRDefault="00835D84">
            <w:pPr>
              <w:pStyle w:val="TalartidSumma"/>
            </w:pPr>
            <w:r w:rsidRPr="00835D84">
              <w:t>0.37</w:t>
            </w:r>
          </w:p>
        </w:tc>
        <w:tc>
          <w:tcPr>
            <w:tcW w:w="1489" w:type="dxa"/>
          </w:tcPr>
          <w:p w:rsidR="00835D84" w:rsidRPr="00835D84" w:rsidRDefault="00835D84">
            <w:pPr>
              <w:pStyle w:val="TalartidAckumulerad"/>
            </w:pPr>
            <w:r w:rsidRPr="00835D84">
              <w:t>6.00</w:t>
            </w:r>
          </w:p>
        </w:tc>
      </w:tr>
    </w:tbl>
    <w:p w:rsidR="00835D84" w:rsidRPr="00835D84" w:rsidRDefault="00835D84">
      <w:pPr>
        <w:pStyle w:val="Blankrad"/>
      </w:pPr>
      <w:r w:rsidRPr="00835D84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835D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454" w:type="dxa"/>
          </w:tcPr>
          <w:p w:rsidR="00835D84" w:rsidRPr="00835D84" w:rsidRDefault="00835D84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2268" w:type="dxa"/>
          </w:tcPr>
          <w:p w:rsidR="00835D84" w:rsidRPr="00835D84" w:rsidRDefault="00835D84">
            <w:pPr>
              <w:pStyle w:val="TalartidTotalText"/>
            </w:pPr>
            <w:r w:rsidRPr="00835D84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835D84" w:rsidRPr="00835D84" w:rsidRDefault="00835D84">
            <w:pPr>
              <w:pStyle w:val="TalartidTotal"/>
            </w:pPr>
            <w:r w:rsidRPr="00835D84">
              <w:t>6 tim. 0 min.</w:t>
            </w:r>
          </w:p>
        </w:tc>
      </w:tr>
      <w:tr w:rsidR="00000000" w:rsidRPr="00835D8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835D84" w:rsidRPr="00835D84" w:rsidRDefault="00835D84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835D84" w:rsidRPr="00835D84" w:rsidRDefault="00835D84"/>
          <w:p w:rsidR="00835D84" w:rsidRPr="00835D84" w:rsidRDefault="00835D84">
            <w:pPr>
              <w:pStyle w:val="Mittstreck"/>
            </w:pPr>
            <w:r w:rsidRPr="00835D84">
              <w:tab/>
            </w:r>
            <w:r w:rsidRPr="00835D84">
              <w:tab/>
            </w:r>
          </w:p>
        </w:tc>
      </w:tr>
    </w:tbl>
    <w:p w:rsidR="00835D84" w:rsidRPr="00835D84" w:rsidRDefault="00835D84">
      <w:pPr>
        <w:pStyle w:val="Blankrad"/>
      </w:pPr>
      <w:r w:rsidRPr="00835D84">
        <w:t xml:space="preserve">     </w:t>
      </w:r>
    </w:p>
    <w:sectPr w:rsidR="00000000" w:rsidRPr="00835D8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5D84" w:rsidRPr="00835D84" w:rsidRDefault="00835D84">
      <w:r w:rsidRPr="00835D84">
        <w:separator/>
      </w:r>
    </w:p>
  </w:endnote>
  <w:endnote w:type="continuationSeparator" w:id="0">
    <w:p w:rsidR="00835D84" w:rsidRPr="00835D84" w:rsidRDefault="00835D84">
      <w:r w:rsidRPr="00835D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D84" w:rsidRPr="00835D84" w:rsidRDefault="00835D84">
    <w:pPr>
      <w:pStyle w:val="Sidhuvud"/>
      <w:jc w:val="center"/>
    </w:pPr>
    <w:r w:rsidRPr="00835D84">
      <w:fldChar w:fldCharType="begin" w:fldLock="1"/>
    </w:r>
    <w:r w:rsidRPr="00835D84">
      <w:instrText xml:space="preserve"> PAGE </w:instrText>
    </w:r>
    <w:r w:rsidRPr="00835D84">
      <w:fldChar w:fldCharType="separate"/>
    </w:r>
    <w:r w:rsidRPr="00835D84">
      <w:t>5</w:t>
    </w:r>
    <w:r w:rsidRPr="00835D84">
      <w:fldChar w:fldCharType="end"/>
    </w:r>
    <w:r w:rsidRPr="00835D84">
      <w:t xml:space="preserve"> (</w:t>
    </w:r>
    <w:r w:rsidRPr="00835D84">
      <w:fldChar w:fldCharType="begin" w:fldLock="1"/>
    </w:r>
    <w:r w:rsidRPr="00835D84">
      <w:instrText xml:space="preserve"> NUMPAGES </w:instrText>
    </w:r>
    <w:r w:rsidRPr="00835D84">
      <w:fldChar w:fldCharType="separate"/>
    </w:r>
    <w:r w:rsidRPr="00835D84">
      <w:t>5</w:t>
    </w:r>
    <w:r w:rsidRPr="00835D84">
      <w:fldChar w:fldCharType="end"/>
    </w:r>
    <w:r w:rsidRPr="00835D8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D84" w:rsidRPr="00835D84" w:rsidRDefault="00835D84">
    <w:pPr>
      <w:pStyle w:val="Sidhuvud"/>
      <w:jc w:val="center"/>
    </w:pPr>
    <w:r w:rsidRPr="00835D84">
      <w:fldChar w:fldCharType="begin" w:fldLock="1"/>
    </w:r>
    <w:r w:rsidRPr="00835D84">
      <w:instrText xml:space="preserve"> PAGE </w:instrText>
    </w:r>
    <w:r w:rsidRPr="00835D84">
      <w:fldChar w:fldCharType="separate"/>
    </w:r>
    <w:r w:rsidRPr="00835D84">
      <w:t>1</w:t>
    </w:r>
    <w:r w:rsidRPr="00835D84">
      <w:fldChar w:fldCharType="end"/>
    </w:r>
    <w:r w:rsidRPr="00835D84">
      <w:t xml:space="preserve"> (</w:t>
    </w:r>
    <w:r w:rsidRPr="00835D84">
      <w:fldChar w:fldCharType="begin" w:fldLock="1"/>
    </w:r>
    <w:r w:rsidRPr="00835D84">
      <w:instrText xml:space="preserve"> NUMPAGES </w:instrText>
    </w:r>
    <w:r w:rsidRPr="00835D84">
      <w:fldChar w:fldCharType="separate"/>
    </w:r>
    <w:r w:rsidRPr="00835D84">
      <w:t>4</w:t>
    </w:r>
    <w:r w:rsidRPr="00835D84">
      <w:fldChar w:fldCharType="end"/>
    </w:r>
    <w:r w:rsidRPr="00835D8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5D84" w:rsidRPr="00835D84" w:rsidRDefault="00835D84">
      <w:r w:rsidRPr="00835D84">
        <w:separator/>
      </w:r>
    </w:p>
  </w:footnote>
  <w:footnote w:type="continuationSeparator" w:id="0">
    <w:p w:rsidR="00835D84" w:rsidRPr="00835D84" w:rsidRDefault="00835D84">
      <w:r w:rsidRPr="00835D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D84" w:rsidRPr="00835D84" w:rsidRDefault="00835D84">
    <w:pPr>
      <w:pStyle w:val="Sidhuvud"/>
      <w:tabs>
        <w:tab w:val="clear" w:pos="4536"/>
      </w:tabs>
    </w:pPr>
    <w:r w:rsidRPr="00835D84">
      <w:fldChar w:fldCharType="begin" w:fldLock="1"/>
    </w:r>
    <w:r w:rsidRPr="00835D84">
      <w:instrText xml:space="preserve"> DOCPROPERTY "DocumentDate" </w:instrText>
    </w:r>
    <w:r w:rsidRPr="00835D84">
      <w:fldChar w:fldCharType="separate"/>
    </w:r>
    <w:r w:rsidRPr="00835D84">
      <w:t>Onsdagen den 8 december 2010</w:t>
    </w:r>
    <w:r w:rsidRPr="00835D84">
      <w:fldChar w:fldCharType="end"/>
    </w:r>
    <w:r w:rsidRPr="00835D84">
      <w:fldChar w:fldCharType="begin" w:fldLock="1"/>
    </w:r>
    <w:r w:rsidRPr="00835D84">
      <w:instrText xml:space="preserve">if </w:instrText>
    </w:r>
    <w:r w:rsidRPr="00835D84">
      <w:fldChar w:fldCharType="begin" w:fldLock="1"/>
    </w:r>
    <w:r w:rsidRPr="00835D84">
      <w:instrText xml:space="preserve"> DOCPROPERTY "Status" </w:instrText>
    </w:r>
    <w:r w:rsidRPr="00835D84">
      <w:fldChar w:fldCharType="separate"/>
    </w:r>
    <w:r w:rsidRPr="00835D84">
      <w:instrText>slutlig</w:instrText>
    </w:r>
    <w:r w:rsidRPr="00835D84">
      <w:fldChar w:fldCharType="end"/>
    </w:r>
    <w:r w:rsidRPr="00835D84">
      <w:instrText xml:space="preserve"> = "preliminär" " (preliminärt)" "" </w:instrText>
    </w:r>
    <w:r w:rsidRPr="00835D84">
      <w:fldChar w:fldCharType="end"/>
    </w:r>
    <w:r w:rsidRPr="00835D84">
      <w:tab/>
    </w:r>
  </w:p>
  <w:p w:rsidR="00835D84" w:rsidRPr="00835D84" w:rsidRDefault="00835D8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35D84">
      <w:rPr>
        <w:sz w:val="12"/>
      </w:rPr>
      <w:tab/>
    </w:r>
  </w:p>
  <w:p w:rsidR="00835D84" w:rsidRPr="00835D84" w:rsidRDefault="00835D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35D84" w:rsidRPr="00835D84" w:rsidRDefault="00835D8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835D8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5D84" w:rsidRPr="00835D84" w:rsidRDefault="00835D84">
    <w:pPr>
      <w:pStyle w:val="Dokumentrubrik"/>
      <w:spacing w:after="360"/>
    </w:pPr>
    <w:r w:rsidRPr="00835D84">
      <w:fldChar w:fldCharType="begin" w:fldLock="1"/>
    </w:r>
    <w:r w:rsidRPr="00835D84">
      <w:instrText xml:space="preserve"> if </w:instrText>
    </w:r>
    <w:r w:rsidRPr="00835D84">
      <w:fldChar w:fldCharType="begin" w:fldLock="1"/>
    </w:r>
    <w:r w:rsidRPr="00835D84">
      <w:instrText xml:space="preserve"> DOCPROPERTY  Status </w:instrText>
    </w:r>
    <w:r w:rsidRPr="00835D84">
      <w:fldChar w:fldCharType="separate"/>
    </w:r>
    <w:r w:rsidRPr="00835D84">
      <w:instrText>slutlig</w:instrText>
    </w:r>
    <w:r w:rsidRPr="00835D84">
      <w:fldChar w:fldCharType="end"/>
    </w:r>
    <w:r w:rsidRPr="00835D84">
      <w:instrText xml:space="preserve"> = "preliminär" "Preliminär t" "T" </w:instrText>
    </w:r>
    <w:r w:rsidRPr="00835D84">
      <w:fldChar w:fldCharType="separate"/>
    </w:r>
    <w:r w:rsidRPr="00835D84">
      <w:rPr>
        <w:noProof/>
      </w:rPr>
      <w:t>T</w:t>
    </w:r>
    <w:r w:rsidRPr="00835D84">
      <w:fldChar w:fldCharType="end"/>
    </w:r>
    <w:r w:rsidRPr="00835D84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36C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269B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61E6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72D1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CD1DD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F210D7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4F884FD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6F222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617FE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2282799">
    <w:abstractNumId w:val="9"/>
  </w:num>
  <w:num w:numId="2" w16cid:durableId="573005697">
    <w:abstractNumId w:val="7"/>
  </w:num>
  <w:num w:numId="3" w16cid:durableId="894201677">
    <w:abstractNumId w:val="2"/>
  </w:num>
  <w:num w:numId="4" w16cid:durableId="850795959">
    <w:abstractNumId w:val="0"/>
  </w:num>
  <w:num w:numId="5" w16cid:durableId="792017515">
    <w:abstractNumId w:val="6"/>
  </w:num>
  <w:num w:numId="6" w16cid:durableId="1726221931">
    <w:abstractNumId w:val="4"/>
  </w:num>
  <w:num w:numId="7" w16cid:durableId="1471634513">
    <w:abstractNumId w:val="8"/>
  </w:num>
  <w:num w:numId="8" w16cid:durableId="1659725361">
    <w:abstractNumId w:val="1"/>
  </w:num>
  <w:num w:numId="9" w16cid:durableId="1045833371">
    <w:abstractNumId w:val="3"/>
  </w:num>
  <w:num w:numId="10" w16cid:durableId="125462784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E110B"/>
    <w:rsid w:val="00835D84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F061F1-9336-4428-AD4F-EAABE68A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489</Words>
  <Characters>2315</Characters>
  <Application>Microsoft Office Word</Application>
  <DocSecurity>4</DocSecurity>
  <Lines>578</Lines>
  <Paragraphs>311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2010-12-07T13:56:00Z</cp:lastPrinted>
  <dcterms:created xsi:type="dcterms:W3CDTF">2025-12-18T03:32:00Z</dcterms:created>
  <dcterms:modified xsi:type="dcterms:W3CDTF">2025-12-18T03:32:00Z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8 december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2010-12-08</vt:lpwstr>
  </property>
  <property fmtid="{D5CDD505-2E9C-101B-9397-08002B2CF9AE}" pid="6" name="DocumentYear">
    <vt:lpwstr>2010/11</vt:lpwstr>
  </property>
</Properties>
</file>