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2815F5362004F3EBE6F3B13F1966AFC"/>
        </w:placeholder>
        <w15:appearance w15:val="hidden"/>
        <w:text/>
      </w:sdtPr>
      <w:sdtEndPr/>
      <w:sdtContent>
        <w:p w:rsidRPr="00BD272A" w:rsidR="00AF30DD" w:rsidP="00CC4C93" w:rsidRDefault="00AF30DD" w14:paraId="6C9DEA4E" w14:textId="77777777">
          <w:pPr>
            <w:pStyle w:val="Rubrik1"/>
          </w:pPr>
          <w:r w:rsidRPr="00BD272A">
            <w:t>Förslag till riksdagsbeslut</w:t>
          </w:r>
        </w:p>
      </w:sdtContent>
    </w:sdt>
    <w:sdt>
      <w:sdtPr>
        <w:alias w:val="Yrkande 1"/>
        <w:tag w:val="61588218-9e36-4a1e-a2ac-0fe8252d941f"/>
        <w:id w:val="66322671"/>
        <w:lock w:val="sdtLocked"/>
      </w:sdtPr>
      <w:sdtEndPr/>
      <w:sdtContent>
        <w:p w:rsidR="00177BE2" w:rsidRDefault="002D3769" w14:paraId="590A7A16" w14:textId="0E894030">
          <w:pPr>
            <w:pStyle w:val="Frslagstext"/>
          </w:pPr>
          <w:r>
            <w:t>Riksdagen ställer sig bakom det som anförs i motionen om att se över möjligheterna att förbättra regelverken för småföretag och tillkännager detta för regeringen.</w:t>
          </w:r>
        </w:p>
      </w:sdtContent>
    </w:sdt>
    <w:bookmarkStart w:name="MotionsStart" w:displacedByCustomXml="next" w:id="0"/>
    <w:bookmarkEnd w:displacedByCustomXml="next" w:id="0"/>
    <w:sdt>
      <w:sdtPr>
        <w:alias w:val="Yrkande 2"/>
        <w:tag w:val="cb2045b3-8cbf-4cf1-bb67-42e6c25eff8f"/>
        <w:id w:val="1905176679"/>
        <w:lock w:val="sdtLocked"/>
        <w:placeholder>
          <w:docPart w:val="1D1240EAA6C045C896878C422FD6A1FB"/>
        </w:placeholder>
        <w:showingPlcHdr/>
      </w:sdtPr>
      <w:sdtEndPr/>
      <w:sdtContent>
        <w:p w:rsidR="00646D56" w:rsidP="00646D56" w:rsidRDefault="00D47437" w14:paraId="65914A17" w14:textId="536B60F6">
          <w:pPr>
            <w:pStyle w:val="Frslagstext"/>
          </w:pPr>
          <w:r>
            <w:t>Riksdagen ställer sig bakom det som anförs i motionen om att se över storleken på arbetsgivaravgifterna för småföretag och tillkännager detta för regeringen.</w:t>
          </w:r>
        </w:p>
      </w:sdtContent>
    </w:sdt>
    <w:p w:rsidRPr="00BD272A" w:rsidR="00AF30DD" w:rsidP="00AF30DD" w:rsidRDefault="000156D9" w14:paraId="0D353522" w14:textId="77777777">
      <w:pPr>
        <w:pStyle w:val="Rubrik1"/>
      </w:pPr>
      <w:r w:rsidRPr="00BD272A">
        <w:t>Motivering</w:t>
      </w:r>
    </w:p>
    <w:p w:rsidRPr="00BD272A" w:rsidR="00A309CC" w:rsidP="00A309CC" w:rsidRDefault="00A309CC" w14:paraId="4D440BDB" w14:textId="15138A7E">
      <w:pPr>
        <w:pStyle w:val="Normalutanindragellerluft"/>
      </w:pPr>
      <w:r w:rsidRPr="00BD272A">
        <w:t>En politik som gynnar mindre företag är en politik som säkerställer möjligheter</w:t>
      </w:r>
      <w:r w:rsidRPr="00BD272A" w:rsidR="00FA490E">
        <w:t xml:space="preserve"> till sysselsättning och försörjning</w:t>
      </w:r>
      <w:r w:rsidRPr="00BD272A">
        <w:t xml:space="preserve"> på landsbygden. Småföretagen har ofta en stor betydelse för att skapa livskraft på landsbygden. De skapar jobb, trygghet, välstånd och ekonomisk tillväxt. Allt fler svenska småföretagare upplever nu att de tas på allvar. Fler förbättringar måste dock göras. Det handlar bl.a. om en gynnsammare beskattning men det måste också bli mindre krångligt att starta och driva företag. Det är viktigt att skapa fler möjligheter för företag att starta och växa genom att förbättra f</w:t>
      </w:r>
      <w:r w:rsidR="00241126">
        <w:t>örutsättningarna för företagare.</w:t>
      </w:r>
      <w:bookmarkStart w:name="_GoBack" w:id="1"/>
      <w:bookmarkEnd w:id="1"/>
    </w:p>
    <w:p w:rsidRPr="00BD272A" w:rsidR="00A309CC" w:rsidP="00A309CC" w:rsidRDefault="00A309CC" w14:paraId="46879FDF" w14:textId="77777777">
      <w:pPr>
        <w:pStyle w:val="Normalutanindragellerluft"/>
      </w:pPr>
    </w:p>
    <w:p w:rsidRPr="00BD272A" w:rsidR="00A309CC" w:rsidP="00A309CC" w:rsidRDefault="00A309CC" w14:paraId="5C0CFEEF" w14:textId="0C639A86">
      <w:pPr>
        <w:pStyle w:val="Normalutanindragellerluft"/>
      </w:pPr>
      <w:r w:rsidRPr="00BD272A">
        <w:lastRenderedPageBreak/>
        <w:t>Småföretagen tyngs av skatter, krångel, byråkrati och en lagstiftning som är illa anpassad till deras verksamhetsformer. Entreprenörer och småföretagare är viktiga för landet och bör t</w:t>
      </w:r>
      <w:r w:rsidR="006E355E">
        <w:t>as på större allvar. Den förra a</w:t>
      </w:r>
      <w:r w:rsidRPr="00BD272A">
        <w:t>lliansregeringen har varit aktiv i denna process. Politiken bör genomsyras av en arbetslinje där småföretagarna givetvis är en vital komponent. Storleken på arbetsgivaravgiften påverkar sysselsättningen och företagens expansionsmöjligheter.</w:t>
      </w:r>
    </w:p>
    <w:p w:rsidRPr="00BD272A" w:rsidR="00CA2FBA" w:rsidP="00CA2FBA" w:rsidRDefault="00CA2FBA" w14:paraId="799CF741" w14:textId="77777777">
      <w:pPr>
        <w:ind w:firstLine="0"/>
      </w:pPr>
    </w:p>
    <w:p w:rsidRPr="00BD272A" w:rsidR="00AF30DD" w:rsidP="00A309CC" w:rsidRDefault="00A309CC" w14:paraId="15C6700D" w14:textId="77777777">
      <w:pPr>
        <w:pStyle w:val="Normalutanindragellerluft"/>
      </w:pPr>
      <w:r w:rsidRPr="00BD272A">
        <w:t>En fortsatt översyn av reglerna är därför nödvändig, så att alla företag ska kunna ha samma möjligheter och villkor. Regeringen bör därför på sikt se över möjligheterna att förbättra regelverken och arbetsgivaravgifterna för småföretag.</w:t>
      </w:r>
    </w:p>
    <w:sdt>
      <w:sdtPr>
        <w:rPr>
          <w:i/>
          <w:noProof/>
        </w:rPr>
        <w:alias w:val="CC_Underskrifter"/>
        <w:tag w:val="CC_Underskrifter"/>
        <w:id w:val="583496634"/>
        <w:lock w:val="sdtContentLocked"/>
        <w:placeholder>
          <w:docPart w:val="F318D709BD1B4906AF5ED6AEE58DAE94"/>
        </w:placeholder>
        <w15:appearance w15:val="hidden"/>
      </w:sdtPr>
      <w:sdtEndPr>
        <w:rPr>
          <w:noProof w:val="0"/>
        </w:rPr>
      </w:sdtEndPr>
      <w:sdtContent>
        <w:p w:rsidRPr="00BD272A" w:rsidR="00865E70" w:rsidP="00743782" w:rsidRDefault="00241126" w14:paraId="5BB4FA4D" w14:textId="13F461D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1B2F94" w:rsidRDefault="001B2F94" w14:paraId="0CEABA1D" w14:textId="77777777"/>
    <w:sectPr w:rsidR="001B2F9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DFD47" w14:textId="77777777" w:rsidR="007F6066" w:rsidRDefault="007F6066" w:rsidP="000C1CAD">
      <w:pPr>
        <w:spacing w:line="240" w:lineRule="auto"/>
      </w:pPr>
      <w:r>
        <w:separator/>
      </w:r>
    </w:p>
  </w:endnote>
  <w:endnote w:type="continuationSeparator" w:id="0">
    <w:p w14:paraId="062E7B7A" w14:textId="77777777" w:rsidR="007F6066" w:rsidRDefault="007F60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B985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4112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95BA7" w14:textId="77777777" w:rsidR="00A03C86" w:rsidRDefault="00A03C8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201509091056</w:instrText>
    </w:r>
    <w:r>
      <w:fldChar w:fldCharType="end"/>
    </w:r>
    <w:r>
      <w:instrText xml:space="preserve"> &gt; </w:instrText>
    </w:r>
    <w:r>
      <w:fldChar w:fldCharType="begin"/>
    </w:r>
    <w:r>
      <w:instrText xml:space="preserve"> PRINTDATE \@ "yyyyMMddHHmm" </w:instrText>
    </w:r>
    <w:r>
      <w:fldChar w:fldCharType="separate"/>
    </w:r>
    <w:r>
      <w:rPr>
        <w:noProof/>
      </w:rPr>
      <w:instrText>201509281037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10:37</w:instrText>
    </w:r>
    <w:r>
      <w:fldChar w:fldCharType="end"/>
    </w:r>
    <w:r>
      <w:instrText xml:space="preserve"> </w:instrText>
    </w:r>
    <w:r>
      <w:fldChar w:fldCharType="separate"/>
    </w:r>
    <w:r>
      <w:rPr>
        <w:noProof/>
      </w:rPr>
      <w:t>2015-09-28 10:37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471E1" w14:textId="77777777" w:rsidR="007F6066" w:rsidRDefault="007F6066" w:rsidP="000C1CAD">
      <w:pPr>
        <w:spacing w:line="240" w:lineRule="auto"/>
      </w:pPr>
      <w:r>
        <w:separator/>
      </w:r>
    </w:p>
  </w:footnote>
  <w:footnote w:type="continuationSeparator" w:id="0">
    <w:p w14:paraId="681EA8FC" w14:textId="77777777" w:rsidR="007F6066" w:rsidRDefault="007F606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94C293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41126" w14:paraId="1B65FA1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placeholder>
          <w:docPart w:val="BD4134BEA2CF4BBB902187E7ED26F93F"/>
        </w:placeholder>
        <w:showingPlcHdr/>
        <w15:appearance w15:val="hidden"/>
        <w:text/>
      </w:sdtPr>
      <w:sdtEndPr/>
      <w:sdtContent>
        <w:r>
          <w:t>:106</w:t>
        </w:r>
      </w:sdtContent>
    </w:sdt>
  </w:p>
  <w:p w:rsidR="00A42228" w:rsidP="00283E0F" w:rsidRDefault="00241126" w14:paraId="32391B74"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641F35" w14:paraId="53DF00B7" w14:textId="77777777">
        <w:pPr>
          <w:pStyle w:val="FSHRub2"/>
        </w:pPr>
        <w:r>
          <w:t>Villkor för småföretag</w:t>
        </w:r>
      </w:p>
    </w:sdtContent>
  </w:sdt>
  <w:sdt>
    <w:sdtPr>
      <w:alias w:val="CC_Boilerplate_3"/>
      <w:tag w:val="CC_Boilerplate_3"/>
      <w:id w:val="-1567486118"/>
      <w:lock w:val="sdtContentLocked"/>
      <w15:appearance w15:val="hidden"/>
      <w:text w:multiLine="1"/>
    </w:sdtPr>
    <w:sdtEndPr/>
    <w:sdtContent>
      <w:p w:rsidR="00A42228" w:rsidP="00283E0F" w:rsidRDefault="00A42228" w14:paraId="2D2B429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1070" w:hanging="360"/>
      </w:pPr>
    </w:lvl>
    <w:lvl w:ilvl="1" w:tentative="1">
      <w:start w:val="1"/>
      <w:numFmt w:val="lowerLetter"/>
      <w:lvlText w:val="%2."/>
      <w:lvlJc w:val="left"/>
      <w:pPr>
        <w:ind w:left="1790" w:hanging="360"/>
      </w:pPr>
    </w:lvl>
    <w:lvl w:ilvl="2" w:tentative="1">
      <w:start w:val="1"/>
      <w:numFmt w:val="lowerRoman"/>
      <w:lvlText w:val="%3."/>
      <w:lvlJc w:val="right"/>
      <w:pPr>
        <w:ind w:left="2510" w:hanging="180"/>
      </w:pPr>
    </w:lvl>
    <w:lvl w:ilvl="3" w:tentative="1">
      <w:start w:val="1"/>
      <w:numFmt w:val="decimal"/>
      <w:lvlText w:val="%4."/>
      <w:lvlJc w:val="left"/>
      <w:pPr>
        <w:ind w:left="3230" w:hanging="360"/>
      </w:pPr>
    </w:lvl>
    <w:lvl w:ilvl="4" w:tentative="1">
      <w:start w:val="1"/>
      <w:numFmt w:val="lowerLetter"/>
      <w:lvlText w:val="%5."/>
      <w:lvlJc w:val="left"/>
      <w:pPr>
        <w:ind w:left="3950" w:hanging="360"/>
      </w:pPr>
    </w:lvl>
    <w:lvl w:ilvl="5" w:tentative="1">
      <w:start w:val="1"/>
      <w:numFmt w:val="lowerRoman"/>
      <w:lvlText w:val="%6."/>
      <w:lvlJc w:val="right"/>
      <w:pPr>
        <w:ind w:left="4670" w:hanging="180"/>
      </w:pPr>
    </w:lvl>
    <w:lvl w:ilvl="6" w:tentative="1">
      <w:start w:val="1"/>
      <w:numFmt w:val="decimal"/>
      <w:lvlText w:val="%7."/>
      <w:lvlJc w:val="left"/>
      <w:pPr>
        <w:ind w:left="5390" w:hanging="360"/>
      </w:pPr>
    </w:lvl>
    <w:lvl w:ilvl="7" w:tentative="1">
      <w:start w:val="1"/>
      <w:numFmt w:val="lowerLetter"/>
      <w:lvlText w:val="%8."/>
      <w:lvlJc w:val="left"/>
      <w:pPr>
        <w:ind w:left="6110" w:hanging="360"/>
      </w:pPr>
    </w:lvl>
    <w:lvl w:ilvl="8" w:tentative="1">
      <w:start w:val="1"/>
      <w:numFmt w:val="lowerRoman"/>
      <w:lvlText w:val="%9."/>
      <w:lvlJc w:val="right"/>
      <w:pPr>
        <w:ind w:left="683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41F3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3A9D"/>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77BE2"/>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2F94"/>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5C7B"/>
    <w:rsid w:val="00237A4F"/>
    <w:rsid w:val="00237EA6"/>
    <w:rsid w:val="00241126"/>
    <w:rsid w:val="002477A3"/>
    <w:rsid w:val="00251F8B"/>
    <w:rsid w:val="0025501B"/>
    <w:rsid w:val="002551EA"/>
    <w:rsid w:val="00256E82"/>
    <w:rsid w:val="00260671"/>
    <w:rsid w:val="00260A22"/>
    <w:rsid w:val="002633CE"/>
    <w:rsid w:val="00263B31"/>
    <w:rsid w:val="00267747"/>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3769"/>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65B7"/>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1E"/>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6DB7"/>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9F3"/>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0B5B"/>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1F35"/>
    <w:rsid w:val="00642242"/>
    <w:rsid w:val="00644D04"/>
    <w:rsid w:val="00646D56"/>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1D12"/>
    <w:rsid w:val="006A5CAE"/>
    <w:rsid w:val="006A64C1"/>
    <w:rsid w:val="006B2851"/>
    <w:rsid w:val="006B3D40"/>
    <w:rsid w:val="006B4E46"/>
    <w:rsid w:val="006C1088"/>
    <w:rsid w:val="006C2631"/>
    <w:rsid w:val="006C4B9F"/>
    <w:rsid w:val="006C5E6C"/>
    <w:rsid w:val="006D1A26"/>
    <w:rsid w:val="006D3730"/>
    <w:rsid w:val="006E0173"/>
    <w:rsid w:val="006E1EE8"/>
    <w:rsid w:val="006E355E"/>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82"/>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6066"/>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224C"/>
    <w:rsid w:val="009369F5"/>
    <w:rsid w:val="00937358"/>
    <w:rsid w:val="00937E97"/>
    <w:rsid w:val="00942AA1"/>
    <w:rsid w:val="00943898"/>
    <w:rsid w:val="00950317"/>
    <w:rsid w:val="00951B93"/>
    <w:rsid w:val="009527EA"/>
    <w:rsid w:val="009547CD"/>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3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3C86"/>
    <w:rsid w:val="00A0652D"/>
    <w:rsid w:val="00A07DB9"/>
    <w:rsid w:val="00A125D3"/>
    <w:rsid w:val="00A13B3B"/>
    <w:rsid w:val="00A148A5"/>
    <w:rsid w:val="00A1750A"/>
    <w:rsid w:val="00A24E73"/>
    <w:rsid w:val="00A25917"/>
    <w:rsid w:val="00A278AA"/>
    <w:rsid w:val="00A309CC"/>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5A9F"/>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2C4B"/>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57AE"/>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272A"/>
    <w:rsid w:val="00BE03D5"/>
    <w:rsid w:val="00BE130C"/>
    <w:rsid w:val="00BE358C"/>
    <w:rsid w:val="00BF01CE"/>
    <w:rsid w:val="00BF3A79"/>
    <w:rsid w:val="00BF48A2"/>
    <w:rsid w:val="00BF676C"/>
    <w:rsid w:val="00BF7149"/>
    <w:rsid w:val="00C010BD"/>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2FBA"/>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5DC"/>
    <w:rsid w:val="00D45FEA"/>
    <w:rsid w:val="00D47437"/>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73F"/>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2B87"/>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4F65"/>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490E"/>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8084EBC"/>
  <w15:chartTrackingRefBased/>
  <w15:docId w15:val="{8D3F8D25-512C-451C-9D99-B1963316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2815F5362004F3EBE6F3B13F1966AFC"/>
        <w:category>
          <w:name w:val="Allmänt"/>
          <w:gallery w:val="placeholder"/>
        </w:category>
        <w:types>
          <w:type w:val="bbPlcHdr"/>
        </w:types>
        <w:behaviors>
          <w:behavior w:val="content"/>
        </w:behaviors>
        <w:guid w:val="{12FC72BA-D9C7-4FB1-8B3D-E6DE73F05660}"/>
      </w:docPartPr>
      <w:docPartBody>
        <w:p w:rsidR="00EE7E07" w:rsidRDefault="009C732E">
          <w:pPr>
            <w:pStyle w:val="92815F5362004F3EBE6F3B13F1966AFC"/>
          </w:pPr>
          <w:r w:rsidRPr="009A726D">
            <w:rPr>
              <w:rStyle w:val="Platshllartext"/>
            </w:rPr>
            <w:t>Klicka här för att ange text.</w:t>
          </w:r>
        </w:p>
      </w:docPartBody>
    </w:docPart>
    <w:docPart>
      <w:docPartPr>
        <w:name w:val="F318D709BD1B4906AF5ED6AEE58DAE94"/>
        <w:category>
          <w:name w:val="Allmänt"/>
          <w:gallery w:val="placeholder"/>
        </w:category>
        <w:types>
          <w:type w:val="bbPlcHdr"/>
        </w:types>
        <w:behaviors>
          <w:behavior w:val="content"/>
        </w:behaviors>
        <w:guid w:val="{CAD7C15C-E99B-4E46-B045-A879E8622B2F}"/>
      </w:docPartPr>
      <w:docPartBody>
        <w:p w:rsidR="00EE7E07" w:rsidRDefault="009C732E">
          <w:pPr>
            <w:pStyle w:val="F318D709BD1B4906AF5ED6AEE58DAE94"/>
          </w:pPr>
          <w:r w:rsidRPr="002551EA">
            <w:rPr>
              <w:rStyle w:val="Platshllartext"/>
              <w:color w:val="808080" w:themeColor="background1" w:themeShade="80"/>
            </w:rPr>
            <w:t>[Motionärernas namn]</w:t>
          </w:r>
        </w:p>
      </w:docPartBody>
    </w:docPart>
    <w:docPart>
      <w:docPartPr>
        <w:name w:val="1D1240EAA6C045C896878C422FD6A1FB"/>
        <w:category>
          <w:name w:val="Allmänt"/>
          <w:gallery w:val="placeholder"/>
        </w:category>
        <w:types>
          <w:type w:val="bbPlcHdr"/>
        </w:types>
        <w:behaviors>
          <w:behavior w:val="content"/>
        </w:behaviors>
        <w:guid w:val="{5BD7ACF5-A616-4E1F-8276-08E9106910CB}"/>
      </w:docPartPr>
      <w:docPartBody>
        <w:p w:rsidR="00CD45A1" w:rsidRDefault="008373F3">
          <w:r>
            <w:t>Riksdagen ställer sig bakom det som anförs i motionen om att se över storleken på arbetsgivaravgifterna för småföretag och tillkännager detta för regeringen.</w:t>
          </w:r>
        </w:p>
      </w:docPartBody>
    </w:docPart>
    <w:docPart>
      <w:docPartPr>
        <w:name w:val="BD4134BEA2CF4BBB902187E7ED26F93F"/>
        <w:category>
          <w:name w:val="Allmänt"/>
          <w:gallery w:val="placeholder"/>
        </w:category>
        <w:types>
          <w:type w:val="bbPlcHdr"/>
        </w:types>
        <w:behaviors>
          <w:behavior w:val="content"/>
        </w:behaviors>
        <w:guid w:val="{0F661C52-954E-4D8D-98D4-7F4EDD8199A8}"/>
      </w:docPartPr>
      <w:docPartBody>
        <w:p w:rsidR="00CD45A1" w:rsidRDefault="008373F3">
          <w:r>
            <w:t>:106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32E"/>
    <w:rsid w:val="002C5685"/>
    <w:rsid w:val="0043013B"/>
    <w:rsid w:val="005E5B2B"/>
    <w:rsid w:val="008373F3"/>
    <w:rsid w:val="009C732E"/>
    <w:rsid w:val="00CD45A1"/>
    <w:rsid w:val="00DE7FF1"/>
    <w:rsid w:val="00EE7E07"/>
    <w:rsid w:val="00F05E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73F3"/>
    <w:rPr>
      <w:color w:val="F4B083" w:themeColor="accent2" w:themeTint="99"/>
    </w:rPr>
  </w:style>
  <w:style w:type="paragraph" w:customStyle="1" w:styleId="92815F5362004F3EBE6F3B13F1966AFC">
    <w:name w:val="92815F5362004F3EBE6F3B13F1966AFC"/>
  </w:style>
  <w:style w:type="paragraph" w:customStyle="1" w:styleId="968BA5B83AC4437BB38C0D864FA61B88">
    <w:name w:val="968BA5B83AC4437BB38C0D864FA61B88"/>
  </w:style>
  <w:style w:type="paragraph" w:customStyle="1" w:styleId="F318D709BD1B4906AF5ED6AEE58DAE94">
    <w:name w:val="F318D709BD1B4906AF5ED6AEE58DAE94"/>
  </w:style>
  <w:style w:type="paragraph" w:customStyle="1" w:styleId="64D606DA843D456A980094B9836BFD65">
    <w:name w:val="64D606DA843D456A980094B9836BFD65"/>
    <w:rsid w:val="00CD45A1"/>
  </w:style>
  <w:style w:type="paragraph" w:customStyle="1" w:styleId="1BF18BCFEC374A1F91026DBC1400814D">
    <w:name w:val="1BF18BCFEC374A1F91026DBC1400814D"/>
    <w:rsid w:val="00DE7F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root xmlns="http://schemas.riksdagen.se/motion" categoryId="1">
  <UtskottVald>1</UtskottVald>
</root>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3188</RubrikLookup>
    <MotionGuid xmlns="00d11361-0b92-4bae-a181-288d6a55b763">ac86460a-69aa-4530-aa45-5791527143be</MotionGuid>
    <Textgranskad xmlns="00d11361-0b92-4bae-a181-288d6a55b763">true</Textgranskad>
    <Kgranskad xmlns="00d11361-0b92-4bae-a181-288d6a55b763">true</Kgranskad>
  </documentManagement>
</p:properties>
</file>

<file path=customXml/item4.xml><?xml version="1.0" encoding="utf-8"?>
<?mso-contentType ?>
<FormTemplates xmlns="http://schemas.microsoft.com/sharepoint/v3/contenttype/forms">
  <Display>ListForm</Display>
  <Edit>ListForm</Edit>
  <New>ListForm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BE215-5901-4225-85A0-9EA49F0BA27D}"/>
</file>

<file path=customXml/itemProps2.xml><?xml version="1.0" encoding="utf-8"?>
<ds:datastoreItem xmlns:ds="http://schemas.openxmlformats.org/officeDocument/2006/customXml" ds:itemID="{B77F4C74-D853-4026-9AFE-061A424EB2B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9F926BF-2F76-4019-8D75-1C762907FAED}"/>
</file>

<file path=customXml/itemProps5.xml><?xml version="1.0" encoding="utf-8"?>
<ds:datastoreItem xmlns:ds="http://schemas.openxmlformats.org/officeDocument/2006/customXml" ds:itemID="{DFBF7360-1E11-4F34-8DC1-21142E059F84}"/>
</file>

<file path=docProps/app.xml><?xml version="1.0" encoding="utf-8"?>
<Properties xmlns="http://schemas.openxmlformats.org/officeDocument/2006/extended-properties" xmlns:vt="http://schemas.openxmlformats.org/officeDocument/2006/docPropsVTypes">
  <Template>GranskaMot</Template>
  <TotalTime>34</TotalTime>
  <Pages>2</Pages>
  <Words>242</Words>
  <Characters>1464</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Villkor för småföretag</vt:lpstr>
      <vt:lpstr/>
    </vt:vector>
  </TitlesOfParts>
  <Company>Sveriges riksdag</Company>
  <LinksUpToDate>false</LinksUpToDate>
  <CharactersWithSpaces>1697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201516M1192 Villkor för småföretag</dc:title>
  <dc:subject/>
  <dc:creator>Marcus Morfeldt</dc:creator>
  <cp:keywords/>
  <dc:description/>
  <cp:lastModifiedBy>Kerstin Carlqvist</cp:lastModifiedBy>
  <cp:revision>24</cp:revision>
  <cp:lastPrinted>2015-09-28T08:37:00Z</cp:lastPrinted>
  <dcterms:created xsi:type="dcterms:W3CDTF">2015-09-09T08:56:00Z</dcterms:created>
  <dcterms:modified xsi:type="dcterms:W3CDTF">2016-08-15T07:42:00Z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*TFD4D29741248*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https://filur.riksdagen.se/drop/DropOffLibrary/TFD4D29741248.docx</vt:lpwstr>
  </property>
  <property fmtid="{D5CDD505-2E9C-101B-9397-08002B2CF9AE}" pid="11" name="RevisionsOn">
    <vt:lpwstr>1</vt:lpwstr>
  </property>
  <property fmtid="{D5CDD505-2E9C-101B-9397-08002B2CF9AE}" pid="12" name="GUI">
    <vt:lpwstr>1</vt:lpwstr>
  </property>
</Properties>
</file>