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0C1" w:rsidRPr="00BF2F48" w:rsidRDefault="00D010C1">
      <w:pPr>
        <w:pStyle w:val="Frslagsrubrik"/>
      </w:pPr>
      <w:r w:rsidRPr="00BF2F48">
        <w:t>Förslag till riksdagsbeslut</w:t>
      </w:r>
    </w:p>
    <w:p w:rsidR="00D010C1" w:rsidRPr="00BF2F48" w:rsidRDefault="00D010C1">
      <w:pPr>
        <w:pStyle w:val="Hemstlatt"/>
      </w:pPr>
      <w:r w:rsidRPr="00BF2F48">
        <w:t>Riksdagen tillkännager för regeringen som sin mening vad som anförs i motionen om att statliga flygplatser bör uppmanas till insa</w:t>
      </w:r>
      <w:r w:rsidRPr="00BF2F48">
        <w:t>t</w:t>
      </w:r>
      <w:r w:rsidRPr="00BF2F48">
        <w:t>ser som minskar koldioxidutsläppen och att staten sedan följer upp och up</w:t>
      </w:r>
      <w:r w:rsidRPr="00BF2F48">
        <w:t>p</w:t>
      </w:r>
      <w:r w:rsidRPr="00BF2F48">
        <w:t>märksammar de gjorda klimatförbättringarna.</w:t>
      </w:r>
    </w:p>
    <w:p w:rsidR="00D010C1" w:rsidRPr="00BF2F48" w:rsidRDefault="00D010C1">
      <w:pPr>
        <w:pStyle w:val="Rubrik1"/>
      </w:pPr>
      <w:r w:rsidRPr="00BF2F48">
        <w:t>Motivering</w:t>
      </w:r>
    </w:p>
    <w:p w:rsidR="00D010C1" w:rsidRPr="00BF2F48" w:rsidRDefault="00D010C1">
      <w:r w:rsidRPr="00BF2F48">
        <w:t>Malmö Airport blev föregångare för andra flygplatser genom att sätta upp solfångare som minskar koldioxidförbrukningen och värmer upp vattnet på flygplatsen på ett grönare sätt.</w:t>
      </w:r>
    </w:p>
    <w:p w:rsidR="00D010C1" w:rsidRPr="00BF2F48" w:rsidRDefault="00D010C1">
      <w:pPr>
        <w:pStyle w:val="Normaltindrag"/>
      </w:pPr>
      <w:r w:rsidRPr="00BF2F48">
        <w:t>Tillsammans med den pelletsanläggning som redan är i gång blir man nu koldioxidneutral.</w:t>
      </w:r>
    </w:p>
    <w:p w:rsidR="00D010C1" w:rsidRPr="00BF2F48" w:rsidRDefault="00D010C1">
      <w:pPr>
        <w:pStyle w:val="Normaltindrag"/>
      </w:pPr>
      <w:r w:rsidRPr="00BF2F48">
        <w:t>Malmö Airport har kommit långt i utvecklingen mot att helt använda sig av förnybara energikällor så att allt vatten värms med miljövänligare altern</w:t>
      </w:r>
      <w:r w:rsidRPr="00BF2F48">
        <w:t>a</w:t>
      </w:r>
      <w:r w:rsidRPr="00BF2F48">
        <w:t>tiv. Förhoppningsvis kan andra flygplatser och arbetsplatser följa.</w:t>
      </w:r>
    </w:p>
    <w:p w:rsidR="00D010C1" w:rsidRPr="00BF2F48" w:rsidRDefault="00D010C1">
      <w:pPr>
        <w:pStyle w:val="Normaltindrag"/>
      </w:pPr>
      <w:r w:rsidRPr="00BF2F48">
        <w:t xml:space="preserve">De håller på att sätta upp en av Nordens största solfångare på ett område av </w:t>
      </w:r>
      <w:smartTag w:uri="urn:schemas-microsoft-com:office:smarttags" w:element="metricconverter">
        <w:smartTagPr>
          <w:attr w:name="ProductID" w:val="2 000 kvadratmeter"/>
        </w:smartTagPr>
        <w:r w:rsidRPr="00BF2F48">
          <w:t>2 000 kvadratmeter</w:t>
        </w:r>
      </w:smartTag>
      <w:r w:rsidRPr="00BF2F48">
        <w:t xml:space="preserve"> på flygplatsen, bredvid nuvarande pelletsanläggning. Solfångaren består inte av plattor utan av 5 600 runda rör som fångar solstr</w:t>
      </w:r>
      <w:r w:rsidRPr="00BF2F48">
        <w:t>å</w:t>
      </w:r>
      <w:r w:rsidRPr="00BF2F48">
        <w:t>larna och använder dem för att värma vattnet på anläggningen. Solcellerna däremot ska omvandla solenergin till elektricitet. Genom denna nya solfång</w:t>
      </w:r>
      <w:r w:rsidRPr="00BF2F48">
        <w:t>a</w:t>
      </w:r>
      <w:r w:rsidRPr="00BF2F48">
        <w:t>re kan de utvinna en halv megawattimme energi som täcker hela behovet av varmvatten under sommaren. På vintern räknar de också med att ersätta pe</w:t>
      </w:r>
      <w:r w:rsidRPr="00BF2F48">
        <w:t>l</w:t>
      </w:r>
      <w:r w:rsidRPr="00BF2F48">
        <w:t>lets med 20 procent i varmvattenanläggningen, vilket också sparar in</w:t>
      </w:r>
      <w:r w:rsidRPr="00BF2F48">
        <w:t xml:space="preserve"> på ko</w:t>
      </w:r>
      <w:r w:rsidRPr="00BF2F48">
        <w:t>l</w:t>
      </w:r>
      <w:r w:rsidRPr="00BF2F48">
        <w:t>dioxidutsläppen. Malmö Airport gör en investering på 30 miljoner kronor i den nya solfångaren. Därigenom räknar man med att minska koldioxidutslä</w:t>
      </w:r>
      <w:r w:rsidRPr="00BF2F48">
        <w:t>p</w:t>
      </w:r>
      <w:r w:rsidRPr="00BF2F48">
        <w:t>pen på flygplatsen med 85 procent jämfört med tidigare.</w:t>
      </w:r>
    </w:p>
    <w:p w:rsidR="00D010C1" w:rsidRPr="00BF2F48" w:rsidRDefault="00D010C1">
      <w:pPr>
        <w:pStyle w:val="Normaltindrag"/>
      </w:pPr>
      <w:r w:rsidRPr="00BF2F48">
        <w:t>Denna form av miljöarbete borde ske på fler flygplatser. Staten borde s</w:t>
      </w:r>
      <w:r w:rsidRPr="00BF2F48">
        <w:t>e</w:t>
      </w:r>
      <w:r w:rsidRPr="00BF2F48">
        <w:t>dan även följa upp och uppmärksamma de genomförda satsningarna.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2F48">
        <w:trPr>
          <w:cantSplit/>
        </w:trPr>
        <w:tc>
          <w:tcPr>
            <w:tcW w:w="3046" w:type="dxa"/>
          </w:tcPr>
          <w:p w:rsidR="00D010C1" w:rsidRPr="00BF2F48" w:rsidRDefault="00D010C1">
            <w:pPr>
              <w:pStyle w:val="UnderskriftDatum"/>
              <w:spacing w:before="240"/>
            </w:pPr>
            <w:r w:rsidRPr="00BF2F48">
              <w:lastRenderedPageBreak/>
              <w:t>Stockholm den 3 oktober 2011</w:t>
            </w:r>
          </w:p>
        </w:tc>
        <w:tc>
          <w:tcPr>
            <w:tcW w:w="3047" w:type="dxa"/>
          </w:tcPr>
          <w:p w:rsidR="00D010C1" w:rsidRPr="00BF2F48" w:rsidRDefault="00D010C1">
            <w:pPr>
              <w:pStyle w:val="Underskrifter"/>
              <w:spacing w:before="240"/>
            </w:pPr>
          </w:p>
        </w:tc>
      </w:tr>
      <w:tr w:rsidR="00000000" w:rsidRPr="00BF2F48">
        <w:trPr>
          <w:cantSplit/>
        </w:trPr>
        <w:tc>
          <w:tcPr>
            <w:tcW w:w="3046" w:type="dxa"/>
          </w:tcPr>
          <w:p w:rsidR="00D010C1" w:rsidRPr="00BF2F48" w:rsidRDefault="00D010C1">
            <w:pPr>
              <w:pStyle w:val="Underskrifter"/>
            </w:pPr>
            <w:r w:rsidRPr="00BF2F48">
              <w:t>Christer Adelsbo (S)</w:t>
            </w:r>
          </w:p>
        </w:tc>
        <w:tc>
          <w:tcPr>
            <w:tcW w:w="3046" w:type="dxa"/>
          </w:tcPr>
          <w:p w:rsidR="00D010C1" w:rsidRPr="00BF2F48" w:rsidRDefault="00D010C1">
            <w:pPr>
              <w:pStyle w:val="Underskrifter"/>
            </w:pPr>
          </w:p>
        </w:tc>
      </w:tr>
      <w:tr w:rsidR="00000000" w:rsidRPr="00BF2F48">
        <w:trPr>
          <w:cantSplit/>
        </w:trPr>
        <w:tc>
          <w:tcPr>
            <w:tcW w:w="3046" w:type="dxa"/>
          </w:tcPr>
          <w:p w:rsidR="00D010C1" w:rsidRPr="00BF2F48" w:rsidRDefault="00D010C1">
            <w:pPr>
              <w:pStyle w:val="Underskrifter"/>
            </w:pPr>
            <w:r w:rsidRPr="00BF2F48">
              <w:t>Annelie Karlsson (S)</w:t>
            </w:r>
          </w:p>
        </w:tc>
        <w:tc>
          <w:tcPr>
            <w:tcW w:w="3046" w:type="dxa"/>
          </w:tcPr>
          <w:p w:rsidR="00D010C1" w:rsidRPr="00BF2F48" w:rsidRDefault="00D010C1">
            <w:pPr>
              <w:pStyle w:val="Underskrifter"/>
            </w:pPr>
            <w:r w:rsidRPr="00BF2F48">
              <w:t>Kerstin Engle (S)</w:t>
            </w:r>
          </w:p>
        </w:tc>
      </w:tr>
    </w:tbl>
    <w:p w:rsidR="00D010C1" w:rsidRPr="00BF2F48" w:rsidRDefault="00D010C1">
      <w:pPr>
        <w:pStyle w:val="Normaltindrag"/>
      </w:pPr>
    </w:p>
    <w:sectPr w:rsidR="00D010C1" w:rsidRPr="00BF2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0C1" w:rsidRPr="00BF2F48" w:rsidRDefault="00D010C1">
      <w:r w:rsidRPr="00BF2F48">
        <w:separator/>
      </w:r>
    </w:p>
  </w:endnote>
  <w:endnote w:type="continuationSeparator" w:id="0">
    <w:p w:rsidR="00D010C1" w:rsidRPr="00BF2F48" w:rsidRDefault="00D010C1">
      <w:r w:rsidRPr="00BF2F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0C1" w:rsidRPr="00BF2F48" w:rsidRDefault="00BF2F48">
    <w:pPr>
      <w:pStyle w:val="Sidfot"/>
    </w:pPr>
    <w:r w:rsidRPr="00BF2F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81546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C1" w:rsidRDefault="00D010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10C1" w:rsidRDefault="00D010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0C1" w:rsidRPr="00BF2F48" w:rsidRDefault="00BF2F48">
    <w:pPr>
      <w:pStyle w:val="Sidfot"/>
    </w:pPr>
    <w:r w:rsidRPr="00BF2F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3078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C1" w:rsidRDefault="00D01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10C1" w:rsidRDefault="00D01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0C1" w:rsidRPr="00BF2F48" w:rsidRDefault="00BF2F48">
    <w:pPr>
      <w:pStyle w:val="Sidfot"/>
    </w:pPr>
    <w:r w:rsidRPr="00BF2F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3773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C1" w:rsidRDefault="00D01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10C1" w:rsidRDefault="00D01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0C1" w:rsidRPr="00BF2F48" w:rsidRDefault="00D010C1">
      <w:r w:rsidRPr="00BF2F48">
        <w:separator/>
      </w:r>
    </w:p>
  </w:footnote>
  <w:footnote w:type="continuationSeparator" w:id="0">
    <w:p w:rsidR="00D010C1" w:rsidRPr="00BF2F48" w:rsidRDefault="00D010C1">
      <w:r w:rsidRPr="00BF2F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0C1" w:rsidRPr="00BF2F48" w:rsidRDefault="00BF2F48">
    <w:pPr>
      <w:pStyle w:val="Sidhuvud"/>
    </w:pPr>
    <w:r w:rsidRPr="00BF2F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37164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C1" w:rsidRDefault="00D010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10C1" w:rsidRDefault="00D010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0C1" w:rsidRPr="00BF2F48" w:rsidRDefault="00BF2F48">
    <w:pPr>
      <w:pStyle w:val="Sidhuvud"/>
    </w:pPr>
    <w:r w:rsidRPr="00BF2F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97424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C1" w:rsidRDefault="00D010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10C1" w:rsidRDefault="00D010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0C1" w:rsidRPr="00BF2F48" w:rsidRDefault="00D010C1">
    <w:pPr>
      <w:pStyle w:val="FSHNormal"/>
      <w:tabs>
        <w:tab w:val="right" w:pos="5840"/>
      </w:tabs>
    </w:pPr>
    <w:r w:rsidRPr="00BF2F48">
      <w:br/>
    </w:r>
    <w:r w:rsidRPr="00BF2F48">
      <w:fldChar w:fldCharType="begin" w:fldLock="1"/>
    </w:r>
    <w:r w:rsidRPr="00BF2F48">
      <w:instrText xml:space="preserve"> DOCPROPERTY</w:instrText>
    </w:r>
    <w:r w:rsidRPr="00BF2F48">
      <w:rPr>
        <w:sz w:val="18"/>
      </w:rPr>
      <w:instrText xml:space="preserve"> "YearUser" *\charformat </w:instrText>
    </w:r>
    <w:r w:rsidRPr="00BF2F48">
      <w:fldChar w:fldCharType="separate"/>
    </w:r>
    <w:r w:rsidRPr="00BF2F48">
      <w:t>2011/12</w:t>
    </w:r>
    <w:r w:rsidRPr="00BF2F48">
      <w:fldChar w:fldCharType="end"/>
    </w:r>
    <w:r w:rsidRPr="00BF2F48">
      <w:t xml:space="preserve"> </w:t>
    </w:r>
    <w:r w:rsidRPr="00BF2F48">
      <w:tab/>
      <w:t xml:space="preserve">mnr: </w:t>
    </w:r>
    <w:r w:rsidRPr="00BF2F48">
      <w:fldChar w:fldCharType="begin" w:fldLock="1"/>
    </w:r>
    <w:r w:rsidRPr="00BF2F48">
      <w:instrText xml:space="preserve"> DOCPROPERTY</w:instrText>
    </w:r>
    <w:r w:rsidRPr="00BF2F48">
      <w:rPr>
        <w:sz w:val="18"/>
      </w:rPr>
      <w:instrText xml:space="preserve"> "Motionsnummer" *\charformat </w:instrText>
    </w:r>
    <w:r w:rsidRPr="00BF2F48">
      <w:fldChar w:fldCharType="separate"/>
    </w:r>
    <w:r w:rsidRPr="00BF2F48">
      <w:t>T363</w:t>
    </w:r>
    <w:r w:rsidRPr="00BF2F48">
      <w:fldChar w:fldCharType="end"/>
    </w:r>
    <w:r w:rsidRPr="00BF2F48">
      <w:br/>
    </w:r>
    <w:r w:rsidRPr="00BF2F48">
      <w:fldChar w:fldCharType="begin" w:fldLock="1"/>
    </w:r>
    <w:r w:rsidRPr="00BF2F48">
      <w:instrText xml:space="preserve"> DOCPROPERTY</w:instrText>
    </w:r>
    <w:r w:rsidRPr="00BF2F48">
      <w:rPr>
        <w:sz w:val="18"/>
      </w:rPr>
      <w:instrText xml:space="preserve"> "Samling" *\charformat </w:instrText>
    </w:r>
    <w:r w:rsidRPr="00BF2F48">
      <w:fldChar w:fldCharType="end"/>
    </w:r>
    <w:r w:rsidRPr="00BF2F48">
      <w:tab/>
      <w:t xml:space="preserve">pnr: </w:t>
    </w:r>
    <w:r w:rsidRPr="00BF2F48">
      <w:fldChar w:fldCharType="begin" w:fldLock="1"/>
    </w:r>
    <w:r w:rsidRPr="00BF2F48">
      <w:instrText xml:space="preserve"> DOCPROPERTY</w:instrText>
    </w:r>
    <w:r w:rsidRPr="00BF2F48">
      <w:rPr>
        <w:sz w:val="18"/>
      </w:rPr>
      <w:instrText xml:space="preserve"> "Partinummer" *\charformat </w:instrText>
    </w:r>
    <w:r w:rsidRPr="00BF2F48">
      <w:fldChar w:fldCharType="separate"/>
    </w:r>
    <w:r w:rsidRPr="00BF2F48">
      <w:t>S10159</w:t>
    </w:r>
    <w:r w:rsidRPr="00BF2F48">
      <w:fldChar w:fldCharType="end"/>
    </w:r>
  </w:p>
  <w:p w:rsidR="00D010C1" w:rsidRPr="00BF2F48" w:rsidRDefault="00D010C1">
    <w:pPr>
      <w:pStyle w:val="FSHRub1"/>
    </w:pPr>
    <w:r w:rsidRPr="00BF2F48">
      <w:t>Motion till riksdagen</w:t>
    </w:r>
    <w:r w:rsidRPr="00BF2F48">
      <w:br/>
    </w:r>
    <w:r w:rsidRPr="00BF2F48">
      <w:fldChar w:fldCharType="begin" w:fldLock="1"/>
    </w:r>
    <w:r w:rsidRPr="00BF2F48">
      <w:instrText xml:space="preserve"> DOCPROPERTY "YearUser" *\charformat </w:instrText>
    </w:r>
    <w:r w:rsidRPr="00BF2F48">
      <w:fldChar w:fldCharType="separate"/>
    </w:r>
    <w:r w:rsidRPr="00BF2F48">
      <w:t>2011/12</w:t>
    </w:r>
    <w:r w:rsidRPr="00BF2F48">
      <w:fldChar w:fldCharType="end"/>
    </w:r>
    <w:r w:rsidRPr="00BF2F48">
      <w:t>:</w:t>
    </w:r>
    <w:r w:rsidRPr="00BF2F48">
      <w:fldChar w:fldCharType="begin" w:fldLock="1"/>
    </w:r>
    <w:r w:rsidRPr="00BF2F48">
      <w:instrText xml:space="preserve"> DOCPROPERTY "Motionsnummer" *\charformat </w:instrText>
    </w:r>
    <w:r w:rsidRPr="00BF2F48">
      <w:fldChar w:fldCharType="separate"/>
    </w:r>
    <w:r w:rsidRPr="00BF2F48">
      <w:t>T363</w:t>
    </w:r>
    <w:r w:rsidRPr="00BF2F48">
      <w:fldChar w:fldCharType="end"/>
    </w:r>
  </w:p>
  <w:p w:rsidR="00D010C1" w:rsidRPr="00BF2F48" w:rsidRDefault="00D010C1">
    <w:pPr>
      <w:pStyle w:val="FSHNormalS5"/>
    </w:pPr>
    <w:r w:rsidRPr="00BF2F48">
      <w:fldChar w:fldCharType="begin" w:fldLock="1"/>
    </w:r>
    <w:r w:rsidRPr="00BF2F48">
      <w:instrText xml:space="preserve"> DOCPROPERTY "MotionarText" *\charformat </w:instrText>
    </w:r>
    <w:r w:rsidRPr="00BF2F48">
      <w:fldChar w:fldCharType="separate"/>
    </w:r>
    <w:r w:rsidRPr="00BF2F48">
      <w:t>av Christer Adelsbo m.fl. (S)</w:t>
    </w:r>
    <w:r w:rsidRPr="00BF2F48">
      <w:fldChar w:fldCharType="end"/>
    </w:r>
    <w:r w:rsidRPr="00BF2F48">
      <w:br/>
    </w:r>
    <w:r w:rsidRPr="00BF2F48">
      <w:fldChar w:fldCharType="begin" w:fldLock="1"/>
    </w:r>
    <w:r w:rsidRPr="00BF2F48">
      <w:instrText xml:space="preserve"> DOCPROPERTY "SvarFrasKort" *\charformat </w:instrText>
    </w:r>
    <w:r w:rsidRPr="00BF2F48">
      <w:fldChar w:fldCharType="end"/>
    </w:r>
  </w:p>
  <w:p w:rsidR="00D010C1" w:rsidRPr="00BF2F48" w:rsidRDefault="00D010C1">
    <w:pPr>
      <w:pStyle w:val="FSHTitel"/>
    </w:pPr>
    <w:r w:rsidRPr="00BF2F48">
      <w:fldChar w:fldCharType="begin" w:fldLock="1"/>
    </w:r>
    <w:r w:rsidRPr="00BF2F48">
      <w:instrText xml:space="preserve"> DOCPROPERTY</w:instrText>
    </w:r>
    <w:r w:rsidRPr="00BF2F48">
      <w:rPr>
        <w:sz w:val="18"/>
      </w:rPr>
      <w:instrText xml:space="preserve"> "RubrikSvar" *\charformat </w:instrText>
    </w:r>
    <w:r w:rsidRPr="00BF2F48">
      <w:fldChar w:fldCharType="separate"/>
    </w:r>
    <w:r w:rsidRPr="00BF2F48">
      <w:t>Klimatarbete på statliga flygplatser</w:t>
    </w:r>
    <w:r w:rsidRPr="00BF2F48">
      <w:fldChar w:fldCharType="end"/>
    </w:r>
  </w:p>
  <w:p w:rsidR="00D010C1" w:rsidRPr="00BF2F48" w:rsidRDefault="00D010C1">
    <w:pPr>
      <w:pStyle w:val="Normal00"/>
    </w:pPr>
  </w:p>
  <w:p w:rsidR="00D010C1" w:rsidRPr="00BF2F48" w:rsidRDefault="00D010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5945102">
    <w:abstractNumId w:val="3"/>
  </w:num>
  <w:num w:numId="2" w16cid:durableId="1843930848">
    <w:abstractNumId w:val="2"/>
  </w:num>
  <w:num w:numId="3" w16cid:durableId="556665739">
    <w:abstractNumId w:val="1"/>
  </w:num>
  <w:num w:numId="4" w16cid:durableId="92241733">
    <w:abstractNumId w:val="0"/>
  </w:num>
  <w:num w:numId="5" w16cid:durableId="1571619765">
    <w:abstractNumId w:val="7"/>
  </w:num>
  <w:num w:numId="6" w16cid:durableId="1832022002">
    <w:abstractNumId w:val="6"/>
  </w:num>
  <w:num w:numId="7" w16cid:durableId="1501964385">
    <w:abstractNumId w:val="5"/>
  </w:num>
  <w:num w:numId="8" w16cid:durableId="971323138">
    <w:abstractNumId w:val="4"/>
  </w:num>
  <w:num w:numId="9" w16cid:durableId="2054184475">
    <w:abstractNumId w:val="8"/>
  </w:num>
  <w:num w:numId="10" w16cid:durableId="1815872872">
    <w:abstractNumId w:val="9"/>
  </w:num>
  <w:num w:numId="11" w16cid:durableId="181171463">
    <w:abstractNumId w:val="10"/>
  </w:num>
  <w:num w:numId="12" w16cid:durableId="1485387987">
    <w:abstractNumId w:val="13"/>
  </w:num>
  <w:num w:numId="13" w16cid:durableId="1180386314">
    <w:abstractNumId w:val="15"/>
  </w:num>
  <w:num w:numId="14" w16cid:durableId="2105375561">
    <w:abstractNumId w:val="16"/>
  </w:num>
  <w:num w:numId="15" w16cid:durableId="1735812073">
    <w:abstractNumId w:val="11"/>
  </w:num>
  <w:num w:numId="16" w16cid:durableId="659314828">
    <w:abstractNumId w:val="18"/>
  </w:num>
  <w:num w:numId="17" w16cid:durableId="1310213957">
    <w:abstractNumId w:val="17"/>
  </w:num>
  <w:num w:numId="18" w16cid:durableId="1438406093">
    <w:abstractNumId w:val="14"/>
  </w:num>
  <w:num w:numId="19" w16cid:durableId="1344745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351E338-B04D-4763-BFBF-CF9D87347437},{AB018B20-C6C8-4979-AF3D-07EC2470ED82},{9A79731D-6EA4-4282-8936-A0551B20D296}"/>
  </w:docVars>
  <w:rsids>
    <w:rsidRoot w:val="00DE52A9"/>
    <w:rsid w:val="00BF2F48"/>
    <w:rsid w:val="00D010C1"/>
    <w:rsid w:val="00D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6F691C-AADD-4DFF-8326-8C1F31EC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1538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S10159</vt:lpstr>
    </vt:vector>
  </TitlesOfParts>
  <Company>Riksdagen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S10159</dc:title>
  <dc:subject>S10159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2011-11-23T14:28:00Z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Klimatarbete på statliga flygplatser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Klimatarbete på statliga flygplatser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(S)\Karlsson, Annelie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Annelie Karlsson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20112012000000000083000101590069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20112012000000000083000101590069</vt:lpwstr>
  </property>
  <property fmtid="{D5CDD505-2E9C-101B-9397-08002B2CF9AE}" pid="50" name="nummer">
    <vt:lpwstr>363</vt:lpwstr>
  </property>
  <property fmtid="{D5CDD505-2E9C-101B-9397-08002B2CF9AE}" pid="51" name="utskottsbeteckning">
    <vt:lpwstr>T</vt:lpwstr>
  </property>
  <property fmtid="{D5CDD505-2E9C-101B-9397-08002B2CF9AE}" pid="52" name="GlobalUID">
    <vt:lpwstr>{61C4F716-5D51-4AE9-8EA3-7051A51CFFC8}</vt:lpwstr>
  </property>
  <property fmtid="{D5CDD505-2E9C-101B-9397-08002B2CF9AE}" pid="53" name="Överföringar">
    <vt:i4>0</vt:i4>
  </property>
  <property fmtid="{D5CDD505-2E9C-101B-9397-08002B2CF9AE}" pid="54" name="Checksum">
    <vt:lpwstr>*1007897764724*</vt:lpwstr>
  </property>
  <property fmtid="{D5CDD505-2E9C-101B-9397-08002B2CF9AE}" pid="55" name="skuggnummer">
    <vt:lpwstr>1903</vt:lpwstr>
  </property>
  <property fmtid="{D5CDD505-2E9C-101B-9397-08002B2CF9AE}" pid="56" name="urixVersion">
    <vt:lpwstr>4.5.0.25</vt:lpwstr>
  </property>
  <property fmtid="{D5CDD505-2E9C-101B-9397-08002B2CF9AE}" pid="57" name="urixOrigin">
    <vt:lpwstr>111123 15:32:42.416</vt:lpwstr>
  </property>
  <property fmtid="{D5CDD505-2E9C-101B-9397-08002B2CF9AE}" pid="58" name="urixGuid">
    <vt:lpwstr>{8E356F17-A58F-41AA-A4AE-1B1164C25868}</vt:lpwstr>
  </property>
</Properties>
</file>