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C15D1" w14:textId="77777777" w:rsidR="00FA34DA" w:rsidRDefault="00FA34DA" w:rsidP="00FA34DA">
      <w:pPr>
        <w:pStyle w:val="Rubrik"/>
      </w:pPr>
      <w:r>
        <w:t>Svar på fråga 2019/20:1516 av Clara Aranda (SD) En kraftig ökning</w:t>
      </w:r>
      <w:bookmarkStart w:id="0" w:name="_GoBack"/>
      <w:bookmarkEnd w:id="0"/>
      <w:r>
        <w:t xml:space="preserve"> av samtal till Självmordslinjen </w:t>
      </w:r>
    </w:p>
    <w:p w14:paraId="291DD588" w14:textId="77777777" w:rsidR="003F6F68" w:rsidRDefault="003F6F68" w:rsidP="00FA34DA">
      <w:pPr>
        <w:pStyle w:val="Brdtext"/>
      </w:pPr>
      <w:r>
        <w:t xml:space="preserve">Clara Aranda </w:t>
      </w:r>
      <w:r w:rsidR="00FA34DA">
        <w:t xml:space="preserve">har frågat mig </w:t>
      </w:r>
      <w:r>
        <w:t xml:space="preserve">om jag avser att påskynda processen med att få till en rikstäckande stödtelefonverksamhet för personer med psykisk ohälsa och självmordstankar, exempelvis genom en utökad verksamhet hos 1177. </w:t>
      </w:r>
    </w:p>
    <w:p w14:paraId="78959DBE" w14:textId="551BFA7B" w:rsidR="00721FB6" w:rsidRDefault="0081400A" w:rsidP="00FA34DA">
      <w:pPr>
        <w:pStyle w:val="Brdtext"/>
      </w:pPr>
      <w:r>
        <w:t>S</w:t>
      </w:r>
      <w:r w:rsidR="00EB1F3D">
        <w:t xml:space="preserve">pridningen </w:t>
      </w:r>
      <w:r>
        <w:t xml:space="preserve">och effekterna </w:t>
      </w:r>
      <w:r w:rsidR="00EB1F3D">
        <w:t xml:space="preserve">av </w:t>
      </w:r>
      <w:r w:rsidR="00AE1C8A">
        <w:t>covid-19</w:t>
      </w:r>
      <w:r w:rsidR="00FA34DA">
        <w:t xml:space="preserve"> kan komma att innebära att den psykiska ohälsan</w:t>
      </w:r>
      <w:r w:rsidR="00AE1C8A">
        <w:t xml:space="preserve"> </w:t>
      </w:r>
      <w:r w:rsidR="00FA34DA">
        <w:t>ökar i befolkningen.</w:t>
      </w:r>
      <w:r w:rsidR="00AE1C8A">
        <w:t xml:space="preserve"> </w:t>
      </w:r>
      <w:r w:rsidR="00EB1F3D">
        <w:t>S</w:t>
      </w:r>
      <w:r w:rsidR="00AE1C8A">
        <w:t xml:space="preserve">amhället måste motverka det. </w:t>
      </w:r>
    </w:p>
    <w:p w14:paraId="1ED16BF9" w14:textId="41E8CD3A" w:rsidR="000C2175" w:rsidRDefault="00721FB6" w:rsidP="00FA34DA">
      <w:pPr>
        <w:pStyle w:val="Brdtext"/>
      </w:pPr>
      <w:r>
        <w:t xml:space="preserve">Under 2020 har regeringen gjort en historisk satsning på psykisk hälsa och suicidprevention och fördelar 2,2 miljarder kronor för detta ändamål. </w:t>
      </w:r>
      <w:r w:rsidRPr="00721FB6">
        <w:t>Merparten av medlen fördelas till regioner och kommuner för att stärka deras arbete. På fem år har den statliga satsningen på psykisk hälsa mer än fördubblats.</w:t>
      </w:r>
      <w:r w:rsidR="000C2175" w:rsidRPr="000C2175">
        <w:t xml:space="preserve"> </w:t>
      </w:r>
    </w:p>
    <w:p w14:paraId="6328034D" w14:textId="717874AD" w:rsidR="00721FB6" w:rsidRDefault="000C2175" w:rsidP="00FA34DA">
      <w:pPr>
        <w:pStyle w:val="Brdtext"/>
      </w:pPr>
      <w:r>
        <w:t xml:space="preserve">Inom satsningen fördelas </w:t>
      </w:r>
      <w:r w:rsidRPr="000C2175">
        <w:t xml:space="preserve">65 </w:t>
      </w:r>
      <w:r>
        <w:t xml:space="preserve">miljoner </w:t>
      </w:r>
      <w:r w:rsidRPr="000C2175">
        <w:t xml:space="preserve">kronor till det civila samhällets organisationer </w:t>
      </w:r>
      <w:r>
        <w:t xml:space="preserve">i syfte att </w:t>
      </w:r>
      <w:r w:rsidRPr="000C2175">
        <w:t>främja hälsa och förebygga psykisk ohälsa och suicid</w:t>
      </w:r>
      <w:r>
        <w:t xml:space="preserve">. Det </w:t>
      </w:r>
      <w:r w:rsidRPr="000C2175">
        <w:t xml:space="preserve">är en ökning med 40 </w:t>
      </w:r>
      <w:r>
        <w:t xml:space="preserve">miljoner </w:t>
      </w:r>
      <w:r w:rsidRPr="000C2175">
        <w:t>kronor sedan 2019. I</w:t>
      </w:r>
      <w:r>
        <w:t xml:space="preserve">nom ramen för satsningen har Folkhälsomyndigheten fördelat medel </w:t>
      </w:r>
      <w:r w:rsidR="00342C04">
        <w:t xml:space="preserve">till </w:t>
      </w:r>
      <w:r w:rsidRPr="000C2175">
        <w:t>Minds Självmordslinje</w:t>
      </w:r>
      <w:r>
        <w:t>, Äldre-linjen</w:t>
      </w:r>
      <w:r w:rsidRPr="000C2175">
        <w:t xml:space="preserve"> samt till andra telefon- och webbaserade stödverksamheter </w:t>
      </w:r>
      <w:r>
        <w:t xml:space="preserve">som riktar sig </w:t>
      </w:r>
      <w:r w:rsidRPr="000C2175">
        <w:t>till barn, unga, vuxna och äldre</w:t>
      </w:r>
      <w:r w:rsidR="0023693E">
        <w:t xml:space="preserve"> samt till män och kvinnor, flickor och pojkar</w:t>
      </w:r>
      <w:r>
        <w:t xml:space="preserve">. Folkhälsomyndigheten har också fördelat </w:t>
      </w:r>
      <w:r w:rsidR="00EB1F3D">
        <w:t xml:space="preserve">extra </w:t>
      </w:r>
      <w:r>
        <w:t xml:space="preserve">medel till dessa verksamheter med anledning av </w:t>
      </w:r>
      <w:r w:rsidR="00EB1F3D">
        <w:t xml:space="preserve">spridningen och konsekvenserna av </w:t>
      </w:r>
      <w:r>
        <w:t xml:space="preserve">covid-19. </w:t>
      </w:r>
    </w:p>
    <w:p w14:paraId="5A45618C" w14:textId="29D7E053" w:rsidR="00CE74A0" w:rsidRDefault="00395543" w:rsidP="00FA34DA">
      <w:pPr>
        <w:pStyle w:val="Brdtext"/>
      </w:pPr>
      <w:r w:rsidRPr="00395543">
        <w:t xml:space="preserve">Regeringen har även gjort en satsning på 100 miljoner kronor till civilsamhällets </w:t>
      </w:r>
      <w:r>
        <w:t xml:space="preserve">organisationer för </w:t>
      </w:r>
      <w:r w:rsidRPr="00395543">
        <w:t xml:space="preserve">insatser </w:t>
      </w:r>
      <w:r>
        <w:t xml:space="preserve">riktade till </w:t>
      </w:r>
      <w:r w:rsidRPr="00395543">
        <w:t xml:space="preserve">människor i socialt utsatta situationer och </w:t>
      </w:r>
      <w:r>
        <w:t xml:space="preserve">insatser </w:t>
      </w:r>
      <w:r w:rsidRPr="00395543">
        <w:t>mot äldres ensamhet under c</w:t>
      </w:r>
      <w:r>
        <w:t xml:space="preserve">ovid-19 </w:t>
      </w:r>
      <w:r w:rsidRPr="00395543">
        <w:lastRenderedPageBreak/>
        <w:t>pandemin. I dessa grupper kan också ingå människor som riskerar att drabbas av psykisk ohälsa.</w:t>
      </w:r>
      <w:r>
        <w:t xml:space="preserve"> </w:t>
      </w:r>
      <w:r w:rsidR="007B7AC6">
        <w:t>Regeringen har</w:t>
      </w:r>
      <w:r>
        <w:t>, med anledning av covid-19,</w:t>
      </w:r>
      <w:r w:rsidR="007B7AC6">
        <w:t xml:space="preserve"> </w:t>
      </w:r>
      <w:r w:rsidR="00920813">
        <w:t>även</w:t>
      </w:r>
      <w:r w:rsidR="00AE1C8A" w:rsidRPr="007B7AC6">
        <w:t xml:space="preserve"> </w:t>
      </w:r>
      <w:r w:rsidR="007B7AC6" w:rsidRPr="007B7AC6">
        <w:t>tilldelat</w:t>
      </w:r>
      <w:r w:rsidR="007B7AC6">
        <w:t xml:space="preserve"> regionerna </w:t>
      </w:r>
      <w:r w:rsidR="007B7AC6" w:rsidRPr="007B7AC6">
        <w:t>24 miljoner kronor i syfte att utveckla och stärka digitala kontaktmöjligheterna till verksamheter som möter patienter med psykisk ohälsa</w:t>
      </w:r>
      <w:r w:rsidR="00AE1C8A">
        <w:t>.</w:t>
      </w:r>
      <w:r w:rsidR="007B7AC6">
        <w:t xml:space="preserve"> Vidare har regeringen en pågående satsning på 1177, inom ramen för arbetet med</w:t>
      </w:r>
      <w:r w:rsidR="00342C04">
        <w:t xml:space="preserve"> </w:t>
      </w:r>
      <w:r w:rsidR="007B7AC6" w:rsidRPr="007B7AC6">
        <w:t>Vision e-hälsa 2025</w:t>
      </w:r>
      <w:r w:rsidR="007B7AC6">
        <w:t xml:space="preserve">, som syftar till att utveckla </w:t>
      </w:r>
      <w:r w:rsidR="007B7AC6" w:rsidRPr="007B7AC6">
        <w:t>och modernisera första linjens digitala vård.</w:t>
      </w:r>
      <w:r w:rsidR="007B7AC6">
        <w:t xml:space="preserve"> </w:t>
      </w:r>
      <w:r w:rsidR="00AA36A5">
        <w:t>För ändamålet fördelas 130 miljoner kronor 2020 inom ramen för överenskommelsen mellan staten och Sveriges Kommuner och Regioner (SKR) o</w:t>
      </w:r>
      <w:r w:rsidR="00AA36A5" w:rsidRPr="00AA36A5">
        <w:t xml:space="preserve">m en </w:t>
      </w:r>
      <w:r w:rsidR="00AA36A5">
        <w:t>g</w:t>
      </w:r>
      <w:r w:rsidR="00AA36A5" w:rsidRPr="00AA36A5">
        <w:t>od och nära vård</w:t>
      </w:r>
      <w:r w:rsidR="00AA36A5">
        <w:t xml:space="preserve">. </w:t>
      </w:r>
    </w:p>
    <w:p w14:paraId="5C85F3F1" w14:textId="77777777" w:rsidR="00333C09" w:rsidRDefault="00292941" w:rsidP="00FA34DA">
      <w:pPr>
        <w:pStyle w:val="Brdtext"/>
      </w:pPr>
      <w:r>
        <w:t xml:space="preserve">Förutom att begränsa smittspridningen </w:t>
      </w:r>
      <w:r w:rsidR="00333C09">
        <w:t>och skydda människors liv och hälsa syftar r</w:t>
      </w:r>
      <w:r w:rsidRPr="00721FB6">
        <w:t xml:space="preserve">egeringens arbete </w:t>
      </w:r>
      <w:r>
        <w:t xml:space="preserve">mot utbrottet av covid-19 </w:t>
      </w:r>
      <w:r w:rsidR="00333C09">
        <w:t xml:space="preserve">även till att värna </w:t>
      </w:r>
      <w:r>
        <w:t xml:space="preserve">arbetstillfällen och </w:t>
      </w:r>
      <w:r w:rsidR="00333C09">
        <w:t xml:space="preserve">människors </w:t>
      </w:r>
      <w:r>
        <w:t>ekonomisk</w:t>
      </w:r>
      <w:r w:rsidR="00333C09">
        <w:t>a</w:t>
      </w:r>
      <w:r>
        <w:t xml:space="preserve"> trygghet. Det kan bidra till att förebygga psykisk ohälsa</w:t>
      </w:r>
      <w:r w:rsidR="00333C09">
        <w:t xml:space="preserve">. </w:t>
      </w:r>
    </w:p>
    <w:p w14:paraId="34D3DE4B" w14:textId="12EC52F3" w:rsidR="00FA34DA" w:rsidRDefault="003F6F68" w:rsidP="00FA34DA">
      <w:pPr>
        <w:pStyle w:val="Brdtext"/>
      </w:pPr>
      <w:r>
        <w:t xml:space="preserve">Regeringen </w:t>
      </w:r>
      <w:r w:rsidR="00FA34DA">
        <w:t xml:space="preserve">är beredd att vid behov vidta ytterligare åtgärder för att motverka psykisk ohälsa </w:t>
      </w:r>
      <w:r w:rsidR="000C2175">
        <w:t xml:space="preserve">och suicid i </w:t>
      </w:r>
      <w:r w:rsidR="00FA34DA">
        <w:t>befolkningen.</w:t>
      </w:r>
      <w:r w:rsidR="00AE1C8A">
        <w:t xml:space="preserve"> Det här är frågor som tas på största allvar.</w:t>
      </w:r>
    </w:p>
    <w:p w14:paraId="0CFE2C3A" w14:textId="77777777" w:rsidR="000C2175" w:rsidRDefault="000C2175" w:rsidP="000C2175">
      <w:pPr>
        <w:pStyle w:val="Brdtext"/>
      </w:pPr>
      <w:r>
        <w:t>Stockholm den 17 juni 2020</w:t>
      </w:r>
    </w:p>
    <w:p w14:paraId="0DF377DA" w14:textId="77777777" w:rsidR="000C2175" w:rsidRDefault="000C2175" w:rsidP="000C2175">
      <w:pPr>
        <w:pStyle w:val="Brdtext"/>
      </w:pPr>
    </w:p>
    <w:p w14:paraId="34315ACB" w14:textId="77777777" w:rsidR="00A0129C" w:rsidRDefault="000C2175" w:rsidP="000C2175">
      <w:pPr>
        <w:pStyle w:val="Brdtext"/>
      </w:pPr>
      <w:r>
        <w:t>Lena Hallengren</w:t>
      </w: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DDD1A" w14:textId="77777777" w:rsidR="00F565AA" w:rsidRDefault="00F565AA" w:rsidP="00A87A54">
      <w:pPr>
        <w:spacing w:after="0" w:line="240" w:lineRule="auto"/>
      </w:pPr>
      <w:r>
        <w:separator/>
      </w:r>
    </w:p>
  </w:endnote>
  <w:endnote w:type="continuationSeparator" w:id="0">
    <w:p w14:paraId="78981671" w14:textId="77777777" w:rsidR="00F565AA" w:rsidRDefault="00F565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F66E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C418C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C03FD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FAA6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5E31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B4C3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A9372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F54507" w14:textId="77777777" w:rsidTr="00C26068">
      <w:trPr>
        <w:trHeight w:val="227"/>
      </w:trPr>
      <w:tc>
        <w:tcPr>
          <w:tcW w:w="4074" w:type="dxa"/>
        </w:tcPr>
        <w:p w14:paraId="5AC0EA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E7640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65C0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7A4C" w14:textId="77777777" w:rsidR="00F565AA" w:rsidRDefault="00F565AA" w:rsidP="00A87A54">
      <w:pPr>
        <w:spacing w:after="0" w:line="240" w:lineRule="auto"/>
      </w:pPr>
      <w:r>
        <w:separator/>
      </w:r>
    </w:p>
  </w:footnote>
  <w:footnote w:type="continuationSeparator" w:id="0">
    <w:p w14:paraId="23AE6C4F" w14:textId="77777777" w:rsidR="00F565AA" w:rsidRDefault="00F565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65AA" w14:paraId="511974D1" w14:textId="77777777" w:rsidTr="00C93EBA">
      <w:trPr>
        <w:trHeight w:val="227"/>
      </w:trPr>
      <w:tc>
        <w:tcPr>
          <w:tcW w:w="5534" w:type="dxa"/>
        </w:tcPr>
        <w:p w14:paraId="273FA069" w14:textId="77777777" w:rsidR="00F565AA" w:rsidRPr="007D73AB" w:rsidRDefault="00F565AA">
          <w:pPr>
            <w:pStyle w:val="Sidhuvud"/>
          </w:pPr>
        </w:p>
      </w:tc>
      <w:tc>
        <w:tcPr>
          <w:tcW w:w="3170" w:type="dxa"/>
          <w:vAlign w:val="bottom"/>
        </w:tcPr>
        <w:p w14:paraId="4EF9A20D" w14:textId="77777777" w:rsidR="00F565AA" w:rsidRPr="007D73AB" w:rsidRDefault="00F565AA" w:rsidP="00340DE0">
          <w:pPr>
            <w:pStyle w:val="Sidhuvud"/>
          </w:pPr>
        </w:p>
      </w:tc>
      <w:tc>
        <w:tcPr>
          <w:tcW w:w="1134" w:type="dxa"/>
        </w:tcPr>
        <w:p w14:paraId="59CAB89E" w14:textId="77777777" w:rsidR="00F565AA" w:rsidRDefault="00F565AA" w:rsidP="005A703A">
          <w:pPr>
            <w:pStyle w:val="Sidhuvud"/>
          </w:pPr>
        </w:p>
      </w:tc>
    </w:tr>
    <w:tr w:rsidR="00F565AA" w14:paraId="03F0C98B" w14:textId="77777777" w:rsidTr="00C93EBA">
      <w:trPr>
        <w:trHeight w:val="1928"/>
      </w:trPr>
      <w:tc>
        <w:tcPr>
          <w:tcW w:w="5534" w:type="dxa"/>
        </w:tcPr>
        <w:p w14:paraId="11BE6120" w14:textId="77777777" w:rsidR="00F565AA" w:rsidRDefault="00F565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D91542" wp14:editId="1811906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B87C72" w14:textId="77777777" w:rsidR="00603D81" w:rsidRDefault="00603D81" w:rsidP="00340DE0">
          <w:pPr>
            <w:pStyle w:val="Sidhuvud"/>
          </w:pPr>
        </w:p>
        <w:p w14:paraId="12D4E4BD" w14:textId="77777777" w:rsidR="00603D81" w:rsidRDefault="00603D81" w:rsidP="00340DE0">
          <w:pPr>
            <w:pStyle w:val="Sidhuvud"/>
          </w:pPr>
        </w:p>
        <w:p w14:paraId="58A35396" w14:textId="0AC8186F" w:rsidR="00603D81" w:rsidRPr="00340DE0" w:rsidRDefault="00603D81" w:rsidP="00340DE0">
          <w:pPr>
            <w:pStyle w:val="Sidhuvud"/>
          </w:pPr>
        </w:p>
      </w:tc>
      <w:tc>
        <w:tcPr>
          <w:tcW w:w="3170" w:type="dxa"/>
        </w:tcPr>
        <w:p w14:paraId="0CCA7D48" w14:textId="77777777" w:rsidR="00F565AA" w:rsidRPr="00710A6C" w:rsidRDefault="00F565AA" w:rsidP="00EE3C0F">
          <w:pPr>
            <w:pStyle w:val="Sidhuvud"/>
            <w:rPr>
              <w:b/>
            </w:rPr>
          </w:pPr>
        </w:p>
        <w:p w14:paraId="4F34FA30" w14:textId="77777777" w:rsidR="00F565AA" w:rsidRDefault="00F565AA" w:rsidP="00EE3C0F">
          <w:pPr>
            <w:pStyle w:val="Sidhuvud"/>
          </w:pPr>
        </w:p>
        <w:p w14:paraId="3E6EE4C5" w14:textId="77777777" w:rsidR="00F565AA" w:rsidRDefault="00F565AA" w:rsidP="00EE3C0F">
          <w:pPr>
            <w:pStyle w:val="Sidhuvud"/>
          </w:pPr>
        </w:p>
        <w:p w14:paraId="3F4B3188" w14:textId="77777777" w:rsidR="00F565AA" w:rsidRDefault="00F565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F2BA3BFF6A4116A95E613D9F4981B9"/>
            </w:placeholder>
            <w:dataBinding w:prefixMappings="xmlns:ns0='http://lp/documentinfo/RK' " w:xpath="/ns0:DocumentInfo[1]/ns0:BaseInfo[1]/ns0:Dnr[1]" w:storeItemID="{23EAD738-67FF-4A2B-AA16-662212B71B7C}"/>
            <w:text/>
          </w:sdtPr>
          <w:sdtEndPr/>
          <w:sdtContent>
            <w:p w14:paraId="42B811B0" w14:textId="77777777" w:rsidR="00F565AA" w:rsidRDefault="00F565AA" w:rsidP="00EE3C0F">
              <w:pPr>
                <w:pStyle w:val="Sidhuvud"/>
              </w:pPr>
              <w:r>
                <w:t>S2020/05068/FS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A256E5893245EF8015E9A34B2DA78C"/>
            </w:placeholder>
            <w:showingPlcHdr/>
            <w:dataBinding w:prefixMappings="xmlns:ns0='http://lp/documentinfo/RK' " w:xpath="/ns0:DocumentInfo[1]/ns0:BaseInfo[1]/ns0:DocNumber[1]" w:storeItemID="{23EAD738-67FF-4A2B-AA16-662212B71B7C}"/>
            <w:text/>
          </w:sdtPr>
          <w:sdtEndPr/>
          <w:sdtContent>
            <w:p w14:paraId="2A8B5A44" w14:textId="77777777" w:rsidR="00F565AA" w:rsidRDefault="00F565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12A790" w14:textId="77777777" w:rsidR="00F565AA" w:rsidRDefault="00F565AA" w:rsidP="00EE3C0F">
          <w:pPr>
            <w:pStyle w:val="Sidhuvud"/>
          </w:pPr>
        </w:p>
      </w:tc>
      <w:tc>
        <w:tcPr>
          <w:tcW w:w="1134" w:type="dxa"/>
        </w:tcPr>
        <w:p w14:paraId="49B31661" w14:textId="77777777" w:rsidR="00F565AA" w:rsidRDefault="00F565AA" w:rsidP="0094502D">
          <w:pPr>
            <w:pStyle w:val="Sidhuvud"/>
          </w:pPr>
        </w:p>
        <w:p w14:paraId="766E639F" w14:textId="77777777" w:rsidR="00F565AA" w:rsidRPr="0094502D" w:rsidRDefault="00F565AA" w:rsidP="00EC71A6">
          <w:pPr>
            <w:pStyle w:val="Sidhuvud"/>
          </w:pPr>
        </w:p>
      </w:tc>
    </w:tr>
    <w:tr w:rsidR="00F565AA" w14:paraId="3E03675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E9EFEA91CFA45D4B86A0D390485A26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3A0B4B3" w14:textId="77777777" w:rsidR="00EE28DD" w:rsidRPr="00EE28DD" w:rsidRDefault="00EE28DD" w:rsidP="00340DE0">
              <w:pPr>
                <w:pStyle w:val="Sidhuvud"/>
                <w:rPr>
                  <w:b/>
                  <w:bCs/>
                </w:rPr>
              </w:pPr>
              <w:r w:rsidRPr="00EE28DD">
                <w:rPr>
                  <w:b/>
                  <w:bCs/>
                </w:rPr>
                <w:t>Socialdepartementet</w:t>
              </w:r>
            </w:p>
            <w:p w14:paraId="477099DC" w14:textId="79FCE2C2" w:rsidR="00F565AA" w:rsidRPr="00340DE0" w:rsidRDefault="00EE28DD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50DF970AE44F8396989AE8826C257D"/>
          </w:placeholder>
          <w:dataBinding w:prefixMappings="xmlns:ns0='http://lp/documentinfo/RK' " w:xpath="/ns0:DocumentInfo[1]/ns0:BaseInfo[1]/ns0:Recipient[1]" w:storeItemID="{23EAD738-67FF-4A2B-AA16-662212B71B7C}"/>
          <w:text w:multiLine="1"/>
        </w:sdtPr>
        <w:sdtEndPr/>
        <w:sdtContent>
          <w:tc>
            <w:tcPr>
              <w:tcW w:w="3170" w:type="dxa"/>
            </w:tcPr>
            <w:p w14:paraId="45CB67E3" w14:textId="77777777" w:rsidR="00F565AA" w:rsidRDefault="00F565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5D3693" w14:textId="77777777" w:rsidR="00F565AA" w:rsidRDefault="00F565AA" w:rsidP="003E6020">
          <w:pPr>
            <w:pStyle w:val="Sidhuvud"/>
          </w:pPr>
        </w:p>
      </w:tc>
    </w:tr>
  </w:tbl>
  <w:p w14:paraId="23A048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A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E40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17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7C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93E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67F"/>
    <w:rsid w:val="00287F0D"/>
    <w:rsid w:val="00292420"/>
    <w:rsid w:val="00292941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C09"/>
    <w:rsid w:val="003342B4"/>
    <w:rsid w:val="00335BE8"/>
    <w:rsid w:val="00336CD1"/>
    <w:rsid w:val="00340DE0"/>
    <w:rsid w:val="00341F47"/>
    <w:rsid w:val="0034210D"/>
    <w:rsid w:val="00342327"/>
    <w:rsid w:val="0034250B"/>
    <w:rsid w:val="00342C04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543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68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532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6DE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2CF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D8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7B3"/>
    <w:rsid w:val="006C4FF1"/>
    <w:rsid w:val="006D2998"/>
    <w:rsid w:val="006D3188"/>
    <w:rsid w:val="006D5159"/>
    <w:rsid w:val="006D6779"/>
    <w:rsid w:val="006E08FC"/>
    <w:rsid w:val="006F2588"/>
    <w:rsid w:val="007037E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FB6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AC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00A"/>
    <w:rsid w:val="008150A6"/>
    <w:rsid w:val="00815A8F"/>
    <w:rsid w:val="00817098"/>
    <w:rsid w:val="008178E6"/>
    <w:rsid w:val="0082208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813"/>
    <w:rsid w:val="009279B2"/>
    <w:rsid w:val="00935814"/>
    <w:rsid w:val="0094482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6A5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C8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2E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4A0"/>
    <w:rsid w:val="00CF16D8"/>
    <w:rsid w:val="00CF1FD8"/>
    <w:rsid w:val="00CF20D0"/>
    <w:rsid w:val="00CF44A1"/>
    <w:rsid w:val="00CF45F2"/>
    <w:rsid w:val="00CF4FDC"/>
    <w:rsid w:val="00CF5DBD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847"/>
    <w:rsid w:val="00DD0722"/>
    <w:rsid w:val="00DD0B3D"/>
    <w:rsid w:val="00DD212F"/>
    <w:rsid w:val="00DE18F5"/>
    <w:rsid w:val="00DE73D2"/>
    <w:rsid w:val="00DF5BFB"/>
    <w:rsid w:val="00DF5CD6"/>
    <w:rsid w:val="00DF7E00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F3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8D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14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5AA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4DA"/>
    <w:rsid w:val="00FA41B4"/>
    <w:rsid w:val="00FA4BE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150B00"/>
  <w15:docId w15:val="{78C6A572-5EE3-4620-9009-C34B55C1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F2BA3BFF6A4116A95E613D9F498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476D6-806F-4931-89D6-0BEAD204B779}"/>
      </w:docPartPr>
      <w:docPartBody>
        <w:p w:rsidR="00C32723" w:rsidRDefault="00902741" w:rsidP="00902741">
          <w:pPr>
            <w:pStyle w:val="23F2BA3BFF6A4116A95E613D9F4981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256E5893245EF8015E9A34B2DA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22951-76E7-4E48-8C90-55444D77465B}"/>
      </w:docPartPr>
      <w:docPartBody>
        <w:p w:rsidR="00C32723" w:rsidRDefault="00902741" w:rsidP="00902741">
          <w:pPr>
            <w:pStyle w:val="88A256E5893245EF8015E9A34B2DA7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EFEA91CFA45D4B86A0D390485A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D4D3F-8257-4A3B-B729-2B42A814786E}"/>
      </w:docPartPr>
      <w:docPartBody>
        <w:p w:rsidR="00C32723" w:rsidRDefault="00902741" w:rsidP="00902741">
          <w:pPr>
            <w:pStyle w:val="FE9EFEA91CFA45D4B86A0D390485A2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50DF970AE44F8396989AE8826C2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FEC0B-DEBE-411E-86A2-47917F89B204}"/>
      </w:docPartPr>
      <w:docPartBody>
        <w:p w:rsidR="00C32723" w:rsidRDefault="00902741" w:rsidP="00902741">
          <w:pPr>
            <w:pStyle w:val="E050DF970AE44F8396989AE8826C25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41"/>
    <w:rsid w:val="00902741"/>
    <w:rsid w:val="00C3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1B5EEAAC794DF8AB952D53AA49FEB7">
    <w:name w:val="911B5EEAAC794DF8AB952D53AA49FEB7"/>
    <w:rsid w:val="00902741"/>
  </w:style>
  <w:style w:type="character" w:styleId="Platshllartext">
    <w:name w:val="Placeholder Text"/>
    <w:basedOn w:val="Standardstycketeckensnitt"/>
    <w:uiPriority w:val="99"/>
    <w:semiHidden/>
    <w:rsid w:val="00902741"/>
    <w:rPr>
      <w:noProof w:val="0"/>
      <w:color w:val="808080"/>
    </w:rPr>
  </w:style>
  <w:style w:type="paragraph" w:customStyle="1" w:styleId="A4E9B90024D04D6FB500B9875DDDF793">
    <w:name w:val="A4E9B90024D04D6FB500B9875DDDF793"/>
    <w:rsid w:val="00902741"/>
  </w:style>
  <w:style w:type="paragraph" w:customStyle="1" w:styleId="33801D080FC043BDBC55B9A482422020">
    <w:name w:val="33801D080FC043BDBC55B9A482422020"/>
    <w:rsid w:val="00902741"/>
  </w:style>
  <w:style w:type="paragraph" w:customStyle="1" w:styleId="875E9D30F5794106985B1BEBD7A86413">
    <w:name w:val="875E9D30F5794106985B1BEBD7A86413"/>
    <w:rsid w:val="00902741"/>
  </w:style>
  <w:style w:type="paragraph" w:customStyle="1" w:styleId="23F2BA3BFF6A4116A95E613D9F4981B9">
    <w:name w:val="23F2BA3BFF6A4116A95E613D9F4981B9"/>
    <w:rsid w:val="00902741"/>
  </w:style>
  <w:style w:type="paragraph" w:customStyle="1" w:styleId="88A256E5893245EF8015E9A34B2DA78C">
    <w:name w:val="88A256E5893245EF8015E9A34B2DA78C"/>
    <w:rsid w:val="00902741"/>
  </w:style>
  <w:style w:type="paragraph" w:customStyle="1" w:styleId="D1D4DDACC1D345B5BB761096AD8412DF">
    <w:name w:val="D1D4DDACC1D345B5BB761096AD8412DF"/>
    <w:rsid w:val="00902741"/>
  </w:style>
  <w:style w:type="paragraph" w:customStyle="1" w:styleId="4216F57C12B647E9AB35D4F26397AF00">
    <w:name w:val="4216F57C12B647E9AB35D4F26397AF00"/>
    <w:rsid w:val="00902741"/>
  </w:style>
  <w:style w:type="paragraph" w:customStyle="1" w:styleId="DEDFED626C0F4F29B8F7FE3FBAC6DB68">
    <w:name w:val="DEDFED626C0F4F29B8F7FE3FBAC6DB68"/>
    <w:rsid w:val="00902741"/>
  </w:style>
  <w:style w:type="paragraph" w:customStyle="1" w:styleId="FE9EFEA91CFA45D4B86A0D390485A261">
    <w:name w:val="FE9EFEA91CFA45D4B86A0D390485A261"/>
    <w:rsid w:val="00902741"/>
  </w:style>
  <w:style w:type="paragraph" w:customStyle="1" w:styleId="E050DF970AE44F8396989AE8826C257D">
    <w:name w:val="E050DF970AE44F8396989AE8826C257D"/>
    <w:rsid w:val="00902741"/>
  </w:style>
  <w:style w:type="paragraph" w:customStyle="1" w:styleId="88A256E5893245EF8015E9A34B2DA78C1">
    <w:name w:val="88A256E5893245EF8015E9A34B2DA78C1"/>
    <w:rsid w:val="009027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9EFEA91CFA45D4B86A0D390485A2611">
    <w:name w:val="FE9EFEA91CFA45D4B86A0D390485A2611"/>
    <w:rsid w:val="009027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BADB49BD4F4E7B90A153CE71E8F0CF">
    <w:name w:val="8BBADB49BD4F4E7B90A153CE71E8F0CF"/>
    <w:rsid w:val="00902741"/>
  </w:style>
  <w:style w:type="paragraph" w:customStyle="1" w:styleId="A35DE62AEA994BB7A01381B2C00F2310">
    <w:name w:val="A35DE62AEA994BB7A01381B2C00F2310"/>
    <w:rsid w:val="00902741"/>
  </w:style>
  <w:style w:type="paragraph" w:customStyle="1" w:styleId="343E4A2E325345BD893C633A03745C89">
    <w:name w:val="343E4A2E325345BD893C633A03745C89"/>
    <w:rsid w:val="00902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2bcfc52d-8940-499d-bdce-4ba3b4f5c57a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2020-06-05</HeaderDate>
    <Office/>
    <Dnr>S2020/05068/FS</Dnr>
    <ParagrafNr/>
    <DocumentTitle/>
    <VisitingAddress/>
    <Extra1/>
    <Extra2/>
    <Extra3>Clara Aranda (SD)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PANP3H6M3MHX-1495422866-3582</_dlc_DocId>
    <_dlc_DocIdUrl xmlns="a68c6c55-4fbb-48c7-bd04-03a904b43046">
      <Url>https://dhs.sp.regeringskansliet.se/dep/s/FS_fragor/_layouts/15/DocIdRedir.aspx?ID=PANP3H6M3MHX-1495422866-3582</Url>
      <Description>PANP3H6M3MHX-1495422866-3582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E53E-FD39-495A-9245-404127EB5768}"/>
</file>

<file path=customXml/itemProps2.xml><?xml version="1.0" encoding="utf-8"?>
<ds:datastoreItem xmlns:ds="http://schemas.openxmlformats.org/officeDocument/2006/customXml" ds:itemID="{F048D682-8328-4B49-A96F-7BF0010C3F39}"/>
</file>

<file path=customXml/itemProps3.xml><?xml version="1.0" encoding="utf-8"?>
<ds:datastoreItem xmlns:ds="http://schemas.openxmlformats.org/officeDocument/2006/customXml" ds:itemID="{23EAD738-67FF-4A2B-AA16-662212B71B7C}"/>
</file>

<file path=customXml/itemProps4.xml><?xml version="1.0" encoding="utf-8"?>
<ds:datastoreItem xmlns:ds="http://schemas.openxmlformats.org/officeDocument/2006/customXml" ds:itemID="{F048D682-8328-4B49-A96F-7BF0010C3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793782-10C7-493A-B558-7AC4CE9C370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DA6B05-48EB-4ADB-AAF1-19F4AF0E08D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2793782-10C7-493A-B558-7AC4CE9C370D}"/>
</file>

<file path=customXml/itemProps8.xml><?xml version="1.0" encoding="utf-8"?>
<ds:datastoreItem xmlns:ds="http://schemas.openxmlformats.org/officeDocument/2006/customXml" ds:itemID="{420D32B0-9835-4913-AE38-A5DBBB9B10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1516.docx</dc:title>
  <dc:subject/>
  <dc:creator>Andrea Larsson</dc:creator>
  <cp:keywords/>
  <dc:description/>
  <cp:lastModifiedBy>Maria Zetterström</cp:lastModifiedBy>
  <cp:revision>2</cp:revision>
  <cp:lastPrinted>2020-06-05T11:03:00Z</cp:lastPrinted>
  <dcterms:created xsi:type="dcterms:W3CDTF">2020-06-15T10:41:00Z</dcterms:created>
  <dcterms:modified xsi:type="dcterms:W3CDTF">2020-06-15T10:41:00Z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4b2488d7-4287-4898-a2d1-e011212506af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