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0875" w:rsidRPr="00D12538" w:rsidRDefault="00090875">
      <w:pPr>
        <w:pStyle w:val="Hemstlrubrik"/>
      </w:pPr>
      <w:r w:rsidRPr="00D12538">
        <w:t>Förslag till riksdagsbeslut</w:t>
      </w:r>
    </w:p>
    <w:p w:rsidR="00090875" w:rsidRPr="00D12538" w:rsidRDefault="00090875">
      <w:pPr>
        <w:pStyle w:val="Hemstlatt"/>
        <w:ind w:left="0"/>
      </w:pPr>
      <w:r w:rsidRPr="00D12538">
        <w:t>Riksdagen tillkännager för regeringen som sin mening vad som anförs i motionen om behovet av åtgärder för att anpassa arbetslivet efter människors livssituation.</w:t>
      </w:r>
    </w:p>
    <w:p w:rsidR="00090875" w:rsidRPr="00D12538" w:rsidRDefault="00090875">
      <w:pPr>
        <w:pStyle w:val="Rubrik1"/>
      </w:pPr>
      <w:r w:rsidRPr="00D12538">
        <w:t>Motivering</w:t>
      </w:r>
    </w:p>
    <w:p w:rsidR="00090875" w:rsidRPr="00D12538" w:rsidRDefault="00090875">
      <w:r w:rsidRPr="00D12538">
        <w:t>Trots att Sverige är ett av världens mest jämställda länder är orättvisorna på arbetsmarknaden mellan kvinno- och mansdominerade yrken fortfarande stora. Medan ett arbete på heltid har blivit en självklarhet för de flesta män har många kvinnor ofta tvingats acceptera ett arbete och en lön som det inte går att försörja sig på. Det gäller i första hand yrken inom service, vård och omsorg.</w:t>
      </w:r>
    </w:p>
    <w:p w:rsidR="00090875" w:rsidRPr="00D12538" w:rsidRDefault="00090875">
      <w:pPr>
        <w:pStyle w:val="Normaltindrag"/>
      </w:pPr>
      <w:r w:rsidRPr="00D12538">
        <w:t>En annan utveckling under en längre tid har varit att antalet tidsbegränsade anställningar ökat väldigt kraftigt. Sammantaget innebär denna utveckling att den ekonomiska tryggheten för människor har försämrats. Framför allt gäller det i åldrar då man normalt bildar familj och skaffar barn. Förutom den al</w:t>
      </w:r>
      <w:r w:rsidRPr="00D12538">
        <w:t>l</w:t>
      </w:r>
      <w:r w:rsidRPr="00D12538">
        <w:t>männa ekonomiska och sociala osäkerhet som en för ”liten tjänst” eller en tidsbegränsad anställning innebär försvårar det också möjligheterna att kunna få låna pengar eller få ett hyreskontrakt.</w:t>
      </w:r>
    </w:p>
    <w:p w:rsidR="00090875" w:rsidRPr="00D12538" w:rsidRDefault="00090875">
      <w:pPr>
        <w:pStyle w:val="Normaltindrag"/>
      </w:pPr>
      <w:r w:rsidRPr="00D12538">
        <w:t>Ett modernt arbetsliv kräver en anpassning till människors livssituation och förutsättningar. Stressen måste minska. De anställdas inflytande över det egna arbetet och arbetstiden måste öka. Heltid bör vara det naturliga, deltid en möjlighet. Alla kvinnor och män måste ha rätt till ett arbete som det går att försör</w:t>
      </w:r>
      <w:r w:rsidRPr="00D12538">
        <w:t>ja sig på. Ofrivillig deltid och timanställningar måste motverkas och lönediskriminering bekämpas.</w:t>
      </w:r>
    </w:p>
    <w:p w:rsidR="00090875" w:rsidRPr="00D12538" w:rsidRDefault="00090875">
      <w:pPr>
        <w:pStyle w:val="Normaltindrag"/>
      </w:pPr>
      <w:r w:rsidRPr="00D12538">
        <w:t>Vi förväntar oss att regeringen, som påstår sig vilja verka för ett jämställt samhälle, tar chansen att visa detta genom att lagstifta om rätten till heltid för alla anställda, oavsett kön. Den nyligen föreslagna begränsningen av deltid</w:t>
      </w:r>
      <w:r w:rsidRPr="00D12538">
        <w:t>s</w:t>
      </w:r>
      <w:r w:rsidRPr="00D12538">
        <w:lastRenderedPageBreak/>
        <w:t>arbetslösas möjlighet att få ersättning från arbetslöshetsförsäkringen ger ytte</w:t>
      </w:r>
      <w:r w:rsidRPr="00D12538">
        <w:t>r</w:t>
      </w:r>
      <w:r w:rsidRPr="00D12538">
        <w:t>ligare motiv för en sådan lagstiftning.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2538">
        <w:trPr>
          <w:cantSplit/>
        </w:trPr>
        <w:tc>
          <w:tcPr>
            <w:tcW w:w="3046" w:type="dxa"/>
          </w:tcPr>
          <w:p w:rsidR="00090875" w:rsidRPr="00D12538" w:rsidRDefault="00090875">
            <w:pPr>
              <w:pStyle w:val="UnderskriftDatum"/>
              <w:spacing w:before="240"/>
            </w:pPr>
            <w:r w:rsidRPr="00D12538">
              <w:t>Stockholm den 27 september 2007</w:t>
            </w:r>
          </w:p>
        </w:tc>
        <w:tc>
          <w:tcPr>
            <w:tcW w:w="3047" w:type="dxa"/>
          </w:tcPr>
          <w:p w:rsidR="00090875" w:rsidRPr="00D12538" w:rsidRDefault="00090875">
            <w:pPr>
              <w:pStyle w:val="Underskrifter"/>
              <w:spacing w:before="240"/>
            </w:pPr>
          </w:p>
        </w:tc>
      </w:tr>
      <w:tr w:rsidR="00000000" w:rsidRPr="00D12538">
        <w:trPr>
          <w:cantSplit/>
        </w:trPr>
        <w:tc>
          <w:tcPr>
            <w:tcW w:w="3046" w:type="dxa"/>
          </w:tcPr>
          <w:p w:rsidR="00090875" w:rsidRPr="00D12538" w:rsidRDefault="00090875">
            <w:pPr>
              <w:pStyle w:val="Underskrifter"/>
            </w:pPr>
            <w:r w:rsidRPr="00D12538">
              <w:t>Lennart Axelsson (s)</w:t>
            </w:r>
          </w:p>
        </w:tc>
        <w:tc>
          <w:tcPr>
            <w:tcW w:w="3046" w:type="dxa"/>
          </w:tcPr>
          <w:p w:rsidR="00090875" w:rsidRPr="00D12538" w:rsidRDefault="00090875">
            <w:pPr>
              <w:pStyle w:val="Underskrifter"/>
            </w:pPr>
            <w:r w:rsidRPr="00D12538">
              <w:t>Eva-Lena Jansson (s)</w:t>
            </w:r>
          </w:p>
        </w:tc>
      </w:tr>
    </w:tbl>
    <w:p w:rsidR="00090875" w:rsidRPr="00D12538" w:rsidRDefault="00090875">
      <w:pPr>
        <w:pStyle w:val="Normaltindrag"/>
      </w:pPr>
    </w:p>
    <w:sectPr w:rsidR="00090875" w:rsidRPr="00D125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0875" w:rsidRPr="00D12538" w:rsidRDefault="00090875">
      <w:r w:rsidRPr="00D12538">
        <w:separator/>
      </w:r>
    </w:p>
  </w:endnote>
  <w:endnote w:type="continuationSeparator" w:id="0">
    <w:p w:rsidR="00090875" w:rsidRPr="00D12538" w:rsidRDefault="00090875">
      <w:r w:rsidRPr="00D125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875" w:rsidRPr="00D12538" w:rsidRDefault="00D12538">
    <w:pPr>
      <w:pStyle w:val="Sidfot"/>
    </w:pPr>
    <w:r w:rsidRPr="00D125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87127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875" w:rsidRDefault="000908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0875" w:rsidRDefault="000908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875" w:rsidRPr="00D12538" w:rsidRDefault="00D12538">
    <w:pPr>
      <w:pStyle w:val="Sidfot"/>
    </w:pPr>
    <w:r w:rsidRPr="00D125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17968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875" w:rsidRDefault="000908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0875" w:rsidRDefault="000908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875" w:rsidRPr="00D12538" w:rsidRDefault="00D12538">
    <w:pPr>
      <w:pStyle w:val="Sidfot"/>
    </w:pPr>
    <w:r w:rsidRPr="00D125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20956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875" w:rsidRDefault="000908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0875" w:rsidRDefault="000908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0875" w:rsidRPr="00D12538" w:rsidRDefault="00090875">
      <w:r w:rsidRPr="00D12538">
        <w:separator/>
      </w:r>
    </w:p>
  </w:footnote>
  <w:footnote w:type="continuationSeparator" w:id="0">
    <w:p w:rsidR="00090875" w:rsidRPr="00D12538" w:rsidRDefault="00090875">
      <w:r w:rsidRPr="00D125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875" w:rsidRPr="00D12538" w:rsidRDefault="00D12538">
    <w:pPr>
      <w:pStyle w:val="Sidhuvud"/>
    </w:pPr>
    <w:r w:rsidRPr="00D125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19830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875" w:rsidRDefault="0009087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0875" w:rsidRDefault="0009087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875" w:rsidRPr="00D12538" w:rsidRDefault="00D12538">
    <w:pPr>
      <w:pStyle w:val="Sidhuvud"/>
    </w:pPr>
    <w:r w:rsidRPr="00D125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43939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875" w:rsidRDefault="0009087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0875" w:rsidRDefault="0009087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875" w:rsidRPr="00D12538" w:rsidRDefault="00090875">
    <w:pPr>
      <w:pStyle w:val="FSHNormal"/>
      <w:tabs>
        <w:tab w:val="right" w:pos="5840"/>
      </w:tabs>
    </w:pPr>
    <w:r w:rsidRPr="00D12538">
      <w:br/>
    </w:r>
    <w:r w:rsidRPr="00D12538">
      <w:fldChar w:fldCharType="begin" w:fldLock="1"/>
    </w:r>
    <w:r w:rsidRPr="00D12538">
      <w:instrText xml:space="preserve"> DOCPROPERTY</w:instrText>
    </w:r>
    <w:r w:rsidRPr="00D12538">
      <w:rPr>
        <w:sz w:val="18"/>
      </w:rPr>
      <w:instrText xml:space="preserve"> "YearUser" *\charformat </w:instrText>
    </w:r>
    <w:r w:rsidRPr="00D12538">
      <w:fldChar w:fldCharType="separate"/>
    </w:r>
    <w:r w:rsidRPr="00D12538">
      <w:t>2007/08</w:t>
    </w:r>
    <w:r w:rsidRPr="00D12538">
      <w:fldChar w:fldCharType="end"/>
    </w:r>
    <w:r w:rsidRPr="00D12538">
      <w:t xml:space="preserve"> </w:t>
    </w:r>
    <w:r w:rsidRPr="00D12538">
      <w:tab/>
      <w:t xml:space="preserve">mnr: </w:t>
    </w:r>
    <w:r w:rsidRPr="00D12538">
      <w:fldChar w:fldCharType="begin" w:fldLock="1"/>
    </w:r>
    <w:r w:rsidRPr="00D12538">
      <w:instrText xml:space="preserve"> DOCPROPERTY</w:instrText>
    </w:r>
    <w:r w:rsidRPr="00D12538">
      <w:rPr>
        <w:sz w:val="18"/>
      </w:rPr>
      <w:instrText xml:space="preserve"> "Motionsnummer" *\charformat </w:instrText>
    </w:r>
    <w:r w:rsidRPr="00D12538">
      <w:fldChar w:fldCharType="separate"/>
    </w:r>
    <w:r w:rsidRPr="00D12538">
      <w:t>A292</w:t>
    </w:r>
    <w:r w:rsidRPr="00D12538">
      <w:fldChar w:fldCharType="end"/>
    </w:r>
    <w:r w:rsidRPr="00D12538">
      <w:br/>
    </w:r>
    <w:r w:rsidRPr="00D12538">
      <w:fldChar w:fldCharType="begin" w:fldLock="1"/>
    </w:r>
    <w:r w:rsidRPr="00D12538">
      <w:instrText xml:space="preserve"> DOCPROPERTY</w:instrText>
    </w:r>
    <w:r w:rsidRPr="00D12538">
      <w:rPr>
        <w:sz w:val="18"/>
      </w:rPr>
      <w:instrText xml:space="preserve"> "Samling" *\charformat </w:instrText>
    </w:r>
    <w:r w:rsidRPr="00D12538">
      <w:fldChar w:fldCharType="end"/>
    </w:r>
    <w:r w:rsidRPr="00D12538">
      <w:tab/>
      <w:t xml:space="preserve">pnr: </w:t>
    </w:r>
    <w:r w:rsidRPr="00D12538">
      <w:fldChar w:fldCharType="begin" w:fldLock="1"/>
    </w:r>
    <w:r w:rsidRPr="00D12538">
      <w:instrText xml:space="preserve"> DOCPROPERTY</w:instrText>
    </w:r>
    <w:r w:rsidRPr="00D12538">
      <w:rPr>
        <w:sz w:val="18"/>
      </w:rPr>
      <w:instrText xml:space="preserve"> "Partinummer" *\charformat </w:instrText>
    </w:r>
    <w:r w:rsidRPr="00D12538">
      <w:fldChar w:fldCharType="separate"/>
    </w:r>
    <w:r w:rsidRPr="00D12538">
      <w:t>s27056</w:t>
    </w:r>
    <w:r w:rsidRPr="00D12538">
      <w:fldChar w:fldCharType="end"/>
    </w:r>
  </w:p>
  <w:p w:rsidR="00090875" w:rsidRPr="00D12538" w:rsidRDefault="00090875">
    <w:pPr>
      <w:pStyle w:val="FSHRub1"/>
    </w:pPr>
    <w:r w:rsidRPr="00D12538">
      <w:t>Motion till riksdagen</w:t>
    </w:r>
    <w:r w:rsidRPr="00D12538">
      <w:br/>
    </w:r>
    <w:r w:rsidRPr="00D12538">
      <w:fldChar w:fldCharType="begin" w:fldLock="1"/>
    </w:r>
    <w:r w:rsidRPr="00D12538">
      <w:instrText xml:space="preserve"> DOCPROPERTY "YearUser" *\charformat </w:instrText>
    </w:r>
    <w:r w:rsidRPr="00D12538">
      <w:fldChar w:fldCharType="separate"/>
    </w:r>
    <w:r w:rsidRPr="00D12538">
      <w:t>2007/08</w:t>
    </w:r>
    <w:r w:rsidRPr="00D12538">
      <w:fldChar w:fldCharType="end"/>
    </w:r>
    <w:r w:rsidRPr="00D12538">
      <w:t>:</w:t>
    </w:r>
    <w:r w:rsidRPr="00D12538">
      <w:fldChar w:fldCharType="begin" w:fldLock="1"/>
    </w:r>
    <w:r w:rsidRPr="00D12538">
      <w:instrText xml:space="preserve"> DOCPROPERTY "Motionsnummer" *\charformat </w:instrText>
    </w:r>
    <w:r w:rsidRPr="00D12538">
      <w:fldChar w:fldCharType="separate"/>
    </w:r>
    <w:r w:rsidRPr="00D12538">
      <w:t>A292</w:t>
    </w:r>
    <w:r w:rsidRPr="00D12538">
      <w:fldChar w:fldCharType="end"/>
    </w:r>
  </w:p>
  <w:p w:rsidR="00090875" w:rsidRPr="00D12538" w:rsidRDefault="00090875">
    <w:pPr>
      <w:pStyle w:val="FSHNormalS5"/>
    </w:pPr>
    <w:r w:rsidRPr="00D12538">
      <w:fldChar w:fldCharType="begin" w:fldLock="1"/>
    </w:r>
    <w:r w:rsidRPr="00D12538">
      <w:instrText xml:space="preserve"> DOCPROPERTY "MotionarText" *\charformat </w:instrText>
    </w:r>
    <w:r w:rsidRPr="00D12538">
      <w:fldChar w:fldCharType="separate"/>
    </w:r>
    <w:r w:rsidRPr="00D12538">
      <w:t>av Lennart Axelsson och Eva-Lena Jansson (s)</w:t>
    </w:r>
    <w:r w:rsidRPr="00D12538">
      <w:fldChar w:fldCharType="end"/>
    </w:r>
    <w:r w:rsidRPr="00D12538">
      <w:br/>
    </w:r>
    <w:r w:rsidRPr="00D12538">
      <w:fldChar w:fldCharType="begin" w:fldLock="1"/>
    </w:r>
    <w:r w:rsidRPr="00D12538">
      <w:instrText xml:space="preserve"> DOCPROPERTY "SvarFrasKort" *\charformat </w:instrText>
    </w:r>
    <w:r w:rsidRPr="00D12538">
      <w:fldChar w:fldCharType="end"/>
    </w:r>
  </w:p>
  <w:p w:rsidR="00090875" w:rsidRPr="00D12538" w:rsidRDefault="00090875">
    <w:pPr>
      <w:pStyle w:val="FSHTitel"/>
    </w:pPr>
    <w:r w:rsidRPr="00D12538">
      <w:fldChar w:fldCharType="begin" w:fldLock="1"/>
    </w:r>
    <w:r w:rsidRPr="00D12538">
      <w:instrText xml:space="preserve"> DOCPROPERTY</w:instrText>
    </w:r>
    <w:r w:rsidRPr="00D12538">
      <w:rPr>
        <w:sz w:val="18"/>
      </w:rPr>
      <w:instrText xml:space="preserve"> "RubrikSvar" *\charformat </w:instrText>
    </w:r>
    <w:r w:rsidRPr="00D12538">
      <w:fldChar w:fldCharType="separate"/>
    </w:r>
    <w:r w:rsidRPr="00D12538">
      <w:t xml:space="preserve">Heltid och deltid </w:t>
    </w:r>
    <w:r w:rsidRPr="00D12538">
      <w:fldChar w:fldCharType="end"/>
    </w:r>
  </w:p>
  <w:p w:rsidR="00090875" w:rsidRPr="00D12538" w:rsidRDefault="00090875">
    <w:pPr>
      <w:pStyle w:val="Normal00"/>
    </w:pPr>
  </w:p>
  <w:p w:rsidR="00090875" w:rsidRPr="00D12538" w:rsidRDefault="000908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80588337">
    <w:abstractNumId w:val="8"/>
  </w:num>
  <w:num w:numId="2" w16cid:durableId="455804866">
    <w:abstractNumId w:val="9"/>
  </w:num>
  <w:num w:numId="3" w16cid:durableId="1111124802">
    <w:abstractNumId w:val="8"/>
  </w:num>
  <w:num w:numId="4" w16cid:durableId="585574923">
    <w:abstractNumId w:val="9"/>
  </w:num>
  <w:num w:numId="5" w16cid:durableId="743262564">
    <w:abstractNumId w:val="13"/>
  </w:num>
  <w:num w:numId="6" w16cid:durableId="1077900474">
    <w:abstractNumId w:val="10"/>
  </w:num>
  <w:num w:numId="7" w16cid:durableId="1680884383">
    <w:abstractNumId w:val="11"/>
  </w:num>
  <w:num w:numId="8" w16cid:durableId="62456930">
    <w:abstractNumId w:val="12"/>
  </w:num>
  <w:num w:numId="9" w16cid:durableId="1518083064">
    <w:abstractNumId w:val="8"/>
  </w:num>
  <w:num w:numId="10" w16cid:durableId="767510233">
    <w:abstractNumId w:val="3"/>
  </w:num>
  <w:num w:numId="11" w16cid:durableId="1038314040">
    <w:abstractNumId w:val="2"/>
  </w:num>
  <w:num w:numId="12" w16cid:durableId="805315368">
    <w:abstractNumId w:val="1"/>
  </w:num>
  <w:num w:numId="13" w16cid:durableId="1547057761">
    <w:abstractNumId w:val="0"/>
  </w:num>
  <w:num w:numId="14" w16cid:durableId="1845823069">
    <w:abstractNumId w:val="9"/>
  </w:num>
  <w:num w:numId="15" w16cid:durableId="1311211225">
    <w:abstractNumId w:val="7"/>
  </w:num>
  <w:num w:numId="16" w16cid:durableId="329914401">
    <w:abstractNumId w:val="6"/>
  </w:num>
  <w:num w:numId="17" w16cid:durableId="1913656798">
    <w:abstractNumId w:val="5"/>
  </w:num>
  <w:num w:numId="18" w16cid:durableId="321281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099D78A8-D549-43A5-883F-469923DCA1D3},{B956ED79-82BF-4E87-9D1C-0C5F8EC760E3}"/>
  </w:docVars>
  <w:rsids>
    <w:rsidRoot w:val="003F11EA"/>
    <w:rsid w:val="00090875"/>
    <w:rsid w:val="003F11EA"/>
    <w:rsid w:val="00D125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B3CB85-4C22-49E2-BE0A-685B9648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1659</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s27056</vt:lpstr>
    </vt:vector>
  </TitlesOfParts>
  <Company>Riksdagen</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s27056</dc:title>
  <dc:subject>s27056</dc:subject>
  <dc:creator>Riksdagen</dc:creator>
  <cp:keywords>Riksdagen</cp:keywords>
  <dc:description>TKG-ktrl, MSMQ4mb, PersReg-Distribution mm</dc:description>
  <cp:lastModifiedBy>Lars Brink</cp:lastModifiedBy>
  <cp:revision>2</cp:revision>
  <cp:lastPrinted>2007-11-05T10:18:00Z</cp:lastPrinted>
  <dcterms:created xsi:type="dcterms:W3CDTF">2025-12-17T04:27:00Z</dcterms:created>
  <dcterms:modified xsi:type="dcterms:W3CDTF">2025-12-17T04:27:00Z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Heltid och deltid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Heltid och deltid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Axelsson och Eva-Lena Jansson (s)</vt:lpwstr>
  </property>
  <property fmtid="{D5CDD505-2E9C-101B-9397-08002B2CF9AE}" pid="26" name="MotionarLista">
    <vt:lpwstr>Axelsson, Lennart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20072008000000000115000270560069</vt:lpwstr>
  </property>
  <property fmtid="{D5CDD505-2E9C-101B-9397-08002B2CF9AE}" pid="47" name="datum">
    <vt:lpwstr>070927</vt:lpwstr>
  </property>
  <property fmtid="{D5CDD505-2E9C-101B-9397-08002B2CF9AE}" pid="48" name="avsändar-e-post">
    <vt:lpwstr>laura.luna@riksdagen.se</vt:lpwstr>
  </property>
  <property fmtid="{D5CDD505-2E9C-101B-9397-08002B2CF9AE}" pid="49" name="id">
    <vt:lpwstr>20072008000000000115000270560069</vt:lpwstr>
  </property>
  <property fmtid="{D5CDD505-2E9C-101B-9397-08002B2CF9AE}" pid="50" name="nummer">
    <vt:lpwstr>292</vt:lpwstr>
  </property>
  <property fmtid="{D5CDD505-2E9C-101B-9397-08002B2CF9AE}" pid="51" name="utskottsbeteckning">
    <vt:lpwstr>A</vt:lpwstr>
  </property>
  <property fmtid="{D5CDD505-2E9C-101B-9397-08002B2CF9AE}" pid="52" name="GlobalUID">
    <vt:lpwstr>{B15D8D22-E177-4313-A851-648D9D334957}</vt:lpwstr>
  </property>
  <property fmtid="{D5CDD505-2E9C-101B-9397-08002B2CF9AE}" pid="53" name="Överföringar">
    <vt:i4>0</vt:i4>
  </property>
  <property fmtid="{D5CDD505-2E9C-101B-9397-08002B2CF9AE}" pid="54" name="Checksum">
    <vt:lpwstr>*1015673066184*</vt:lpwstr>
  </property>
  <property fmtid="{D5CDD505-2E9C-101B-9397-08002B2CF9AE}" pid="55" name="skuggnummer">
    <vt:lpwstr>1000</vt:lpwstr>
  </property>
  <property fmtid="{D5CDD505-2E9C-101B-9397-08002B2CF9AE}" pid="56" name="urixVersion">
    <vt:lpwstr>3.2.0.8</vt:lpwstr>
  </property>
  <property fmtid="{D5CDD505-2E9C-101B-9397-08002B2CF9AE}" pid="57" name="urixOrigin">
    <vt:lpwstr>071105 11:18:40.247</vt:lpwstr>
  </property>
  <property fmtid="{D5CDD505-2E9C-101B-9397-08002B2CF9AE}" pid="58" name="urixGuid">
    <vt:lpwstr>{1D4F0346-5633-41AA-967C-854E3C777A11}</vt:lpwstr>
  </property>
</Properties>
</file>