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51A8F" w14:textId="1BBBBF70" w:rsidR="002666CF" w:rsidRDefault="002666CF" w:rsidP="00DA0661">
      <w:pPr>
        <w:pStyle w:val="Rubrik"/>
      </w:pPr>
      <w:bookmarkStart w:id="0" w:name="Start"/>
      <w:bookmarkEnd w:id="0"/>
      <w:r>
        <w:t>Svar på fråga 2019/20:1889 av Saila Quicklund (M)</w:t>
      </w:r>
      <w:r>
        <w:br/>
      </w:r>
      <w:r w:rsidR="00094B06">
        <w:t>Å</w:t>
      </w:r>
      <w:r>
        <w:t xml:space="preserve">tgärder för </w:t>
      </w:r>
      <w:r w:rsidR="00120769">
        <w:t>en ordnad spelmarknad</w:t>
      </w:r>
    </w:p>
    <w:p w14:paraId="5F98E552" w14:textId="0EC3B342" w:rsidR="002666CF" w:rsidRPr="00820817" w:rsidRDefault="002666CF" w:rsidP="002749F7">
      <w:pPr>
        <w:pStyle w:val="Brdtext"/>
      </w:pPr>
      <w:r w:rsidRPr="00820817">
        <w:t>Saila Quicklund har frågat mig</w:t>
      </w:r>
      <w:r w:rsidR="00094B06" w:rsidRPr="00820817">
        <w:t xml:space="preserve"> vilka </w:t>
      </w:r>
      <w:r w:rsidR="00120769" w:rsidRPr="00820817">
        <w:t xml:space="preserve">konkreta </w:t>
      </w:r>
      <w:r w:rsidR="00094B06" w:rsidRPr="00820817">
        <w:t xml:space="preserve">åtgärder </w:t>
      </w:r>
      <w:r w:rsidR="00120769" w:rsidRPr="00820817">
        <w:t xml:space="preserve">som </w:t>
      </w:r>
      <w:r w:rsidR="00094B06" w:rsidRPr="00820817">
        <w:t xml:space="preserve">jag avser att vidta för att upprätthålla ordning och reda på spelmarknaden och för att intentionerna med den nya </w:t>
      </w:r>
      <w:proofErr w:type="spellStart"/>
      <w:r w:rsidR="00094B06" w:rsidRPr="00820817">
        <w:t>spellagen</w:t>
      </w:r>
      <w:proofErr w:type="spellEnd"/>
      <w:r w:rsidR="00094B06" w:rsidRPr="00820817">
        <w:t xml:space="preserve"> uppnås.</w:t>
      </w:r>
    </w:p>
    <w:p w14:paraId="7B6CE0F3" w14:textId="40BE780C" w:rsidR="00461164" w:rsidRPr="001530D2" w:rsidRDefault="00461164" w:rsidP="00461164">
      <w:pPr>
        <w:pStyle w:val="Brdtext"/>
      </w:pPr>
      <w:bookmarkStart w:id="1" w:name="_Hlk46933492"/>
      <w:r w:rsidRPr="00820817">
        <w:rPr>
          <w:rFonts w:eastAsia="Times New Roman"/>
        </w:rPr>
        <w:t xml:space="preserve">För att få ordning och reda på spelmarknaden och för att stärka skyddet för konsumenterna infördes, </w:t>
      </w:r>
      <w:r w:rsidR="008F08C4" w:rsidRPr="00F30D9D">
        <w:rPr>
          <w:rFonts w:cs="Arial"/>
        </w:rPr>
        <w:t>med brett stöd i riksdagen</w:t>
      </w:r>
      <w:r w:rsidRPr="00820817">
        <w:rPr>
          <w:rFonts w:eastAsia="Times New Roman"/>
        </w:rPr>
        <w:t xml:space="preserve">, en ny </w:t>
      </w:r>
      <w:proofErr w:type="spellStart"/>
      <w:r w:rsidRPr="00820817">
        <w:rPr>
          <w:rFonts w:eastAsia="Times New Roman"/>
        </w:rPr>
        <w:t>spellag</w:t>
      </w:r>
      <w:proofErr w:type="spellEnd"/>
      <w:r w:rsidRPr="00820817">
        <w:rPr>
          <w:rFonts w:eastAsia="Times New Roman"/>
        </w:rPr>
        <w:t xml:space="preserve"> från </w:t>
      </w:r>
      <w:r w:rsidR="00F54B69" w:rsidRPr="00820817">
        <w:rPr>
          <w:rFonts w:eastAsia="Times New Roman"/>
        </w:rPr>
        <w:t xml:space="preserve">och med </w:t>
      </w:r>
      <w:r w:rsidR="00CE4378" w:rsidRPr="00820817">
        <w:rPr>
          <w:rFonts w:eastAsia="Times New Roman"/>
        </w:rPr>
        <w:t xml:space="preserve">den </w:t>
      </w:r>
      <w:r w:rsidRPr="00820817">
        <w:rPr>
          <w:rFonts w:eastAsia="Times New Roman"/>
        </w:rPr>
        <w:t xml:space="preserve">1 januari 2019. </w:t>
      </w:r>
      <w:r w:rsidR="003A0833" w:rsidRPr="00820817">
        <w:t xml:space="preserve">Parallellt med åtgärder för att stärka konsumentskyddet såsom </w:t>
      </w:r>
      <w:r w:rsidR="00120769" w:rsidRPr="00820817">
        <w:t>reglering om</w:t>
      </w:r>
      <w:r w:rsidR="00CD2065" w:rsidRPr="00820817">
        <w:t xml:space="preserve"> </w:t>
      </w:r>
      <w:r w:rsidR="003A0833" w:rsidRPr="00820817">
        <w:t xml:space="preserve">insättningsgränser </w:t>
      </w:r>
      <w:r w:rsidRPr="00820817">
        <w:t xml:space="preserve">stärktes </w:t>
      </w:r>
      <w:r w:rsidR="003A0833" w:rsidRPr="00820817">
        <w:t>arbetet med att stänga ute olicensierade aktörer.</w:t>
      </w:r>
      <w:r w:rsidRPr="00820817">
        <w:t xml:space="preserve"> Att skydda marknaden från olicensierade aktörer är en viktig förutsättning för en fungerande marknad med starkt konsumentskydd. </w:t>
      </w:r>
      <w:r w:rsidR="00E15DAA" w:rsidRPr="00820817">
        <w:t xml:space="preserve">För att skydda från </w:t>
      </w:r>
      <w:r w:rsidR="00120769" w:rsidRPr="00820817">
        <w:t>olicensierat</w:t>
      </w:r>
      <w:r w:rsidR="00CD2065" w:rsidRPr="00820817">
        <w:t xml:space="preserve"> </w:t>
      </w:r>
      <w:r w:rsidR="00E15DAA" w:rsidRPr="00820817">
        <w:t xml:space="preserve">spel kan Spelinspektionen </w:t>
      </w:r>
      <w:r w:rsidR="00120769" w:rsidRPr="00820817">
        <w:t xml:space="preserve">förelägga en internetleverantör att upprätta ett </w:t>
      </w:r>
      <w:r w:rsidR="00E15DAA" w:rsidRPr="00820817">
        <w:t>varningsmeddelande på ol</w:t>
      </w:r>
      <w:r w:rsidR="00194667" w:rsidRPr="00820817">
        <w:t>icensierade</w:t>
      </w:r>
      <w:r w:rsidR="00E15DAA" w:rsidRPr="00820817">
        <w:t xml:space="preserve"> </w:t>
      </w:r>
      <w:r w:rsidR="00194667" w:rsidRPr="00820817">
        <w:t xml:space="preserve">webbplatser </w:t>
      </w:r>
      <w:r w:rsidR="00E15DAA" w:rsidRPr="00820817">
        <w:t xml:space="preserve">och </w:t>
      </w:r>
      <w:r w:rsidR="00120769" w:rsidRPr="00820817">
        <w:t xml:space="preserve">ansöka om </w:t>
      </w:r>
      <w:r w:rsidR="00E15DAA" w:rsidRPr="00820817">
        <w:t>betalningsblockering av konton</w:t>
      </w:r>
      <w:r w:rsidR="001530D2">
        <w:t xml:space="preserve">. </w:t>
      </w:r>
      <w:r w:rsidR="001530D2" w:rsidRPr="001530D2">
        <w:t>Därut</w:t>
      </w:r>
      <w:r w:rsidR="001530D2">
        <w:t>öv</w:t>
      </w:r>
      <w:r w:rsidR="001530D2" w:rsidRPr="001530D2">
        <w:t>er kan Spelinspektionen meddela förbud mot aktörer som agerar på den svenska marknaden utan behö</w:t>
      </w:r>
      <w:r w:rsidR="001530D2">
        <w:t>righet.</w:t>
      </w:r>
    </w:p>
    <w:p w14:paraId="4082F386" w14:textId="4E2006A7" w:rsidR="00120769" w:rsidRPr="00820817" w:rsidRDefault="00120769" w:rsidP="003A0833">
      <w:pPr>
        <w:pStyle w:val="Brdtext"/>
      </w:pPr>
      <w:r w:rsidRPr="00820817">
        <w:t>S</w:t>
      </w:r>
      <w:r w:rsidR="00F9201A" w:rsidRPr="00820817">
        <w:t xml:space="preserve">ituationen innan </w:t>
      </w:r>
      <w:r w:rsidRPr="00820817">
        <w:t xml:space="preserve">omregleringen av </w:t>
      </w:r>
      <w:r w:rsidR="00F9201A" w:rsidRPr="00820817">
        <w:t>spelmarknad</w:t>
      </w:r>
      <w:r w:rsidRPr="00820817">
        <w:t>en</w:t>
      </w:r>
      <w:r w:rsidR="00F9201A" w:rsidRPr="00820817">
        <w:t xml:space="preserve"> innebar att konsumenten var näst intill oskyddad</w:t>
      </w:r>
      <w:r w:rsidR="00892972" w:rsidRPr="00820817">
        <w:t xml:space="preserve"> vid spel hos oreglerade aktörer</w:t>
      </w:r>
      <w:r w:rsidR="00F9201A" w:rsidRPr="00820817">
        <w:t xml:space="preserve">. </w:t>
      </w:r>
      <w:r w:rsidR="00781434" w:rsidRPr="00820817">
        <w:t xml:space="preserve">Vid </w:t>
      </w:r>
      <w:r w:rsidR="00CE4378" w:rsidRPr="00820817">
        <w:t>omregleringen</w:t>
      </w:r>
      <w:r w:rsidR="00781434" w:rsidRPr="00820817">
        <w:t xml:space="preserve"> var kanalisering</w:t>
      </w:r>
      <w:r w:rsidR="006C22C1" w:rsidRPr="00820817">
        <w:t>sgrad</w:t>
      </w:r>
      <w:r w:rsidR="00781434" w:rsidRPr="00820817">
        <w:t>en</w:t>
      </w:r>
      <w:r w:rsidR="009A03C5" w:rsidRPr="00820817">
        <w:t xml:space="preserve">, dvs. </w:t>
      </w:r>
      <w:r w:rsidR="006C22C1" w:rsidRPr="00820817">
        <w:t xml:space="preserve">hur stor andel av spelandet på den svenska marknaden som sker via </w:t>
      </w:r>
      <w:r w:rsidR="009A03C5" w:rsidRPr="00820817">
        <w:t>aktörer med licens i Sverige,</w:t>
      </w:r>
      <w:r w:rsidR="00781434" w:rsidRPr="00820817">
        <w:t xml:space="preserve"> </w:t>
      </w:r>
      <w:r w:rsidRPr="00820817">
        <w:t xml:space="preserve">enligt Statskontorets bedömning </w:t>
      </w:r>
      <w:r w:rsidR="006C22C1" w:rsidRPr="00820817">
        <w:t xml:space="preserve">betydligt lägre än </w:t>
      </w:r>
      <w:r w:rsidR="00781434" w:rsidRPr="00820817">
        <w:t xml:space="preserve">50 </w:t>
      </w:r>
      <w:r w:rsidR="00F54B69" w:rsidRPr="00820817">
        <w:t xml:space="preserve">procent. </w:t>
      </w:r>
      <w:r w:rsidR="00781434" w:rsidRPr="00820817">
        <w:t xml:space="preserve">Statskontoret </w:t>
      </w:r>
      <w:r w:rsidR="00AD7E0D" w:rsidRPr="00820817">
        <w:t>uppgav</w:t>
      </w:r>
      <w:r w:rsidR="00781434" w:rsidRPr="00820817">
        <w:t xml:space="preserve"> </w:t>
      </w:r>
      <w:r w:rsidR="00AD7E0D" w:rsidRPr="00820817">
        <w:t xml:space="preserve">i sin senaste rapport </w:t>
      </w:r>
      <w:r w:rsidR="00781434" w:rsidRPr="00820817">
        <w:t xml:space="preserve">att kanaliseringsgraden 2019 vad gäller konkurrensutsatt spel uppskattades till 88 </w:t>
      </w:r>
      <w:r w:rsidR="00F54B69" w:rsidRPr="00820817">
        <w:t xml:space="preserve">procent </w:t>
      </w:r>
      <w:r w:rsidR="006C22C1" w:rsidRPr="00820817">
        <w:t>(Statskontoret 2020:08)</w:t>
      </w:r>
      <w:r w:rsidR="00781434" w:rsidRPr="00820817">
        <w:t xml:space="preserve">. </w:t>
      </w:r>
    </w:p>
    <w:p w14:paraId="67950586" w14:textId="2A250062" w:rsidR="003A0833" w:rsidRPr="00820817" w:rsidRDefault="00922F1F" w:rsidP="003A0833">
      <w:pPr>
        <w:pStyle w:val="Brdtext"/>
      </w:pPr>
      <w:r w:rsidRPr="00820817">
        <w:t>Regeringens ambition är att kanalisering</w:t>
      </w:r>
      <w:r w:rsidR="00120769" w:rsidRPr="00820817">
        <w:t>sgrad</w:t>
      </w:r>
      <w:r w:rsidRPr="00820817">
        <w:t>en fortsatt ska öka.</w:t>
      </w:r>
      <w:r w:rsidR="00DA5A9C" w:rsidRPr="00820817">
        <w:t xml:space="preserve"> </w:t>
      </w:r>
      <w:r w:rsidR="003A0833" w:rsidRPr="00820817">
        <w:rPr>
          <w:rFonts w:eastAsia="Times New Roman"/>
        </w:rPr>
        <w:t>Regeringen förutsåg redan vid lagens ikraftträdande att fler åtgärde</w:t>
      </w:r>
      <w:r w:rsidRPr="00820817">
        <w:rPr>
          <w:rFonts w:eastAsia="Times New Roman"/>
        </w:rPr>
        <w:t xml:space="preserve">r </w:t>
      </w:r>
      <w:r w:rsidR="00F21A91" w:rsidRPr="00820817">
        <w:rPr>
          <w:rFonts w:eastAsia="Times New Roman"/>
        </w:rPr>
        <w:t>kan komma att</w:t>
      </w:r>
      <w:r w:rsidR="002F3293" w:rsidRPr="00820817">
        <w:rPr>
          <w:rFonts w:eastAsia="Times New Roman"/>
        </w:rPr>
        <w:t xml:space="preserve"> </w:t>
      </w:r>
      <w:r w:rsidR="003A0833" w:rsidRPr="00820817">
        <w:rPr>
          <w:rFonts w:eastAsia="Times New Roman"/>
        </w:rPr>
        <w:lastRenderedPageBreak/>
        <w:t>behövas</w:t>
      </w:r>
      <w:r w:rsidRPr="00820817">
        <w:rPr>
          <w:rFonts w:eastAsia="Times New Roman"/>
        </w:rPr>
        <w:t xml:space="preserve"> för att komplettera den nya lagstiftningen. </w:t>
      </w:r>
      <w:r w:rsidRPr="00820817">
        <w:t xml:space="preserve">Statskontoret fick </w:t>
      </w:r>
      <w:r w:rsidR="00CE4378" w:rsidRPr="00820817">
        <w:t xml:space="preserve">därför </w:t>
      </w:r>
      <w:r w:rsidRPr="00820817">
        <w:t>i uppdrag att löpande följa utvecklingen på spelmarknaden</w:t>
      </w:r>
      <w:r w:rsidR="00120769" w:rsidRPr="00820817">
        <w:t>.</w:t>
      </w:r>
      <w:r w:rsidRPr="00820817">
        <w:t xml:space="preserve"> </w:t>
      </w:r>
      <w:r w:rsidR="00F54B69" w:rsidRPr="00820817">
        <w:t xml:space="preserve">Vidare tillsattes </w:t>
      </w:r>
      <w:r w:rsidRPr="00820817">
        <w:t xml:space="preserve">Spelmarknadsutredningen </w:t>
      </w:r>
      <w:r w:rsidR="00120769" w:rsidRPr="00820817">
        <w:t xml:space="preserve">med uppdrag att </w:t>
      </w:r>
      <w:proofErr w:type="gramStart"/>
      <w:r w:rsidR="00120769" w:rsidRPr="00820817">
        <w:t>bl.a.</w:t>
      </w:r>
      <w:proofErr w:type="gramEnd"/>
      <w:r w:rsidR="00120769" w:rsidRPr="00820817">
        <w:t xml:space="preserve"> att utreda och lämna förslag till åtgärder för att begränsa eller stänga ute olicensierat spel</w:t>
      </w:r>
      <w:r w:rsidRPr="00820817">
        <w:t>.</w:t>
      </w:r>
      <w:r w:rsidRPr="00820817">
        <w:rPr>
          <w:rFonts w:eastAsia="Times New Roman"/>
        </w:rPr>
        <w:t xml:space="preserve"> Utredningen </w:t>
      </w:r>
      <w:r w:rsidR="00120769" w:rsidRPr="00820817">
        <w:rPr>
          <w:rFonts w:eastAsia="Times New Roman"/>
        </w:rPr>
        <w:t xml:space="preserve">ska </w:t>
      </w:r>
      <w:r w:rsidRPr="00820817">
        <w:rPr>
          <w:rFonts w:eastAsia="Times New Roman"/>
        </w:rPr>
        <w:t>presenter</w:t>
      </w:r>
      <w:r w:rsidR="00F54B69" w:rsidRPr="00820817">
        <w:rPr>
          <w:rFonts w:eastAsia="Times New Roman"/>
        </w:rPr>
        <w:t>a</w:t>
      </w:r>
      <w:r w:rsidRPr="00820817">
        <w:rPr>
          <w:rFonts w:eastAsia="Times New Roman"/>
        </w:rPr>
        <w:t xml:space="preserve"> sitt slutbetänkande i slutet av </w:t>
      </w:r>
      <w:r w:rsidR="00120769" w:rsidRPr="00820817">
        <w:rPr>
          <w:rFonts w:eastAsia="Times New Roman"/>
        </w:rPr>
        <w:t>2020</w:t>
      </w:r>
      <w:r w:rsidRPr="00820817">
        <w:rPr>
          <w:rFonts w:eastAsia="Times New Roman"/>
        </w:rPr>
        <w:t xml:space="preserve">. </w:t>
      </w:r>
      <w:r w:rsidR="00120769" w:rsidRPr="00820817">
        <w:t>Tidigare i år fick Spelinspektionen dessutom i uppdrag att redovisa tillsynsåtgärder och effekten av dessa samt undersöka eventuella ytterligare åtgärder för att förhindra olicensierat spel.</w:t>
      </w:r>
    </w:p>
    <w:bookmarkEnd w:id="1"/>
    <w:p w14:paraId="5B01D09A" w14:textId="0C0D0E32" w:rsidR="00235FA4" w:rsidRDefault="004C1CF7" w:rsidP="00546A85">
      <w:r w:rsidRPr="00820817">
        <w:t>Regeringen följer utvecklingen noga och kommer fortsätta att agera för att upprätthålla ordning och reda på spelmarknaden.</w:t>
      </w:r>
      <w:r>
        <w:t xml:space="preserve"> </w:t>
      </w:r>
    </w:p>
    <w:p w14:paraId="488A6C5F" w14:textId="483F0F90" w:rsidR="002666CF" w:rsidRDefault="002666C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CFBA400016F480BB22A45109C8379DB"/>
          </w:placeholder>
          <w:dataBinding w:prefixMappings="xmlns:ns0='http://lp/documentinfo/RK' " w:xpath="/ns0:DocumentInfo[1]/ns0:BaseInfo[1]/ns0:HeaderDate[1]" w:storeItemID="{5DB23135-A9BF-4609-8DCF-48781F2F0B60}"/>
          <w:date w:fullDate="2020-08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4354A">
            <w:t>13 augusti 2020</w:t>
          </w:r>
        </w:sdtContent>
      </w:sdt>
    </w:p>
    <w:p w14:paraId="016C4F82" w14:textId="77777777" w:rsidR="002666CF" w:rsidRDefault="002666CF" w:rsidP="004E7A8F">
      <w:pPr>
        <w:pStyle w:val="Brdtextutanavstnd"/>
      </w:pPr>
    </w:p>
    <w:p w14:paraId="3332DD48" w14:textId="77777777" w:rsidR="002666CF" w:rsidRDefault="002666CF" w:rsidP="00422A41">
      <w:pPr>
        <w:pStyle w:val="Brdtext"/>
      </w:pPr>
      <w:r>
        <w:t>Ardalan Shekarabi</w:t>
      </w:r>
      <w:bookmarkStart w:id="2" w:name="_GoBack"/>
      <w:bookmarkEnd w:id="2"/>
    </w:p>
    <w:p w14:paraId="415FEFB2" w14:textId="77777777" w:rsidR="002666CF" w:rsidRPr="00DB48AB" w:rsidRDefault="002666CF" w:rsidP="00DB48AB">
      <w:pPr>
        <w:pStyle w:val="Brdtext"/>
      </w:pPr>
    </w:p>
    <w:sectPr w:rsidR="002666C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D2E2F" w14:textId="77777777" w:rsidR="00795CDA" w:rsidRDefault="00795CDA" w:rsidP="00A87A54">
      <w:pPr>
        <w:spacing w:after="0" w:line="240" w:lineRule="auto"/>
      </w:pPr>
      <w:r>
        <w:separator/>
      </w:r>
    </w:p>
  </w:endnote>
  <w:endnote w:type="continuationSeparator" w:id="0">
    <w:p w14:paraId="0AED4285" w14:textId="77777777" w:rsidR="00795CDA" w:rsidRDefault="00795C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3AE63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7F8BB6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FDE8D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9FA15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FD95BC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814C5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D3C6E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760ECC" w14:textId="77777777" w:rsidTr="00C26068">
      <w:trPr>
        <w:trHeight w:val="227"/>
      </w:trPr>
      <w:tc>
        <w:tcPr>
          <w:tcW w:w="4074" w:type="dxa"/>
        </w:tcPr>
        <w:p w14:paraId="0F59FAE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FB0ED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22922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0A23C" w14:textId="77777777" w:rsidR="00795CDA" w:rsidRDefault="00795CDA" w:rsidP="00A87A54">
      <w:pPr>
        <w:spacing w:after="0" w:line="240" w:lineRule="auto"/>
      </w:pPr>
      <w:r>
        <w:separator/>
      </w:r>
    </w:p>
  </w:footnote>
  <w:footnote w:type="continuationSeparator" w:id="0">
    <w:p w14:paraId="11B99883" w14:textId="77777777" w:rsidR="00795CDA" w:rsidRDefault="00795C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666CF" w14:paraId="6C5AD949" w14:textId="77777777" w:rsidTr="00C93EBA">
      <w:trPr>
        <w:trHeight w:val="227"/>
      </w:trPr>
      <w:tc>
        <w:tcPr>
          <w:tcW w:w="5534" w:type="dxa"/>
        </w:tcPr>
        <w:p w14:paraId="3D3FC8C1" w14:textId="77777777" w:rsidR="002666CF" w:rsidRPr="007D73AB" w:rsidRDefault="002666CF">
          <w:pPr>
            <w:pStyle w:val="Sidhuvud"/>
          </w:pPr>
        </w:p>
      </w:tc>
      <w:tc>
        <w:tcPr>
          <w:tcW w:w="3170" w:type="dxa"/>
          <w:vAlign w:val="bottom"/>
        </w:tcPr>
        <w:p w14:paraId="53055D9E" w14:textId="77777777" w:rsidR="002666CF" w:rsidRPr="007D73AB" w:rsidRDefault="002666CF" w:rsidP="00340DE0">
          <w:pPr>
            <w:pStyle w:val="Sidhuvud"/>
          </w:pPr>
        </w:p>
      </w:tc>
      <w:tc>
        <w:tcPr>
          <w:tcW w:w="1134" w:type="dxa"/>
        </w:tcPr>
        <w:p w14:paraId="0FE55782" w14:textId="77777777" w:rsidR="002666CF" w:rsidRDefault="002666CF" w:rsidP="005A703A">
          <w:pPr>
            <w:pStyle w:val="Sidhuvud"/>
          </w:pPr>
        </w:p>
      </w:tc>
    </w:tr>
    <w:tr w:rsidR="002666CF" w14:paraId="0439A71C" w14:textId="77777777" w:rsidTr="00C93EBA">
      <w:trPr>
        <w:trHeight w:val="1928"/>
      </w:trPr>
      <w:tc>
        <w:tcPr>
          <w:tcW w:w="5534" w:type="dxa"/>
        </w:tcPr>
        <w:p w14:paraId="744EB529" w14:textId="77777777" w:rsidR="002666CF" w:rsidRPr="00340DE0" w:rsidRDefault="002666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D5592E8" wp14:editId="46F19CE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88D89D" w14:textId="77777777" w:rsidR="002666CF" w:rsidRPr="00710A6C" w:rsidRDefault="002666CF" w:rsidP="00EE3C0F">
          <w:pPr>
            <w:pStyle w:val="Sidhuvud"/>
            <w:rPr>
              <w:b/>
            </w:rPr>
          </w:pPr>
        </w:p>
        <w:p w14:paraId="3EEAB61C" w14:textId="77777777" w:rsidR="002666CF" w:rsidRDefault="002666CF" w:rsidP="00EE3C0F">
          <w:pPr>
            <w:pStyle w:val="Sidhuvud"/>
          </w:pPr>
        </w:p>
        <w:p w14:paraId="4D59170E" w14:textId="77777777" w:rsidR="002666CF" w:rsidRDefault="002666CF" w:rsidP="00EE3C0F">
          <w:pPr>
            <w:pStyle w:val="Sidhuvud"/>
          </w:pPr>
        </w:p>
        <w:p w14:paraId="6DD6477B" w14:textId="77777777" w:rsidR="002666CF" w:rsidRDefault="002666CF" w:rsidP="00EE3C0F">
          <w:pPr>
            <w:pStyle w:val="Sidhuvud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614CEF7FF374440BA6D540C2A4DFD82D"/>
            </w:placeholder>
            <w:dataBinding w:prefixMappings="xmlns:ns0='http://lp/documentinfo/RK' " w:xpath="/ns0:DocumentInfo[1]/ns0:BaseInfo[1]/ns0:Dnr[1]" w:storeItemID="{5DB23135-A9BF-4609-8DCF-48781F2F0B60}"/>
            <w:text/>
          </w:sdtPr>
          <w:sdtEndPr/>
          <w:sdtContent>
            <w:p w14:paraId="508119E4" w14:textId="77777777" w:rsidR="002666CF" w:rsidRDefault="002666CF" w:rsidP="00EE3C0F">
              <w:pPr>
                <w:pStyle w:val="Sidhuvud"/>
              </w:pPr>
              <w:r w:rsidRPr="002666CF">
                <w:rPr>
                  <w:rFonts w:ascii="Arial" w:hAnsi="Arial" w:cs="Arial"/>
                  <w:sz w:val="20"/>
                  <w:szCs w:val="20"/>
                </w:rPr>
                <w:t>Fi2020/03271/OU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BA13F5980714B168F3A71EAF986B4D0"/>
            </w:placeholder>
            <w:showingPlcHdr/>
            <w:dataBinding w:prefixMappings="xmlns:ns0='http://lp/documentinfo/RK' " w:xpath="/ns0:DocumentInfo[1]/ns0:BaseInfo[1]/ns0:DocNumber[1]" w:storeItemID="{5DB23135-A9BF-4609-8DCF-48781F2F0B60}"/>
            <w:text/>
          </w:sdtPr>
          <w:sdtEndPr/>
          <w:sdtContent>
            <w:p w14:paraId="03CB225D" w14:textId="77777777" w:rsidR="002666CF" w:rsidRDefault="002666C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F1F7CB" w14:textId="77777777" w:rsidR="002666CF" w:rsidRDefault="002666CF" w:rsidP="00EE3C0F">
          <w:pPr>
            <w:pStyle w:val="Sidhuvud"/>
          </w:pPr>
        </w:p>
      </w:tc>
      <w:tc>
        <w:tcPr>
          <w:tcW w:w="1134" w:type="dxa"/>
        </w:tcPr>
        <w:p w14:paraId="37BBEE74" w14:textId="77777777" w:rsidR="002666CF" w:rsidRDefault="002666CF" w:rsidP="0094502D">
          <w:pPr>
            <w:pStyle w:val="Sidhuvud"/>
          </w:pPr>
        </w:p>
        <w:p w14:paraId="3FB7AB76" w14:textId="77777777" w:rsidR="002666CF" w:rsidRPr="0094502D" w:rsidRDefault="002666CF" w:rsidP="00EC71A6">
          <w:pPr>
            <w:pStyle w:val="Sidhuvud"/>
          </w:pPr>
        </w:p>
      </w:tc>
    </w:tr>
    <w:tr w:rsidR="002666CF" w14:paraId="4CB90C5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13DAD4508474AE5BBC3DF54241B1D29"/>
            </w:placeholder>
          </w:sdtPr>
          <w:sdtEndPr>
            <w:rPr>
              <w:b w:val="0"/>
            </w:rPr>
          </w:sdtEndPr>
          <w:sdtContent>
            <w:p w14:paraId="32CC9D76" w14:textId="77777777" w:rsidR="002666CF" w:rsidRPr="002666CF" w:rsidRDefault="002666CF" w:rsidP="00340DE0">
              <w:pPr>
                <w:pStyle w:val="Sidhuvud"/>
                <w:rPr>
                  <w:b/>
                </w:rPr>
              </w:pPr>
              <w:r w:rsidRPr="002666CF">
                <w:rPr>
                  <w:b/>
                </w:rPr>
                <w:t>Finansdepartementet</w:t>
              </w:r>
            </w:p>
            <w:p w14:paraId="3B749212" w14:textId="2563B399" w:rsidR="002666CF" w:rsidRDefault="00A56F15" w:rsidP="00340DE0">
              <w:pPr>
                <w:pStyle w:val="Sidhuvud"/>
              </w:pPr>
            </w:p>
          </w:sdtContent>
        </w:sdt>
        <w:p w14:paraId="61D48544" w14:textId="77777777" w:rsidR="007821E7" w:rsidRDefault="007821E7" w:rsidP="007821E7">
          <w:pPr>
            <w:rPr>
              <w:rFonts w:asciiTheme="majorHAnsi" w:hAnsiTheme="majorHAnsi"/>
              <w:sz w:val="19"/>
            </w:rPr>
          </w:pPr>
        </w:p>
        <w:p w14:paraId="4A478269" w14:textId="3462E1F8" w:rsidR="007821E7" w:rsidRDefault="007821E7" w:rsidP="007821E7"/>
        <w:p w14:paraId="5083A92E" w14:textId="77777777" w:rsidR="007821E7" w:rsidRDefault="007821E7" w:rsidP="007821E7"/>
        <w:p w14:paraId="6EC18BDC" w14:textId="7ED4F1A7" w:rsidR="007821E7" w:rsidRPr="007821E7" w:rsidRDefault="007821E7" w:rsidP="007821E7"/>
      </w:tc>
      <w:sdt>
        <w:sdtPr>
          <w:alias w:val="Recipient"/>
          <w:tag w:val="ccRKShow_Recipient"/>
          <w:id w:val="-28344517"/>
          <w:placeholder>
            <w:docPart w:val="E62F48B776164C4789286E9EDDCB457B"/>
          </w:placeholder>
          <w:dataBinding w:prefixMappings="xmlns:ns0='http://lp/documentinfo/RK' " w:xpath="/ns0:DocumentInfo[1]/ns0:BaseInfo[1]/ns0:Recipient[1]" w:storeItemID="{5DB23135-A9BF-4609-8DCF-48781F2F0B60}"/>
          <w:text w:multiLine="1"/>
        </w:sdtPr>
        <w:sdtEndPr/>
        <w:sdtContent>
          <w:tc>
            <w:tcPr>
              <w:tcW w:w="3170" w:type="dxa"/>
            </w:tcPr>
            <w:p w14:paraId="121F6884" w14:textId="77777777" w:rsidR="002666CF" w:rsidRDefault="002666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F95184" w14:textId="77777777" w:rsidR="002666CF" w:rsidRDefault="002666CF" w:rsidP="003E6020">
          <w:pPr>
            <w:pStyle w:val="Sidhuvud"/>
          </w:pPr>
        </w:p>
      </w:tc>
    </w:tr>
  </w:tbl>
  <w:p w14:paraId="721A77A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A824FAB"/>
    <w:multiLevelType w:val="hybridMultilevel"/>
    <w:tmpl w:val="5230636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5C27202"/>
    <w:multiLevelType w:val="hybridMultilevel"/>
    <w:tmpl w:val="A4BEB9D6"/>
    <w:lvl w:ilvl="0" w:tplc="E5A20A1E">
      <w:start w:val="5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C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B06"/>
    <w:rsid w:val="0009652B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0769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0D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667"/>
    <w:rsid w:val="00196C02"/>
    <w:rsid w:val="00197A8A"/>
    <w:rsid w:val="001A12EE"/>
    <w:rsid w:val="001A1B33"/>
    <w:rsid w:val="001A2A61"/>
    <w:rsid w:val="001B169E"/>
    <w:rsid w:val="001B4215"/>
    <w:rsid w:val="001B4824"/>
    <w:rsid w:val="001C1C7D"/>
    <w:rsid w:val="001C4566"/>
    <w:rsid w:val="001C4980"/>
    <w:rsid w:val="001C5DC9"/>
    <w:rsid w:val="001C6B85"/>
    <w:rsid w:val="001C71A9"/>
    <w:rsid w:val="001D025B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845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FA4"/>
    <w:rsid w:val="00237147"/>
    <w:rsid w:val="00242AD1"/>
    <w:rsid w:val="0024412C"/>
    <w:rsid w:val="0024537C"/>
    <w:rsid w:val="00251774"/>
    <w:rsid w:val="00260D2D"/>
    <w:rsid w:val="00261975"/>
    <w:rsid w:val="00264503"/>
    <w:rsid w:val="002666CF"/>
    <w:rsid w:val="00271D00"/>
    <w:rsid w:val="00274AA3"/>
    <w:rsid w:val="00275872"/>
    <w:rsid w:val="00276689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7008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293"/>
    <w:rsid w:val="002F3675"/>
    <w:rsid w:val="002F367B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01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0833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2E07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164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320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1CF7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A85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73B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DB4"/>
    <w:rsid w:val="00684607"/>
    <w:rsid w:val="00685C94"/>
    <w:rsid w:val="00691AEE"/>
    <w:rsid w:val="0069523C"/>
    <w:rsid w:val="006962CA"/>
    <w:rsid w:val="00696A95"/>
    <w:rsid w:val="006A09DA"/>
    <w:rsid w:val="006A1835"/>
    <w:rsid w:val="006A2625"/>
    <w:rsid w:val="006A5618"/>
    <w:rsid w:val="006B4A30"/>
    <w:rsid w:val="006B7569"/>
    <w:rsid w:val="006C22C1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54A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434"/>
    <w:rsid w:val="007815BC"/>
    <w:rsid w:val="007821E7"/>
    <w:rsid w:val="00782B3F"/>
    <w:rsid w:val="00782E3C"/>
    <w:rsid w:val="007900CC"/>
    <w:rsid w:val="00795CDA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0817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6662"/>
    <w:rsid w:val="008573B9"/>
    <w:rsid w:val="0085782D"/>
    <w:rsid w:val="008603A6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972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8C4"/>
    <w:rsid w:val="009036E7"/>
    <w:rsid w:val="0090605F"/>
    <w:rsid w:val="0091053B"/>
    <w:rsid w:val="00912158"/>
    <w:rsid w:val="00912945"/>
    <w:rsid w:val="009144EE"/>
    <w:rsid w:val="00915D4C"/>
    <w:rsid w:val="00922F1F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3C5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4AF"/>
    <w:rsid w:val="00A30E06"/>
    <w:rsid w:val="00A3270B"/>
    <w:rsid w:val="00A333A9"/>
    <w:rsid w:val="00A379E4"/>
    <w:rsid w:val="00A42F07"/>
    <w:rsid w:val="00A43B02"/>
    <w:rsid w:val="00A43C9F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F15"/>
    <w:rsid w:val="00A572DA"/>
    <w:rsid w:val="00A60D45"/>
    <w:rsid w:val="00A61F6D"/>
    <w:rsid w:val="00A65996"/>
    <w:rsid w:val="00A67276"/>
    <w:rsid w:val="00A67588"/>
    <w:rsid w:val="00A67840"/>
    <w:rsid w:val="00A705EF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120"/>
    <w:rsid w:val="00AA105C"/>
    <w:rsid w:val="00AA1809"/>
    <w:rsid w:val="00AA1FFE"/>
    <w:rsid w:val="00AA3F2E"/>
    <w:rsid w:val="00AA72F4"/>
    <w:rsid w:val="00AB0CA4"/>
    <w:rsid w:val="00AB10E7"/>
    <w:rsid w:val="00AB4D25"/>
    <w:rsid w:val="00AB5033"/>
    <w:rsid w:val="00AB5298"/>
    <w:rsid w:val="00AB5519"/>
    <w:rsid w:val="00AB6313"/>
    <w:rsid w:val="00AB71DD"/>
    <w:rsid w:val="00AC15C5"/>
    <w:rsid w:val="00AC5311"/>
    <w:rsid w:val="00AD0E75"/>
    <w:rsid w:val="00AD7E0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851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F05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065"/>
    <w:rsid w:val="00CD37F1"/>
    <w:rsid w:val="00CD6169"/>
    <w:rsid w:val="00CD6D76"/>
    <w:rsid w:val="00CE20BC"/>
    <w:rsid w:val="00CE26C6"/>
    <w:rsid w:val="00CE4378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547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A9C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AD8"/>
    <w:rsid w:val="00DE18F5"/>
    <w:rsid w:val="00DE73D2"/>
    <w:rsid w:val="00DF5BFB"/>
    <w:rsid w:val="00DF5CD6"/>
    <w:rsid w:val="00E022DA"/>
    <w:rsid w:val="00E03BCB"/>
    <w:rsid w:val="00E124DC"/>
    <w:rsid w:val="00E15A41"/>
    <w:rsid w:val="00E15DAA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BB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A91"/>
    <w:rsid w:val="00F24297"/>
    <w:rsid w:val="00F2564A"/>
    <w:rsid w:val="00F25761"/>
    <w:rsid w:val="00F259D7"/>
    <w:rsid w:val="00F30D9D"/>
    <w:rsid w:val="00F32D05"/>
    <w:rsid w:val="00F35263"/>
    <w:rsid w:val="00F35E34"/>
    <w:rsid w:val="00F368CF"/>
    <w:rsid w:val="00F403BF"/>
    <w:rsid w:val="00F4342F"/>
    <w:rsid w:val="00F45227"/>
    <w:rsid w:val="00F4612C"/>
    <w:rsid w:val="00F5045C"/>
    <w:rsid w:val="00F520C7"/>
    <w:rsid w:val="00F53AEA"/>
    <w:rsid w:val="00F54B69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01A"/>
    <w:rsid w:val="00F922B2"/>
    <w:rsid w:val="00F943C8"/>
    <w:rsid w:val="00F96584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F80C1A"/>
  <w15:docId w15:val="{6DDAD5B0-F8CF-4E97-BA88-B54FAA00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6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4CEF7FF374440BA6D540C2A4DFD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43042-64B2-4D71-859E-8FDF348FE311}"/>
      </w:docPartPr>
      <w:docPartBody>
        <w:p w:rsidR="00D66124" w:rsidRDefault="00281878" w:rsidP="00281878">
          <w:pPr>
            <w:pStyle w:val="614CEF7FF374440BA6D540C2A4DFD8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A13F5980714B168F3A71EAF986B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67ED49-C2B6-4170-965E-F8ACE34D1D1E}"/>
      </w:docPartPr>
      <w:docPartBody>
        <w:p w:rsidR="00D66124" w:rsidRDefault="00281878" w:rsidP="00281878">
          <w:pPr>
            <w:pStyle w:val="FBA13F5980714B168F3A71EAF986B4D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3DAD4508474AE5BBC3DF54241B1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C8583-8BFB-48FA-9536-1134D2B4EEF3}"/>
      </w:docPartPr>
      <w:docPartBody>
        <w:p w:rsidR="00D66124" w:rsidRDefault="00281878" w:rsidP="00281878">
          <w:pPr>
            <w:pStyle w:val="813DAD4508474AE5BBC3DF54241B1D2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2F48B776164C4789286E9EDDCB4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0F36F-C4F7-42BC-B98C-E424982D4B60}"/>
      </w:docPartPr>
      <w:docPartBody>
        <w:p w:rsidR="00D66124" w:rsidRDefault="00281878" w:rsidP="00281878">
          <w:pPr>
            <w:pStyle w:val="E62F48B776164C4789286E9EDDCB45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FBA400016F480BB22A45109C837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A05E96-D8F2-46CE-9D8F-5ECE13C3CCF6}"/>
      </w:docPartPr>
      <w:docPartBody>
        <w:p w:rsidR="00D66124" w:rsidRDefault="00281878" w:rsidP="00281878">
          <w:pPr>
            <w:pStyle w:val="0CFBA400016F480BB22A45109C8379D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78"/>
    <w:rsid w:val="001D4CB3"/>
    <w:rsid w:val="002402A1"/>
    <w:rsid w:val="00281878"/>
    <w:rsid w:val="006B01FC"/>
    <w:rsid w:val="006B23B1"/>
    <w:rsid w:val="00D66124"/>
    <w:rsid w:val="00EE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F378DF8F1C4420D9FF189614869050B">
    <w:name w:val="BF378DF8F1C4420D9FF189614869050B"/>
    <w:rsid w:val="00281878"/>
  </w:style>
  <w:style w:type="character" w:styleId="Platshllartext">
    <w:name w:val="Placeholder Text"/>
    <w:basedOn w:val="Standardstycketeckensnitt"/>
    <w:uiPriority w:val="99"/>
    <w:semiHidden/>
    <w:rsid w:val="00281878"/>
    <w:rPr>
      <w:noProof w:val="0"/>
      <w:color w:val="808080"/>
    </w:rPr>
  </w:style>
  <w:style w:type="paragraph" w:customStyle="1" w:styleId="DF10F39FA84D41AF917B61358A470B52">
    <w:name w:val="DF10F39FA84D41AF917B61358A470B52"/>
    <w:rsid w:val="00281878"/>
  </w:style>
  <w:style w:type="paragraph" w:customStyle="1" w:styleId="A00DD032C03D441FBD3C88D9E2257F94">
    <w:name w:val="A00DD032C03D441FBD3C88D9E2257F94"/>
    <w:rsid w:val="00281878"/>
  </w:style>
  <w:style w:type="paragraph" w:customStyle="1" w:styleId="09088EB81C0E41EFAAB8A5125D331CD6">
    <w:name w:val="09088EB81C0E41EFAAB8A5125D331CD6"/>
    <w:rsid w:val="00281878"/>
  </w:style>
  <w:style w:type="paragraph" w:customStyle="1" w:styleId="614CEF7FF374440BA6D540C2A4DFD82D">
    <w:name w:val="614CEF7FF374440BA6D540C2A4DFD82D"/>
    <w:rsid w:val="00281878"/>
  </w:style>
  <w:style w:type="paragraph" w:customStyle="1" w:styleId="FBA13F5980714B168F3A71EAF986B4D0">
    <w:name w:val="FBA13F5980714B168F3A71EAF986B4D0"/>
    <w:rsid w:val="00281878"/>
  </w:style>
  <w:style w:type="paragraph" w:customStyle="1" w:styleId="214A66D731944A53A7F7A2FE274F3B5B">
    <w:name w:val="214A66D731944A53A7F7A2FE274F3B5B"/>
    <w:rsid w:val="00281878"/>
  </w:style>
  <w:style w:type="paragraph" w:customStyle="1" w:styleId="8C6EAED763AC4D4EB0BA5F30DB88F199">
    <w:name w:val="8C6EAED763AC4D4EB0BA5F30DB88F199"/>
    <w:rsid w:val="00281878"/>
  </w:style>
  <w:style w:type="paragraph" w:customStyle="1" w:styleId="C3EF9E12D2B04C2281C6DCEEC43C810C">
    <w:name w:val="C3EF9E12D2B04C2281C6DCEEC43C810C"/>
    <w:rsid w:val="00281878"/>
  </w:style>
  <w:style w:type="paragraph" w:customStyle="1" w:styleId="813DAD4508474AE5BBC3DF54241B1D29">
    <w:name w:val="813DAD4508474AE5BBC3DF54241B1D29"/>
    <w:rsid w:val="00281878"/>
  </w:style>
  <w:style w:type="paragraph" w:customStyle="1" w:styleId="E62F48B776164C4789286E9EDDCB457B">
    <w:name w:val="E62F48B776164C4789286E9EDDCB457B"/>
    <w:rsid w:val="00281878"/>
  </w:style>
  <w:style w:type="paragraph" w:customStyle="1" w:styleId="FBA13F5980714B168F3A71EAF986B4D01">
    <w:name w:val="FBA13F5980714B168F3A71EAF986B4D01"/>
    <w:rsid w:val="0028187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3DAD4508474AE5BBC3DF54241B1D291">
    <w:name w:val="813DAD4508474AE5BBC3DF54241B1D291"/>
    <w:rsid w:val="0028187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6CC85FE68144DD9D46DCF2114E949A">
    <w:name w:val="B56CC85FE68144DD9D46DCF2114E949A"/>
    <w:rsid w:val="00281878"/>
  </w:style>
  <w:style w:type="paragraph" w:customStyle="1" w:styleId="89464E7E6C5A40C8AD62DDBA7ADD1597">
    <w:name w:val="89464E7E6C5A40C8AD62DDBA7ADD1597"/>
    <w:rsid w:val="00281878"/>
  </w:style>
  <w:style w:type="paragraph" w:customStyle="1" w:styleId="E6364F2685B8435CAAAA4959A64A00A5">
    <w:name w:val="E6364F2685B8435CAAAA4959A64A00A5"/>
    <w:rsid w:val="00281878"/>
  </w:style>
  <w:style w:type="paragraph" w:customStyle="1" w:styleId="95326DD576B74B4B868341B065DB2FC8">
    <w:name w:val="95326DD576B74B4B868341B065DB2FC8"/>
    <w:rsid w:val="00281878"/>
  </w:style>
  <w:style w:type="paragraph" w:customStyle="1" w:styleId="C12CE5C734F240579E0046D57C2486B3">
    <w:name w:val="C12CE5C734F240579E0046D57C2486B3"/>
    <w:rsid w:val="00281878"/>
  </w:style>
  <w:style w:type="paragraph" w:customStyle="1" w:styleId="0CFBA400016F480BB22A45109C8379DB">
    <w:name w:val="0CFBA400016F480BB22A45109C8379DB"/>
    <w:rsid w:val="00281878"/>
  </w:style>
  <w:style w:type="paragraph" w:customStyle="1" w:styleId="72C152D4FD4547BB83A0C0ADC80B40B3">
    <w:name w:val="72C152D4FD4547BB83A0C0ADC80B40B3"/>
    <w:rsid w:val="002818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a6771a68-33c7-4efd-9a6d-3bfd85c6b4ab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Ardalan Shekarabi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2020-08-13T00:00:00</HeaderDate>
    <Office/>
    <Dnr>Fi2020/03271/OU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607F0-0FF9-41C1-8623-BE4D860DB40A}"/>
</file>

<file path=customXml/itemProps2.xml><?xml version="1.0" encoding="utf-8"?>
<ds:datastoreItem xmlns:ds="http://schemas.openxmlformats.org/officeDocument/2006/customXml" ds:itemID="{D0D81F78-8E59-4B7B-87AC-BB7E1FB60502}"/>
</file>

<file path=customXml/itemProps3.xml><?xml version="1.0" encoding="utf-8"?>
<ds:datastoreItem xmlns:ds="http://schemas.openxmlformats.org/officeDocument/2006/customXml" ds:itemID="{4249DDA4-3B43-4BC1-A73B-4F6F26F598A8}"/>
</file>

<file path=customXml/itemProps4.xml><?xml version="1.0" encoding="utf-8"?>
<ds:datastoreItem xmlns:ds="http://schemas.openxmlformats.org/officeDocument/2006/customXml" ds:itemID="{ACB43CEE-4B0F-4525-B5CC-5603051F0E4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42C04FE-5334-41B2-B763-2EB8DBF2EE8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0D81F78-8E59-4B7B-87AC-BB7E1FB6050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DB23135-A9BF-4609-8DCF-48781F2F0B60}"/>
</file>

<file path=customXml/itemProps8.xml><?xml version="1.0" encoding="utf-8"?>
<ds:datastoreItem xmlns:ds="http://schemas.openxmlformats.org/officeDocument/2006/customXml" ds:itemID="{D71705F7-9D17-4F8F-A02C-8444F635612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384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1889 Saila Quicklund M Åtgärder för en ordnad spelmarknad.docx</dc:title>
  <dc:subject/>
  <dc:creator>Christina Skogh</dc:creator>
  <cp:keywords/>
  <dc:description/>
  <cp:lastModifiedBy>Anneli Johansson</cp:lastModifiedBy>
  <cp:revision>3</cp:revision>
  <dcterms:created xsi:type="dcterms:W3CDTF">2020-08-13T07:38:00Z</dcterms:created>
  <dcterms:modified xsi:type="dcterms:W3CDTF">2020-08-13T07:39:00Z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893d0759-1225-4bef-9e56-b78c9343daf0</vt:lpwstr>
  </property>
</Properties>
</file>