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A28" w:rsidRPr="00400782" w:rsidRDefault="00BB6A28" w:rsidP="009772E9">
      <w:pPr>
        <w:pStyle w:val="Hemstlrubrik"/>
      </w:pPr>
      <w:bookmarkStart w:id="0" w:name="_Toc115248161"/>
      <w:bookmarkStart w:id="1" w:name="_Toc115493639"/>
      <w:bookmarkStart w:id="2" w:name="_Toc115493707"/>
      <w:bookmarkStart w:id="3" w:name="_Toc115580485"/>
      <w:bookmarkStart w:id="4" w:name="_Toc115596563"/>
      <w:r w:rsidRPr="00400782">
        <w:t>Förslag till riksdagsbeslut</w:t>
      </w:r>
    </w:p>
    <w:p w:rsidR="00E62567" w:rsidRPr="00400782" w:rsidRDefault="00E62567" w:rsidP="00667999">
      <w:pPr>
        <w:pStyle w:val="Hemstlatt"/>
      </w:pPr>
      <w:r w:rsidRPr="00400782">
        <w:t xml:space="preserve">Riksdagen tillkännager för regeringen som sin mening </w:t>
      </w:r>
      <w:r w:rsidR="00BF5F4A" w:rsidRPr="00400782">
        <w:t xml:space="preserve">vad i motionen anförs om </w:t>
      </w:r>
      <w:r w:rsidRPr="00400782">
        <w:t>att skollagen bör ändras så att fristående skolor ges rätt att a</w:t>
      </w:r>
      <w:r w:rsidRPr="00400782">
        <w:t>n</w:t>
      </w:r>
      <w:r w:rsidRPr="00400782">
        <w:t>ordna individuella program.</w:t>
      </w:r>
    </w:p>
    <w:p w:rsidR="003E2E7D" w:rsidRPr="00400782" w:rsidRDefault="003E2E7D" w:rsidP="00667999">
      <w:pPr>
        <w:pStyle w:val="Hemstlatt"/>
      </w:pPr>
      <w:r w:rsidRPr="00400782">
        <w:t xml:space="preserve">Riksdagen tillkännager för regeringen som sin mening </w:t>
      </w:r>
      <w:r w:rsidR="00BF5F4A" w:rsidRPr="00400782">
        <w:t xml:space="preserve">vad i motionen anförs om </w:t>
      </w:r>
      <w:r w:rsidRPr="00400782">
        <w:t>att fristående huvudmän som anordnar individuellt program ska</w:t>
      </w:r>
      <w:r w:rsidR="00EB5907" w:rsidRPr="00400782">
        <w:t>ll</w:t>
      </w:r>
      <w:r w:rsidRPr="00400782">
        <w:t xml:space="preserve"> kunna överklaga ersättningsnivån genom förvaltningsbesvär.</w:t>
      </w:r>
    </w:p>
    <w:p w:rsidR="004B6506" w:rsidRPr="00400782" w:rsidRDefault="004B6506" w:rsidP="00E62567">
      <w:pPr>
        <w:pStyle w:val="Rubrik1"/>
      </w:pPr>
      <w:r w:rsidRPr="00400782">
        <w:t>Individuella program – allas ansvar</w:t>
      </w:r>
      <w:bookmarkEnd w:id="0"/>
      <w:bookmarkEnd w:id="1"/>
      <w:bookmarkEnd w:id="2"/>
      <w:bookmarkEnd w:id="3"/>
      <w:bookmarkEnd w:id="4"/>
    </w:p>
    <w:p w:rsidR="00E62567" w:rsidRPr="00400782" w:rsidRDefault="00E62567" w:rsidP="004B6506">
      <w:r w:rsidRPr="00400782">
        <w:t>Det individuella programmet</w:t>
      </w:r>
      <w:r w:rsidR="003E2E7D" w:rsidRPr="00400782">
        <w:t xml:space="preserve"> (IV)</w:t>
      </w:r>
      <w:r w:rsidRPr="00400782">
        <w:t xml:space="preserve"> på gymnasiet är en individanpassad utbil</w:t>
      </w:r>
      <w:r w:rsidRPr="00400782">
        <w:t>d</w:t>
      </w:r>
      <w:r w:rsidRPr="00400782">
        <w:t>ning för elever som ej nått betyge</w:t>
      </w:r>
      <w:r w:rsidRPr="00400782">
        <w:rPr>
          <w:spacing w:val="-2"/>
          <w:szCs w:val="19"/>
        </w:rPr>
        <w:t>t godkänd i kärnämnena matematik, engel</w:t>
      </w:r>
      <w:r w:rsidRPr="00400782">
        <w:rPr>
          <w:spacing w:val="-2"/>
          <w:szCs w:val="19"/>
        </w:rPr>
        <w:t>s</w:t>
      </w:r>
      <w:r w:rsidRPr="00400782">
        <w:t>ka och svenska. Studierna på det individuella programmet ska ge eleven beh</w:t>
      </w:r>
      <w:r w:rsidRPr="00400782">
        <w:t>ö</w:t>
      </w:r>
      <w:r w:rsidRPr="00400782">
        <w:t>righet att studera på ett nationellt eller specialutformat program. Antalet el</w:t>
      </w:r>
      <w:r w:rsidRPr="00400782">
        <w:t>e</w:t>
      </w:r>
      <w:r w:rsidRPr="00400782">
        <w:t>ver som studerar på IV har ökat kraftig</w:t>
      </w:r>
      <w:r w:rsidR="003E2E7D" w:rsidRPr="00400782">
        <w:t>t under de senaste åren. I dag får e</w:t>
      </w:r>
      <w:r w:rsidR="003E2E7D" w:rsidRPr="00400782">
        <w:t>n</w:t>
      </w:r>
      <w:r w:rsidR="003E2E7D" w:rsidRPr="00400782">
        <w:t>dast kommunala skolor anordna IV.</w:t>
      </w:r>
    </w:p>
    <w:p w:rsidR="003E2E7D" w:rsidRPr="00400782" w:rsidRDefault="004B6506" w:rsidP="003E2E7D">
      <w:pPr>
        <w:pStyle w:val="Normaltindrag"/>
      </w:pPr>
      <w:r w:rsidRPr="00400782">
        <w:t>Vi anser att fristående skolor ska få anordna individuella program</w:t>
      </w:r>
      <w:r w:rsidR="003E2E7D" w:rsidRPr="00400782">
        <w:t xml:space="preserve">, något som också föreslogs av Gymnasiekommittén 2000 (SOU 2002:120). </w:t>
      </w:r>
      <w:r w:rsidRPr="00400782">
        <w:t>Att alla skolor ska kunna anordna individuella program är viktigt inte minst ur ett rättviseperspektiv. Som elev ska man ha möjlighet att välja skola även om man inte blivit godkänd i något av ämnena matematik, engelska och svenska. Vi tror inte att studiekapaciteten hos en elev blir större i och med att denna tvingas gå i en kommunal skola på gymnasiet utan tror tvärtom att möjligh</w:t>
      </w:r>
      <w:r w:rsidRPr="00400782">
        <w:t>e</w:t>
      </w:r>
      <w:r w:rsidRPr="00400782">
        <w:t>ten att välja skola kan fungera motiverande. Att tvinga en elev att gå i en särskild skola kan snarast vara kontraproduktivt.</w:t>
      </w:r>
      <w:r w:rsidR="003E2E7D" w:rsidRPr="00400782">
        <w:t xml:space="preserve"> Därför anser vi att skollagen bör ändras så att fristående skolor får rätt att anordna individuella program.</w:t>
      </w:r>
    </w:p>
    <w:p w:rsidR="003E2E7D" w:rsidRPr="00400782" w:rsidRDefault="003E2E7D" w:rsidP="003E2E7D">
      <w:pPr>
        <w:pStyle w:val="Rubrik2"/>
      </w:pPr>
      <w:r w:rsidRPr="00400782">
        <w:lastRenderedPageBreak/>
        <w:t>Ersättning</w:t>
      </w:r>
    </w:p>
    <w:p w:rsidR="003E2E7D" w:rsidRPr="00400782" w:rsidRDefault="003E2E7D" w:rsidP="003E2E7D">
      <w:r w:rsidRPr="00400782">
        <w:t xml:space="preserve">Att fristående gymnasieskolor får rätt att anordna IV </w:t>
      </w:r>
      <w:r w:rsidR="00BF5F4A" w:rsidRPr="00400782">
        <w:t xml:space="preserve">innebär naturligtvis också att </w:t>
      </w:r>
      <w:r w:rsidRPr="00400782">
        <w:t>elevens hemkommun blir skyldig att ersätta den fristående skolan för detta. Hemkommunen och den fristående huvudmannen ska då komma överens om nivån på ersättningen, som i och med utbildningens individuella karaktär kan skilja sig från elev till elev.  Den fristående huvudmannen ska kunna överklaga nivån på ersättningen genom</w:t>
      </w:r>
      <w:r w:rsidR="00542318" w:rsidRPr="00400782">
        <w:t xml:space="preserve"> </w:t>
      </w:r>
      <w:r w:rsidRPr="00400782">
        <w:t>förvaltningsbesvär.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72E9" w:rsidRPr="00400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72E9" w:rsidRPr="00400782" w:rsidRDefault="009772E9" w:rsidP="009772E9">
            <w:pPr>
              <w:pStyle w:val="UnderskriftDatum"/>
              <w:spacing w:before="240"/>
            </w:pPr>
            <w:r w:rsidRPr="00400782">
              <w:t>Stockholm den 2 oktober 2005</w:t>
            </w:r>
          </w:p>
        </w:tc>
        <w:tc>
          <w:tcPr>
            <w:tcW w:w="3047" w:type="dxa"/>
          </w:tcPr>
          <w:p w:rsidR="009772E9" w:rsidRPr="00400782" w:rsidRDefault="009772E9" w:rsidP="009772E9">
            <w:pPr>
              <w:pStyle w:val="Underskrifter"/>
              <w:spacing w:before="240"/>
            </w:pPr>
          </w:p>
        </w:tc>
      </w:tr>
      <w:tr w:rsidR="009772E9" w:rsidRPr="00400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72E9" w:rsidRPr="00400782" w:rsidRDefault="009772E9" w:rsidP="009772E9">
            <w:pPr>
              <w:pStyle w:val="Underskrifter"/>
            </w:pPr>
            <w:r w:rsidRPr="00400782">
              <w:t>Mikaela Valtersson (mp)</w:t>
            </w:r>
          </w:p>
        </w:tc>
        <w:tc>
          <w:tcPr>
            <w:tcW w:w="3047" w:type="dxa"/>
          </w:tcPr>
          <w:p w:rsidR="009772E9" w:rsidRPr="00400782" w:rsidRDefault="009772E9" w:rsidP="009772E9">
            <w:pPr>
              <w:pStyle w:val="Underskrifter"/>
            </w:pPr>
            <w:r w:rsidRPr="00400782">
              <w:t>Åsa Domeij (mp)</w:t>
            </w:r>
          </w:p>
        </w:tc>
      </w:tr>
    </w:tbl>
    <w:p w:rsidR="004B6506" w:rsidRPr="00400782" w:rsidRDefault="004B6506" w:rsidP="009772E9">
      <w:pPr>
        <w:pStyle w:val="Normaltindrag"/>
      </w:pPr>
    </w:p>
    <w:sectPr w:rsidR="004B6506" w:rsidRPr="00400782" w:rsidSect="00977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EDD" w:rsidRPr="00400782" w:rsidRDefault="00CE4EDD">
      <w:r w:rsidRPr="00400782">
        <w:separator/>
      </w:r>
    </w:p>
  </w:endnote>
  <w:endnote w:type="continuationSeparator" w:id="0">
    <w:p w:rsidR="00CE4EDD" w:rsidRPr="00400782" w:rsidRDefault="00CE4EDD">
      <w:r w:rsidRPr="00400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2E9" w:rsidRPr="00400782" w:rsidRDefault="00400782" w:rsidP="009772E9">
    <w:pPr>
      <w:pStyle w:val="Sidfot"/>
    </w:pPr>
    <w:r w:rsidRPr="004007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1650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E9" w:rsidRDefault="009772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72E9" w:rsidRDefault="009772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CDF" w:rsidRPr="00400782" w:rsidRDefault="00400782" w:rsidP="009772E9">
    <w:pPr>
      <w:pStyle w:val="Sidfot"/>
    </w:pPr>
    <w:r w:rsidRPr="004007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1385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E9" w:rsidRDefault="009772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2E9" w:rsidRDefault="009772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CDF" w:rsidRPr="00400782" w:rsidRDefault="00400782" w:rsidP="009772E9">
    <w:pPr>
      <w:pStyle w:val="Sidfot"/>
    </w:pPr>
    <w:r w:rsidRPr="004007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214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E9" w:rsidRDefault="009772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2E9" w:rsidRDefault="009772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EDD" w:rsidRPr="00400782" w:rsidRDefault="00CE4EDD">
      <w:r w:rsidRPr="00400782">
        <w:separator/>
      </w:r>
    </w:p>
  </w:footnote>
  <w:footnote w:type="continuationSeparator" w:id="0">
    <w:p w:rsidR="00CE4EDD" w:rsidRPr="00400782" w:rsidRDefault="00CE4EDD">
      <w:r w:rsidRPr="004007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2E9" w:rsidRPr="00400782" w:rsidRDefault="00400782" w:rsidP="009772E9">
    <w:pPr>
      <w:pStyle w:val="Sidhuvud"/>
    </w:pPr>
    <w:r w:rsidRPr="004007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8815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E9" w:rsidRDefault="009772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72E9" w:rsidRDefault="009772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CDF" w:rsidRPr="00400782" w:rsidRDefault="00400782" w:rsidP="009772E9">
    <w:pPr>
      <w:pStyle w:val="Sidhuvud"/>
    </w:pPr>
    <w:r w:rsidRPr="004007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0626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E9" w:rsidRDefault="009772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72E9" w:rsidRDefault="009772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2E9" w:rsidRPr="00400782" w:rsidRDefault="009772E9">
    <w:pPr>
      <w:pStyle w:val="FSHNormal"/>
      <w:tabs>
        <w:tab w:val="right" w:pos="5840"/>
      </w:tabs>
    </w:pPr>
    <w:r w:rsidRPr="00400782">
      <w:br/>
    </w:r>
    <w:r w:rsidRPr="00400782">
      <w:fldChar w:fldCharType="begin" w:fldLock="1"/>
    </w:r>
    <w:r w:rsidRPr="00400782">
      <w:instrText xml:space="preserve"> DOCPROPERTY</w:instrText>
    </w:r>
    <w:r w:rsidRPr="00400782">
      <w:rPr>
        <w:sz w:val="18"/>
      </w:rPr>
      <w:instrText xml:space="preserve"> "YearUser" *\charformat </w:instrText>
    </w:r>
    <w:r w:rsidRPr="00400782">
      <w:fldChar w:fldCharType="separate"/>
    </w:r>
    <w:r w:rsidRPr="00400782">
      <w:t>2005/06</w:t>
    </w:r>
    <w:r w:rsidRPr="00400782">
      <w:fldChar w:fldCharType="end"/>
    </w:r>
    <w:r w:rsidRPr="00400782">
      <w:t xml:space="preserve"> </w:t>
    </w:r>
    <w:r w:rsidRPr="00400782">
      <w:tab/>
      <w:t xml:space="preserve">mnr: </w:t>
    </w:r>
    <w:r w:rsidRPr="00400782">
      <w:fldChar w:fldCharType="begin" w:fldLock="1"/>
    </w:r>
    <w:r w:rsidRPr="00400782">
      <w:instrText xml:space="preserve"> DOCPROPERTY</w:instrText>
    </w:r>
    <w:r w:rsidRPr="00400782">
      <w:rPr>
        <w:sz w:val="18"/>
      </w:rPr>
      <w:instrText xml:space="preserve"> "Motionsnummer" *\charformat </w:instrText>
    </w:r>
    <w:r w:rsidRPr="00400782">
      <w:fldChar w:fldCharType="separate"/>
    </w:r>
    <w:r w:rsidRPr="00400782">
      <w:t>Ub317</w:t>
    </w:r>
    <w:r w:rsidRPr="00400782">
      <w:fldChar w:fldCharType="end"/>
    </w:r>
    <w:r w:rsidRPr="00400782">
      <w:br/>
    </w:r>
    <w:r w:rsidRPr="00400782">
      <w:fldChar w:fldCharType="begin" w:fldLock="1"/>
    </w:r>
    <w:r w:rsidRPr="00400782">
      <w:instrText xml:space="preserve"> DOCPROPERTY</w:instrText>
    </w:r>
    <w:r w:rsidRPr="00400782">
      <w:rPr>
        <w:sz w:val="18"/>
      </w:rPr>
      <w:instrText xml:space="preserve"> "Samling" *\charformat </w:instrText>
    </w:r>
    <w:r w:rsidRPr="00400782">
      <w:fldChar w:fldCharType="end"/>
    </w:r>
    <w:r w:rsidRPr="00400782">
      <w:tab/>
      <w:t xml:space="preserve">pnr: </w:t>
    </w:r>
    <w:r w:rsidRPr="00400782">
      <w:fldChar w:fldCharType="begin" w:fldLock="1"/>
    </w:r>
    <w:r w:rsidRPr="00400782">
      <w:instrText xml:space="preserve"> DOCPROPERTY</w:instrText>
    </w:r>
    <w:r w:rsidRPr="00400782">
      <w:rPr>
        <w:sz w:val="18"/>
      </w:rPr>
      <w:instrText xml:space="preserve"> "Partinummer" *\charformat </w:instrText>
    </w:r>
    <w:r w:rsidRPr="00400782">
      <w:fldChar w:fldCharType="separate"/>
    </w:r>
    <w:r w:rsidRPr="00400782">
      <w:t>mp673</w:t>
    </w:r>
    <w:r w:rsidRPr="00400782">
      <w:fldChar w:fldCharType="end"/>
    </w:r>
  </w:p>
  <w:p w:rsidR="009772E9" w:rsidRPr="00400782" w:rsidRDefault="009772E9">
    <w:pPr>
      <w:pStyle w:val="FSHRub1"/>
    </w:pPr>
    <w:r w:rsidRPr="00400782">
      <w:t>Motion till riksdagen</w:t>
    </w:r>
    <w:r w:rsidRPr="00400782">
      <w:br/>
    </w:r>
    <w:r w:rsidRPr="00400782">
      <w:fldChar w:fldCharType="begin" w:fldLock="1"/>
    </w:r>
    <w:r w:rsidRPr="00400782">
      <w:instrText xml:space="preserve"> DOCPROPERTY "YearUser" *\charformat </w:instrText>
    </w:r>
    <w:r w:rsidRPr="00400782">
      <w:fldChar w:fldCharType="separate"/>
    </w:r>
    <w:r w:rsidRPr="00400782">
      <w:t>2005/06</w:t>
    </w:r>
    <w:r w:rsidRPr="00400782">
      <w:fldChar w:fldCharType="end"/>
    </w:r>
    <w:r w:rsidRPr="00400782">
      <w:t>:</w:t>
    </w:r>
    <w:r w:rsidRPr="00400782">
      <w:fldChar w:fldCharType="begin" w:fldLock="1"/>
    </w:r>
    <w:r w:rsidRPr="00400782">
      <w:instrText xml:space="preserve"> DOCPROPERTY "Motionsnummer" *\charformat </w:instrText>
    </w:r>
    <w:r w:rsidRPr="00400782">
      <w:fldChar w:fldCharType="separate"/>
    </w:r>
    <w:r w:rsidRPr="00400782">
      <w:t>Ub317</w:t>
    </w:r>
    <w:r w:rsidRPr="00400782">
      <w:fldChar w:fldCharType="end"/>
    </w:r>
  </w:p>
  <w:p w:rsidR="009772E9" w:rsidRPr="00400782" w:rsidRDefault="009772E9">
    <w:pPr>
      <w:pStyle w:val="FSHNormalS5"/>
    </w:pPr>
    <w:r w:rsidRPr="00400782">
      <w:fldChar w:fldCharType="begin" w:fldLock="1"/>
    </w:r>
    <w:r w:rsidRPr="00400782">
      <w:instrText xml:space="preserve"> DOCPROPERTY "MotionarText" *\charformat </w:instrText>
    </w:r>
    <w:r w:rsidRPr="00400782">
      <w:fldChar w:fldCharType="separate"/>
    </w:r>
    <w:r w:rsidRPr="00400782">
      <w:t>av Mikaela Valtersson och Åsa Domeij (mp)</w:t>
    </w:r>
    <w:r w:rsidRPr="00400782">
      <w:fldChar w:fldCharType="end"/>
    </w:r>
    <w:r w:rsidRPr="00400782">
      <w:br/>
    </w:r>
    <w:r w:rsidRPr="00400782">
      <w:fldChar w:fldCharType="begin" w:fldLock="1"/>
    </w:r>
    <w:r w:rsidRPr="00400782">
      <w:instrText xml:space="preserve"> DOCPROPERTY "SvarFrasKort" *\charformat </w:instrText>
    </w:r>
    <w:r w:rsidRPr="00400782">
      <w:fldChar w:fldCharType="end"/>
    </w:r>
  </w:p>
  <w:p w:rsidR="009772E9" w:rsidRPr="00400782" w:rsidRDefault="009772E9">
    <w:pPr>
      <w:pStyle w:val="FSHTitel"/>
    </w:pPr>
    <w:r w:rsidRPr="00400782">
      <w:fldChar w:fldCharType="begin" w:fldLock="1"/>
    </w:r>
    <w:r w:rsidRPr="00400782">
      <w:instrText xml:space="preserve"> DOCPROPERTY</w:instrText>
    </w:r>
    <w:r w:rsidRPr="00400782">
      <w:rPr>
        <w:sz w:val="18"/>
      </w:rPr>
      <w:instrText xml:space="preserve"> "RubrikSvar" *\charformat </w:instrText>
    </w:r>
    <w:r w:rsidRPr="00400782">
      <w:fldChar w:fldCharType="separate"/>
    </w:r>
    <w:r w:rsidRPr="00400782">
      <w:t>Friskolors rätt att ordna individuella program</w:t>
    </w:r>
    <w:r w:rsidRPr="00400782">
      <w:fldChar w:fldCharType="end"/>
    </w:r>
  </w:p>
  <w:p w:rsidR="009772E9" w:rsidRPr="00400782" w:rsidRDefault="009772E9" w:rsidP="009772E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462B2C"/>
    <w:multiLevelType w:val="hybridMultilevel"/>
    <w:tmpl w:val="97702A9A"/>
    <w:lvl w:ilvl="0" w:tplc="CC6A888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598693">
    <w:abstractNumId w:val="14"/>
  </w:num>
  <w:num w:numId="2" w16cid:durableId="30152248">
    <w:abstractNumId w:val="10"/>
  </w:num>
  <w:num w:numId="3" w16cid:durableId="273753607">
    <w:abstractNumId w:val="12"/>
  </w:num>
  <w:num w:numId="4" w16cid:durableId="177282763">
    <w:abstractNumId w:val="13"/>
  </w:num>
  <w:num w:numId="5" w16cid:durableId="2138253466">
    <w:abstractNumId w:val="8"/>
  </w:num>
  <w:num w:numId="6" w16cid:durableId="1650328456">
    <w:abstractNumId w:val="3"/>
  </w:num>
  <w:num w:numId="7" w16cid:durableId="553202645">
    <w:abstractNumId w:val="2"/>
  </w:num>
  <w:num w:numId="8" w16cid:durableId="614556288">
    <w:abstractNumId w:val="1"/>
  </w:num>
  <w:num w:numId="9" w16cid:durableId="535317060">
    <w:abstractNumId w:val="0"/>
  </w:num>
  <w:num w:numId="10" w16cid:durableId="1226144689">
    <w:abstractNumId w:val="9"/>
  </w:num>
  <w:num w:numId="11" w16cid:durableId="2068524147">
    <w:abstractNumId w:val="7"/>
  </w:num>
  <w:num w:numId="12" w16cid:durableId="1920557174">
    <w:abstractNumId w:val="6"/>
  </w:num>
  <w:num w:numId="13" w16cid:durableId="1662005387">
    <w:abstractNumId w:val="5"/>
  </w:num>
  <w:num w:numId="14" w16cid:durableId="84426731">
    <w:abstractNumId w:val="4"/>
  </w:num>
  <w:num w:numId="15" w16cid:durableId="1365253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BB6A28"/>
    <w:rsid w:val="0004381F"/>
    <w:rsid w:val="00064BC3"/>
    <w:rsid w:val="00066775"/>
    <w:rsid w:val="00072FB9"/>
    <w:rsid w:val="00100531"/>
    <w:rsid w:val="00195E3C"/>
    <w:rsid w:val="00201DFB"/>
    <w:rsid w:val="00204A63"/>
    <w:rsid w:val="00212FF1"/>
    <w:rsid w:val="00230193"/>
    <w:rsid w:val="0025068A"/>
    <w:rsid w:val="002818D3"/>
    <w:rsid w:val="002D11A8"/>
    <w:rsid w:val="003E2E7D"/>
    <w:rsid w:val="00400782"/>
    <w:rsid w:val="00445271"/>
    <w:rsid w:val="004A0504"/>
    <w:rsid w:val="004B2D10"/>
    <w:rsid w:val="004B6506"/>
    <w:rsid w:val="004E38D9"/>
    <w:rsid w:val="00542318"/>
    <w:rsid w:val="005B145B"/>
    <w:rsid w:val="005F631D"/>
    <w:rsid w:val="00667999"/>
    <w:rsid w:val="006D3321"/>
    <w:rsid w:val="00740D6D"/>
    <w:rsid w:val="00794149"/>
    <w:rsid w:val="007B67A7"/>
    <w:rsid w:val="007C6092"/>
    <w:rsid w:val="009772E9"/>
    <w:rsid w:val="009D4F22"/>
    <w:rsid w:val="009F57F4"/>
    <w:rsid w:val="00A053C6"/>
    <w:rsid w:val="00B13BF0"/>
    <w:rsid w:val="00B70A04"/>
    <w:rsid w:val="00BB6A28"/>
    <w:rsid w:val="00BF5F4A"/>
    <w:rsid w:val="00C1285C"/>
    <w:rsid w:val="00C27B7D"/>
    <w:rsid w:val="00C94DC1"/>
    <w:rsid w:val="00CE1CDF"/>
    <w:rsid w:val="00CE4EDD"/>
    <w:rsid w:val="00CF7A43"/>
    <w:rsid w:val="00D1174F"/>
    <w:rsid w:val="00DC6C70"/>
    <w:rsid w:val="00E22893"/>
    <w:rsid w:val="00E360DE"/>
    <w:rsid w:val="00E62567"/>
    <w:rsid w:val="00E75D28"/>
    <w:rsid w:val="00E77A74"/>
    <w:rsid w:val="00E84F25"/>
    <w:rsid w:val="00EB590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E027DC-5C48-4DC2-BF02-8D0B9D2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72E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772E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316</Words>
  <Characters>1806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Ub317</vt:lpstr>
    </vt:vector>
  </TitlesOfParts>
  <Company>Riksdagen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Ub317</dc:title>
  <dc:subject>Ub317</dc:subject>
  <dc:creator>Riksdagen</dc:creator>
  <cp:keywords>Riksdagen</cp:keywords>
  <dc:description/>
  <cp:lastModifiedBy>Lars Brink</cp:lastModifiedBy>
  <cp:revision>2</cp:revision>
  <cp:lastPrinted>2005-11-20T10:14:00Z</cp:lastPrinted>
  <dcterms:created xsi:type="dcterms:W3CDTF">2025-12-16T21:58:00Z</dcterms:created>
  <dcterms:modified xsi:type="dcterms:W3CDTF">2025-12-16T21:58:00Z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Friskolors rätt att ordna individuella 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Friskolors rätt att ordna individuella 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mp673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Mikaela Valtersson och Åsa Domeij (mp)</vt:lpwstr>
  </property>
  <property fmtid="{D5CDD505-2E9C-101B-9397-08002B2CF9AE}" pid="26" name="MotionarLista">
    <vt:lpwstr>Valtersson, Mikaela (mp)\Domeij, Åsa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Mikaela Valtersson (mp), Åsa Domeij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20052006000001090112000006730069</vt:lpwstr>
  </property>
  <property fmtid="{D5CDD505-2E9C-101B-9397-08002B2CF9AE}" pid="47" name="datum">
    <vt:lpwstr>051002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20052006000001090112000006730069</vt:lpwstr>
  </property>
  <property fmtid="{D5CDD505-2E9C-101B-9397-08002B2CF9AE}" pid="50" name="nummer">
    <vt:lpwstr>317</vt:lpwstr>
  </property>
  <property fmtid="{D5CDD505-2E9C-101B-9397-08002B2CF9AE}" pid="51" name="utskottsbeteckning">
    <vt:lpwstr>Ub</vt:lpwstr>
  </property>
</Properties>
</file>