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516" w:rsidRPr="00D46D11" w:rsidRDefault="00293516">
      <w:pPr>
        <w:pStyle w:val="Frslagsrubrik"/>
      </w:pPr>
      <w:r w:rsidRPr="00D46D11">
        <w:t>Förslag till riksdagsbeslut</w:t>
      </w:r>
    </w:p>
    <w:p w:rsidR="00293516" w:rsidRPr="00D46D11" w:rsidRDefault="00293516">
      <w:pPr>
        <w:pStyle w:val="Hemstlatt"/>
        <w:ind w:left="0"/>
      </w:pPr>
      <w:r w:rsidRPr="00D46D11">
        <w:t>Riksdagen tillkännager för regeringen som sin mening vad som anförs i motionen om att ge Taiwans representation i Stockholm status av en ambassad, eller åtminstone ge representationen de praktiska fö</w:t>
      </w:r>
      <w:r w:rsidRPr="00D46D11">
        <w:t>r</w:t>
      </w:r>
      <w:r w:rsidRPr="00D46D11">
        <w:t>delar som tillfaller en ambassad.</w:t>
      </w:r>
    </w:p>
    <w:p w:rsidR="00293516" w:rsidRPr="00D46D11" w:rsidRDefault="00293516">
      <w:pPr>
        <w:pStyle w:val="Rubrik1"/>
      </w:pPr>
      <w:r w:rsidRPr="00D46D11">
        <w:t>Motivering</w:t>
      </w:r>
    </w:p>
    <w:p w:rsidR="00293516" w:rsidRPr="00D46D11" w:rsidRDefault="00293516">
      <w:r w:rsidRPr="00D46D11">
        <w:t>Sverige bör så ofta som möjligt lyfta fram demokratin och dess värdegrund globalt. Taiwan har ett styrelsesätt som skiljer sig från det i Folkrepubliken Kina. Taiwan är en demokratisk nation med mänskliga fri- och rättigheter som ledstjärna. EU har öppnat för Taiwan beträffande vissa regleringar. Nu är det hög tid för Sverige att visa sin välvilja gentemot en framgångsrik nation. Taiwan har idag en aktiv representation som dock inte kan åtnjuta de fördelar och den status som en ambassad har. Detta bör ändr</w:t>
      </w:r>
      <w:r w:rsidRPr="00D46D11">
        <w:t>as. Den palestinska my</w:t>
      </w:r>
      <w:r w:rsidRPr="00D46D11">
        <w:t>n</w:t>
      </w:r>
      <w:r w:rsidRPr="00D46D11">
        <w:t>digheten fick utökad status till ambassad för tre månader sedan, den 29 juni 2012. Detta trots att det inte finns någon palestinsk erkänd stat. Med tanke på de goda relationer som Sverige har med Taiwan vore det nu lägligt att också ge Taiwans representation statusen av en ambassad eller åtminstone ge Ta</w:t>
      </w:r>
      <w:r w:rsidRPr="00D46D11">
        <w:t>i</w:t>
      </w:r>
      <w:r w:rsidRPr="00D46D11">
        <w:t>wan de praktiska fördelar som en ambassad har. Förutom att detta vore rätt väg att gå visavi Taiwan skulle Sverige med ett sådant beslut visa världen att vi i handling alltid är bered</w:t>
      </w:r>
      <w:r w:rsidRPr="00D46D11">
        <w:t>da att stå upp för demokrati och mänskliga fri- och rättigheter.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6D11">
        <w:trPr>
          <w:cantSplit/>
        </w:trPr>
        <w:tc>
          <w:tcPr>
            <w:tcW w:w="3046" w:type="dxa"/>
          </w:tcPr>
          <w:p w:rsidR="00293516" w:rsidRPr="00D46D11" w:rsidRDefault="00293516">
            <w:pPr>
              <w:pStyle w:val="UnderskriftDatum"/>
              <w:spacing w:before="240"/>
            </w:pPr>
            <w:r w:rsidRPr="00D46D11">
              <w:t>Stockholm den 3 oktober 2012</w:t>
            </w:r>
          </w:p>
        </w:tc>
        <w:tc>
          <w:tcPr>
            <w:tcW w:w="3047" w:type="dxa"/>
          </w:tcPr>
          <w:p w:rsidR="00293516" w:rsidRPr="00D46D11" w:rsidRDefault="00293516">
            <w:pPr>
              <w:pStyle w:val="Underskrifter"/>
              <w:spacing w:before="240"/>
            </w:pPr>
          </w:p>
        </w:tc>
      </w:tr>
      <w:tr w:rsidR="00000000" w:rsidRPr="00D46D11">
        <w:trPr>
          <w:cantSplit/>
        </w:trPr>
        <w:tc>
          <w:tcPr>
            <w:tcW w:w="3046" w:type="dxa"/>
          </w:tcPr>
          <w:p w:rsidR="00293516" w:rsidRPr="00D46D11" w:rsidRDefault="00293516">
            <w:pPr>
              <w:pStyle w:val="Underskrifter"/>
            </w:pPr>
            <w:r w:rsidRPr="00D46D11">
              <w:t>Yvonne Andersson (KD)</w:t>
            </w:r>
          </w:p>
        </w:tc>
        <w:tc>
          <w:tcPr>
            <w:tcW w:w="3046" w:type="dxa"/>
          </w:tcPr>
          <w:p w:rsidR="00293516" w:rsidRPr="00D46D11" w:rsidRDefault="00293516">
            <w:pPr>
              <w:pStyle w:val="Underskrifter"/>
            </w:pPr>
          </w:p>
        </w:tc>
      </w:tr>
    </w:tbl>
    <w:p w:rsidR="00293516" w:rsidRPr="00D46D11" w:rsidRDefault="00293516">
      <w:pPr>
        <w:pStyle w:val="Normaltindrag"/>
      </w:pPr>
    </w:p>
    <w:sectPr w:rsidR="00293516" w:rsidRPr="00D46D1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516" w:rsidRPr="00D46D11" w:rsidRDefault="00293516">
      <w:r w:rsidRPr="00D46D11">
        <w:separator/>
      </w:r>
    </w:p>
  </w:endnote>
  <w:endnote w:type="continuationSeparator" w:id="0">
    <w:p w:rsidR="00293516" w:rsidRPr="00D46D11" w:rsidRDefault="00293516">
      <w:r w:rsidRPr="00D46D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516" w:rsidRPr="00D46D11" w:rsidRDefault="00D46D11">
    <w:pPr>
      <w:pStyle w:val="Sidfot"/>
    </w:pPr>
    <w:r w:rsidRPr="00D46D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6056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516" w:rsidRDefault="0029351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3516" w:rsidRDefault="0029351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516" w:rsidRPr="00D46D11" w:rsidRDefault="00D46D11">
    <w:pPr>
      <w:pStyle w:val="Sidfot"/>
    </w:pPr>
    <w:r w:rsidRPr="00D46D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257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516" w:rsidRDefault="002935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3516" w:rsidRDefault="002935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516" w:rsidRPr="00D46D11" w:rsidRDefault="00D46D11">
    <w:pPr>
      <w:pStyle w:val="Sidfot"/>
    </w:pPr>
    <w:r w:rsidRPr="00D46D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6328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516" w:rsidRDefault="002935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3516" w:rsidRDefault="002935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516" w:rsidRPr="00D46D11" w:rsidRDefault="00293516">
      <w:r w:rsidRPr="00D46D11">
        <w:separator/>
      </w:r>
    </w:p>
  </w:footnote>
  <w:footnote w:type="continuationSeparator" w:id="0">
    <w:p w:rsidR="00293516" w:rsidRPr="00D46D11" w:rsidRDefault="00293516">
      <w:r w:rsidRPr="00D46D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516" w:rsidRPr="00D46D11" w:rsidRDefault="00D46D11">
    <w:pPr>
      <w:pStyle w:val="Sidhuvud"/>
    </w:pPr>
    <w:r w:rsidRPr="00D46D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65678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516" w:rsidRDefault="0029351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3516" w:rsidRDefault="0029351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516" w:rsidRPr="00D46D11" w:rsidRDefault="00D46D11">
    <w:pPr>
      <w:pStyle w:val="Sidhuvud"/>
    </w:pPr>
    <w:r w:rsidRPr="00D46D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3376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516" w:rsidRDefault="0029351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3516" w:rsidRDefault="0029351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516" w:rsidRPr="00D46D11" w:rsidRDefault="00293516">
    <w:pPr>
      <w:pStyle w:val="FSHNormal"/>
      <w:tabs>
        <w:tab w:val="right" w:pos="5840"/>
      </w:tabs>
    </w:pPr>
    <w:r w:rsidRPr="00D46D11">
      <w:br/>
    </w:r>
    <w:r w:rsidRPr="00D46D11">
      <w:fldChar w:fldCharType="begin" w:fldLock="1"/>
    </w:r>
    <w:r w:rsidRPr="00D46D11">
      <w:instrText xml:space="preserve"> DOCPROPERTY</w:instrText>
    </w:r>
    <w:r w:rsidRPr="00D46D11">
      <w:rPr>
        <w:sz w:val="18"/>
      </w:rPr>
      <w:instrText xml:space="preserve"> "YearUser" *\charformat </w:instrText>
    </w:r>
    <w:r w:rsidRPr="00D46D11">
      <w:fldChar w:fldCharType="separate"/>
    </w:r>
    <w:r w:rsidRPr="00D46D11">
      <w:t>2012/13</w:t>
    </w:r>
    <w:r w:rsidRPr="00D46D11">
      <w:fldChar w:fldCharType="end"/>
    </w:r>
    <w:r w:rsidRPr="00D46D11">
      <w:t xml:space="preserve"> </w:t>
    </w:r>
    <w:r w:rsidRPr="00D46D11">
      <w:tab/>
      <w:t xml:space="preserve">mnr: </w:t>
    </w:r>
    <w:r w:rsidRPr="00D46D11">
      <w:fldChar w:fldCharType="begin" w:fldLock="1"/>
    </w:r>
    <w:r w:rsidRPr="00D46D11">
      <w:instrText xml:space="preserve"> DOCPROPERTY</w:instrText>
    </w:r>
    <w:r w:rsidRPr="00D46D11">
      <w:rPr>
        <w:sz w:val="18"/>
      </w:rPr>
      <w:instrText xml:space="preserve"> "Motionsnummer" *\charformat </w:instrText>
    </w:r>
    <w:r w:rsidRPr="00D46D11">
      <w:fldChar w:fldCharType="separate"/>
    </w:r>
    <w:r w:rsidRPr="00D46D11">
      <w:t>U229</w:t>
    </w:r>
    <w:r w:rsidRPr="00D46D11">
      <w:fldChar w:fldCharType="end"/>
    </w:r>
    <w:r w:rsidRPr="00D46D11">
      <w:br/>
    </w:r>
    <w:r w:rsidRPr="00D46D11">
      <w:fldChar w:fldCharType="begin" w:fldLock="1"/>
    </w:r>
    <w:r w:rsidRPr="00D46D11">
      <w:instrText xml:space="preserve"> DOCPROPERTY</w:instrText>
    </w:r>
    <w:r w:rsidRPr="00D46D11">
      <w:rPr>
        <w:sz w:val="18"/>
      </w:rPr>
      <w:instrText xml:space="preserve"> "Samling" *\charformat </w:instrText>
    </w:r>
    <w:r w:rsidRPr="00D46D11">
      <w:fldChar w:fldCharType="end"/>
    </w:r>
    <w:r w:rsidRPr="00D46D11">
      <w:tab/>
      <w:t xml:space="preserve">pnr: </w:t>
    </w:r>
    <w:r w:rsidRPr="00D46D11">
      <w:fldChar w:fldCharType="begin" w:fldLock="1"/>
    </w:r>
    <w:r w:rsidRPr="00D46D11">
      <w:instrText xml:space="preserve"> DOCPROPERTY</w:instrText>
    </w:r>
    <w:r w:rsidRPr="00D46D11">
      <w:rPr>
        <w:sz w:val="18"/>
      </w:rPr>
      <w:instrText xml:space="preserve"> "Partinummer" *\charformat </w:instrText>
    </w:r>
    <w:r w:rsidRPr="00D46D11">
      <w:fldChar w:fldCharType="separate"/>
    </w:r>
    <w:r w:rsidRPr="00D46D11">
      <w:t>KD726</w:t>
    </w:r>
    <w:r w:rsidRPr="00D46D11">
      <w:fldChar w:fldCharType="end"/>
    </w:r>
  </w:p>
  <w:p w:rsidR="00293516" w:rsidRPr="00D46D11" w:rsidRDefault="00293516">
    <w:pPr>
      <w:pStyle w:val="FSHRub1"/>
    </w:pPr>
    <w:r w:rsidRPr="00D46D11">
      <w:t>Motion till riksdagen</w:t>
    </w:r>
    <w:r w:rsidRPr="00D46D11">
      <w:br/>
    </w:r>
    <w:r w:rsidRPr="00D46D11">
      <w:fldChar w:fldCharType="begin" w:fldLock="1"/>
    </w:r>
    <w:r w:rsidRPr="00D46D11">
      <w:instrText xml:space="preserve"> DOCPROPERTY "YearUser" *\charformat </w:instrText>
    </w:r>
    <w:r w:rsidRPr="00D46D11">
      <w:fldChar w:fldCharType="separate"/>
    </w:r>
    <w:r w:rsidRPr="00D46D11">
      <w:t>2012/13</w:t>
    </w:r>
    <w:r w:rsidRPr="00D46D11">
      <w:fldChar w:fldCharType="end"/>
    </w:r>
    <w:r w:rsidRPr="00D46D11">
      <w:t>:</w:t>
    </w:r>
    <w:r w:rsidRPr="00D46D11">
      <w:fldChar w:fldCharType="begin" w:fldLock="1"/>
    </w:r>
    <w:r w:rsidRPr="00D46D11">
      <w:instrText xml:space="preserve"> DOCPROPERTY "Motionsnummer" *\charformat </w:instrText>
    </w:r>
    <w:r w:rsidRPr="00D46D11">
      <w:fldChar w:fldCharType="separate"/>
    </w:r>
    <w:r w:rsidRPr="00D46D11">
      <w:t>U229</w:t>
    </w:r>
    <w:r w:rsidRPr="00D46D11">
      <w:fldChar w:fldCharType="end"/>
    </w:r>
  </w:p>
  <w:p w:rsidR="00293516" w:rsidRPr="00D46D11" w:rsidRDefault="00293516">
    <w:pPr>
      <w:pStyle w:val="FSHNormalS5"/>
    </w:pPr>
    <w:r w:rsidRPr="00D46D11">
      <w:fldChar w:fldCharType="begin" w:fldLock="1"/>
    </w:r>
    <w:r w:rsidRPr="00D46D11">
      <w:instrText xml:space="preserve"> DOCPROPERTY "MotionarText" *\charformat </w:instrText>
    </w:r>
    <w:r w:rsidRPr="00D46D11">
      <w:fldChar w:fldCharType="separate"/>
    </w:r>
    <w:r w:rsidRPr="00D46D11">
      <w:t>av Yvonne Andersson (KD)</w:t>
    </w:r>
    <w:r w:rsidRPr="00D46D11">
      <w:fldChar w:fldCharType="end"/>
    </w:r>
    <w:r w:rsidRPr="00D46D11">
      <w:br/>
    </w:r>
    <w:r w:rsidRPr="00D46D11">
      <w:fldChar w:fldCharType="begin" w:fldLock="1"/>
    </w:r>
    <w:r w:rsidRPr="00D46D11">
      <w:instrText xml:space="preserve"> DOCPROPERTY "SvarFrasKort" *\charformat </w:instrText>
    </w:r>
    <w:r w:rsidRPr="00D46D11">
      <w:fldChar w:fldCharType="end"/>
    </w:r>
  </w:p>
  <w:p w:rsidR="00293516" w:rsidRPr="00D46D11" w:rsidRDefault="00293516">
    <w:pPr>
      <w:pStyle w:val="FSHTitel"/>
    </w:pPr>
    <w:r w:rsidRPr="00D46D11">
      <w:fldChar w:fldCharType="begin" w:fldLock="1"/>
    </w:r>
    <w:r w:rsidRPr="00D46D11">
      <w:instrText xml:space="preserve"> DOCPROPERTY</w:instrText>
    </w:r>
    <w:r w:rsidRPr="00D46D11">
      <w:rPr>
        <w:sz w:val="18"/>
      </w:rPr>
      <w:instrText xml:space="preserve"> "RubrikSvar" *\charformat </w:instrText>
    </w:r>
    <w:r w:rsidRPr="00D46D11">
      <w:fldChar w:fldCharType="separate"/>
    </w:r>
    <w:r w:rsidRPr="00D46D11">
      <w:t>Taiwan bör få en ambassad i Sverige</w:t>
    </w:r>
    <w:r w:rsidRPr="00D46D11">
      <w:fldChar w:fldCharType="end"/>
    </w:r>
  </w:p>
  <w:p w:rsidR="00293516" w:rsidRPr="00D46D11" w:rsidRDefault="00293516">
    <w:pPr>
      <w:pStyle w:val="Normal00"/>
    </w:pPr>
  </w:p>
  <w:p w:rsidR="00293516" w:rsidRPr="00D46D11" w:rsidRDefault="002935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1844438">
    <w:abstractNumId w:val="13"/>
  </w:num>
  <w:num w:numId="2" w16cid:durableId="1578981379">
    <w:abstractNumId w:val="11"/>
  </w:num>
  <w:num w:numId="3" w16cid:durableId="925572056">
    <w:abstractNumId w:val="14"/>
  </w:num>
  <w:num w:numId="4" w16cid:durableId="1611163667">
    <w:abstractNumId w:val="8"/>
  </w:num>
  <w:num w:numId="5" w16cid:durableId="1557474543">
    <w:abstractNumId w:val="3"/>
  </w:num>
  <w:num w:numId="6" w16cid:durableId="15547409">
    <w:abstractNumId w:val="2"/>
  </w:num>
  <w:num w:numId="7" w16cid:durableId="190413150">
    <w:abstractNumId w:val="1"/>
  </w:num>
  <w:num w:numId="8" w16cid:durableId="1353453504">
    <w:abstractNumId w:val="0"/>
  </w:num>
  <w:num w:numId="9" w16cid:durableId="1731927384">
    <w:abstractNumId w:val="9"/>
  </w:num>
  <w:num w:numId="10" w16cid:durableId="1901280645">
    <w:abstractNumId w:val="7"/>
  </w:num>
  <w:num w:numId="11" w16cid:durableId="1740790967">
    <w:abstractNumId w:val="6"/>
  </w:num>
  <w:num w:numId="12" w16cid:durableId="525099042">
    <w:abstractNumId w:val="5"/>
  </w:num>
  <w:num w:numId="13" w16cid:durableId="1252356358">
    <w:abstractNumId w:val="4"/>
  </w:num>
  <w:num w:numId="14" w16cid:durableId="866915659">
    <w:abstractNumId w:val="16"/>
  </w:num>
  <w:num w:numId="15" w16cid:durableId="327943587">
    <w:abstractNumId w:val="12"/>
  </w:num>
  <w:num w:numId="16" w16cid:durableId="17593244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4E2DF389-786E-46CB-906F-126E5ECBF42A}"/>
  </w:docVars>
  <w:rsids>
    <w:rsidRoot w:val="006C48C1"/>
    <w:rsid w:val="00293516"/>
    <w:rsid w:val="006C48C1"/>
    <w:rsid w:val="00D46D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CEE593-50CC-49F6-9B86-23A80E12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1222</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KD726</vt:lpstr>
    </vt:vector>
  </TitlesOfParts>
  <Company>Riksdagen</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KD726</dc:title>
  <dc:subject>KD726</dc:subject>
  <dc:creator>Riksdagen</dc:creator>
  <cp:keywords>Riksdagen</cp:keywords>
  <dc:description>Större EAN, fria namnval (prtimotion etc), a4-funktionen, nya v-loggan, grönmarkering, basdialogen mm</dc:description>
  <cp:lastModifiedBy>Lars Brink</cp:lastModifiedBy>
  <cp:revision>2</cp:revision>
  <cp:lastPrinted>2012-11-26T14:55:00Z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Taiwan bör få en ambassad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Taiwan bör få en ambassad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20122013000000750068000007260069</vt:lpwstr>
  </property>
  <property fmtid="{D5CDD505-2E9C-101B-9397-08002B2CF9AE}" pid="47" name="datum">
    <vt:lpwstr>121003</vt:lpwstr>
  </property>
  <property fmtid="{D5CDD505-2E9C-101B-9397-08002B2CF9AE}" pid="48" name="avsändar-e-post">
    <vt:lpwstr>david.winerdal@riksdagen.se</vt:lpwstr>
  </property>
  <property fmtid="{D5CDD505-2E9C-101B-9397-08002B2CF9AE}" pid="49" name="id">
    <vt:lpwstr>20122013000000750068000007260069</vt:lpwstr>
  </property>
  <property fmtid="{D5CDD505-2E9C-101B-9397-08002B2CF9AE}" pid="50" name="nummer">
    <vt:lpwstr>229</vt:lpwstr>
  </property>
  <property fmtid="{D5CDD505-2E9C-101B-9397-08002B2CF9AE}" pid="51" name="utskottsbeteckning">
    <vt:lpwstr>U</vt:lpwstr>
  </property>
  <property fmtid="{D5CDD505-2E9C-101B-9397-08002B2CF9AE}" pid="52" name="GlobalUID">
    <vt:lpwstr>{CFBE10E8-DF89-4A1E-B937-460F7DE368FD}</vt:lpwstr>
  </property>
  <property fmtid="{D5CDD505-2E9C-101B-9397-08002B2CF9AE}" pid="53" name="Överföringar">
    <vt:i4>0</vt:i4>
  </property>
  <property fmtid="{D5CDD505-2E9C-101B-9397-08002B2CF9AE}" pid="54" name="Checksum">
    <vt:lpwstr>*1018299533320*</vt:lpwstr>
  </property>
  <property fmtid="{D5CDD505-2E9C-101B-9397-08002B2CF9AE}" pid="55" name="skuggnummer">
    <vt:lpwstr>687</vt:lpwstr>
  </property>
  <property fmtid="{D5CDD505-2E9C-101B-9397-08002B2CF9AE}" pid="56" name="urixVersion">
    <vt:lpwstr>4.6.0.0</vt:lpwstr>
  </property>
  <property fmtid="{D5CDD505-2E9C-101B-9397-08002B2CF9AE}" pid="57" name="urixOrigin">
    <vt:lpwstr>121126 15:55:29.609</vt:lpwstr>
  </property>
  <property fmtid="{D5CDD505-2E9C-101B-9397-08002B2CF9AE}" pid="58" name="urixGuid">
    <vt:lpwstr>{39EFDE27-1C50-4578-8FAA-3F3A4FACA4DD}</vt:lpwstr>
  </property>
</Properties>
</file>