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605" w:rsidRPr="001C34D9" w:rsidRDefault="008C4605">
      <w:pPr>
        <w:pStyle w:val="Frslagsrubrik"/>
      </w:pPr>
      <w:r w:rsidRPr="001C34D9">
        <w:t>Förslag till riksdagsbeslut</w:t>
      </w:r>
    </w:p>
    <w:p w:rsidR="008C4605" w:rsidRPr="001C34D9" w:rsidRDefault="008C4605">
      <w:pPr>
        <w:pStyle w:val="Hemstlatt"/>
        <w:ind w:left="0"/>
      </w:pPr>
      <w:r w:rsidRPr="001C34D9">
        <w:t>Riksdagen tillkännager för regeringen som sin mening vad som anförs i motionen om att Nobelmuseet i Karlskoga är en nationell angelägenhet.</w:t>
      </w:r>
    </w:p>
    <w:p w:rsidR="008C4605" w:rsidRPr="001C34D9" w:rsidRDefault="008C4605">
      <w:pPr>
        <w:pStyle w:val="Rubrik1"/>
      </w:pPr>
      <w:r w:rsidRPr="001C34D9">
        <w:t>Motivering</w:t>
      </w:r>
    </w:p>
    <w:p w:rsidR="008C4605" w:rsidRPr="001C34D9" w:rsidRDefault="008C4605">
      <w:r w:rsidRPr="001C34D9">
        <w:t>Nobel Center, officiellt Nobel Prize Center, är en planerad byggnad för N</w:t>
      </w:r>
      <w:r w:rsidRPr="001C34D9">
        <w:t>o</w:t>
      </w:r>
      <w:r w:rsidRPr="001C34D9">
        <w:t>belstiftelsen på Blasieholmen i Stockholms innerstad. Den är tänkt att inn</w:t>
      </w:r>
      <w:r w:rsidRPr="001C34D9">
        <w:t>e</w:t>
      </w:r>
      <w:r w:rsidRPr="001C34D9">
        <w:t>hålla publika rum för utställningar, möten och evenemang samt bibliotek, restaurang och butik och ersätta Nobelmuseet i Gamla stan. Byggstarten är planerad till 2015, med invigning till 2018.</w:t>
      </w:r>
    </w:p>
    <w:p w:rsidR="008C4605" w:rsidRPr="001C34D9" w:rsidRDefault="008C4605">
      <w:pPr>
        <w:pStyle w:val="Normaltindrag"/>
      </w:pPr>
      <w:r w:rsidRPr="001C34D9">
        <w:t>Den totala kostnaden beräknas till 1,2 miljarder kronor och finansieras pr</w:t>
      </w:r>
      <w:r w:rsidRPr="001C34D9">
        <w:t>i</w:t>
      </w:r>
      <w:r w:rsidRPr="001C34D9">
        <w:t>vat. Stockholms stad har bidragit med tomten och då centret står färdigt skall verksamheten få 30 miljoner kronor per år i statsbidrag.</w:t>
      </w:r>
    </w:p>
    <w:p w:rsidR="008C4605" w:rsidRPr="001C34D9" w:rsidRDefault="008C4605">
      <w:pPr>
        <w:pStyle w:val="Normaltindrag"/>
      </w:pPr>
      <w:r w:rsidRPr="001C34D9">
        <w:t>Ett av Sveriges starkaste varumärken är Alfred Nobel och Nobelprisutde</w:t>
      </w:r>
      <w:r w:rsidRPr="001C34D9">
        <w:t>l</w:t>
      </w:r>
      <w:r w:rsidRPr="001C34D9">
        <w:t>ningen. På Nobelmuseet i Stockholm står Nobelprisen och dess betydelse för världen i centrum av verksamheten. Men Nobelmuseet i Stockholm är inte det enda. Även Karlskoga hyser ett Nobelmuseum. Där lyfts personen Alfred Nobel fram liksom hur Nobelprisen kom till, Nobels testamente och intenti</w:t>
      </w:r>
      <w:r w:rsidRPr="001C34D9">
        <w:t>o</w:t>
      </w:r>
      <w:r w:rsidRPr="001C34D9">
        <w:t>nerna med det.</w:t>
      </w:r>
    </w:p>
    <w:p w:rsidR="008C4605" w:rsidRPr="001C34D9" w:rsidRDefault="008C4605">
      <w:pPr>
        <w:pStyle w:val="Normaltindrag"/>
      </w:pPr>
      <w:r w:rsidRPr="001C34D9">
        <w:t>Alfred Nobel bodde under flera år av sitt liv på Björkborns herrgård i Kar</w:t>
      </w:r>
      <w:r w:rsidRPr="001C34D9">
        <w:t>l</w:t>
      </w:r>
      <w:r w:rsidRPr="001C34D9">
        <w:t>skoga. Där är berättelsen om Nobel levande eftersom den berättas i en aute</w:t>
      </w:r>
      <w:r w:rsidRPr="001C34D9">
        <w:t>n</w:t>
      </w:r>
      <w:r w:rsidRPr="001C34D9">
        <w:t>tisk miljö. I Björkborn finns också Alfred Nobels laboratorium där en rad olika utvecklingsprojekt genomfördes.</w:t>
      </w:r>
    </w:p>
    <w:p w:rsidR="008C4605" w:rsidRPr="001C34D9" w:rsidRDefault="008C4605">
      <w:pPr>
        <w:pStyle w:val="Normaltindrag"/>
      </w:pPr>
      <w:r w:rsidRPr="001C34D9">
        <w:t xml:space="preserve">En ny vision för Nobelmuseet i Karlskoga arbetades fram under våren 2011. Den tog fasta på tre utvecklingsområden – museet som mötesplats, utveckling av museiutställningarna och ett bättre och större ”Fiffiga huset” (som är ett science center för barn i alla ådrar). Karlskoga kommun avsatte </w:t>
      </w:r>
      <w:r w:rsidRPr="001C34D9">
        <w:lastRenderedPageBreak/>
        <w:t>under hösten 1,5 milj kr för att förverkliga dessa visioner men museet får inga statliga medel.</w:t>
      </w:r>
    </w:p>
    <w:p w:rsidR="008C4605" w:rsidRPr="001C34D9" w:rsidRDefault="008C4605">
      <w:pPr>
        <w:pStyle w:val="Normaltindrag"/>
      </w:pPr>
      <w:r w:rsidRPr="001C34D9">
        <w:t>Nobelmuseet i Karlskoga kompletterar idag Nobelmuseet i Stockholm på ett bra sätt med tanke på museernas olika inriktningar. På detta sätt ger de en mera komplett bild av Alfred Nobel och hans verk. Båda muséerna bör därför ses som nationella angelägenheter.</w:t>
      </w:r>
    </w:p>
    <w:p w:rsidR="008C4605" w:rsidRPr="001C34D9" w:rsidRDefault="008C4605">
      <w:pPr>
        <w:pStyle w:val="Normaltindrag"/>
      </w:pPr>
      <w:r w:rsidRPr="001C34D9">
        <w:t>Regeringen bör överväga möjligheten att bidra till fortsatt utveckling och drift även av Nobelmuseet i Karlskoga.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4D9">
        <w:trPr>
          <w:cantSplit/>
        </w:trPr>
        <w:tc>
          <w:tcPr>
            <w:tcW w:w="3046" w:type="dxa"/>
          </w:tcPr>
          <w:p w:rsidR="008C4605" w:rsidRPr="001C34D9" w:rsidRDefault="008C4605">
            <w:pPr>
              <w:pStyle w:val="UnderskriftDatum"/>
              <w:spacing w:before="240"/>
            </w:pPr>
            <w:r w:rsidRPr="001C34D9">
              <w:t>Stockholm den 2 oktober 2013</w:t>
            </w:r>
          </w:p>
        </w:tc>
        <w:tc>
          <w:tcPr>
            <w:tcW w:w="3047" w:type="dxa"/>
          </w:tcPr>
          <w:p w:rsidR="008C4605" w:rsidRPr="001C34D9" w:rsidRDefault="008C4605">
            <w:pPr>
              <w:pStyle w:val="Underskrifter"/>
              <w:spacing w:before="240"/>
            </w:pPr>
          </w:p>
        </w:tc>
      </w:tr>
      <w:tr w:rsidR="00000000" w:rsidRPr="001C34D9">
        <w:trPr>
          <w:cantSplit/>
        </w:trPr>
        <w:tc>
          <w:tcPr>
            <w:tcW w:w="3046" w:type="dxa"/>
          </w:tcPr>
          <w:p w:rsidR="008C4605" w:rsidRPr="001C34D9" w:rsidRDefault="008C4605">
            <w:pPr>
              <w:pStyle w:val="Underskrifter"/>
            </w:pPr>
            <w:r w:rsidRPr="001C34D9">
              <w:t>Penilla Gunther (KD)</w:t>
            </w:r>
          </w:p>
        </w:tc>
        <w:tc>
          <w:tcPr>
            <w:tcW w:w="3046" w:type="dxa"/>
          </w:tcPr>
          <w:p w:rsidR="008C4605" w:rsidRPr="001C34D9" w:rsidRDefault="008C4605">
            <w:pPr>
              <w:pStyle w:val="Underskrifter"/>
            </w:pPr>
          </w:p>
        </w:tc>
      </w:tr>
    </w:tbl>
    <w:p w:rsidR="008C4605" w:rsidRPr="001C34D9" w:rsidRDefault="008C4605">
      <w:pPr>
        <w:pStyle w:val="Normaltindrag"/>
      </w:pPr>
    </w:p>
    <w:sectPr w:rsidR="008C4605" w:rsidRPr="001C34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605" w:rsidRPr="001C34D9" w:rsidRDefault="008C4605">
      <w:r w:rsidRPr="001C34D9">
        <w:separator/>
      </w:r>
    </w:p>
  </w:endnote>
  <w:endnote w:type="continuationSeparator" w:id="0">
    <w:p w:rsidR="008C4605" w:rsidRPr="001C34D9" w:rsidRDefault="008C4605">
      <w:r w:rsidRPr="001C3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605" w:rsidRPr="001C34D9" w:rsidRDefault="001C34D9">
    <w:pPr>
      <w:pStyle w:val="Sidfot"/>
    </w:pPr>
    <w:r w:rsidRPr="001C3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582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05" w:rsidRDefault="008C46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605" w:rsidRDefault="008C46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605" w:rsidRPr="001C34D9" w:rsidRDefault="001C34D9">
    <w:pPr>
      <w:pStyle w:val="Sidfot"/>
    </w:pPr>
    <w:r w:rsidRPr="001C3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592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05" w:rsidRDefault="008C46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605" w:rsidRDefault="008C46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605" w:rsidRPr="001C34D9" w:rsidRDefault="001C34D9">
    <w:pPr>
      <w:pStyle w:val="Sidfot"/>
    </w:pPr>
    <w:r w:rsidRPr="001C3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25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05" w:rsidRDefault="008C46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605" w:rsidRDefault="008C46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605" w:rsidRPr="001C34D9" w:rsidRDefault="008C4605">
      <w:r w:rsidRPr="001C34D9">
        <w:separator/>
      </w:r>
    </w:p>
  </w:footnote>
  <w:footnote w:type="continuationSeparator" w:id="0">
    <w:p w:rsidR="008C4605" w:rsidRPr="001C34D9" w:rsidRDefault="008C4605">
      <w:r w:rsidRPr="001C3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605" w:rsidRPr="001C34D9" w:rsidRDefault="001C34D9">
    <w:pPr>
      <w:pStyle w:val="Sidhuvud"/>
    </w:pPr>
    <w:r w:rsidRPr="001C3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019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05" w:rsidRDefault="008C46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605" w:rsidRDefault="008C46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605" w:rsidRPr="001C34D9" w:rsidRDefault="001C34D9">
    <w:pPr>
      <w:pStyle w:val="Sidhuvud"/>
    </w:pPr>
    <w:r w:rsidRPr="001C3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694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05" w:rsidRDefault="008C46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605" w:rsidRDefault="008C46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605" w:rsidRPr="001C34D9" w:rsidRDefault="008C4605">
    <w:pPr>
      <w:pStyle w:val="FSHNormal"/>
      <w:tabs>
        <w:tab w:val="right" w:pos="5840"/>
      </w:tabs>
    </w:pPr>
    <w:r w:rsidRPr="001C34D9">
      <w:br/>
    </w:r>
    <w:r w:rsidRPr="001C34D9">
      <w:fldChar w:fldCharType="begin" w:fldLock="1"/>
    </w:r>
    <w:r w:rsidRPr="001C34D9">
      <w:instrText xml:space="preserve"> DOCPROPERTY</w:instrText>
    </w:r>
    <w:r w:rsidRPr="001C34D9">
      <w:rPr>
        <w:sz w:val="18"/>
      </w:rPr>
      <w:instrText xml:space="preserve"> "YearUser" *\charformat </w:instrText>
    </w:r>
    <w:r w:rsidRPr="001C34D9">
      <w:fldChar w:fldCharType="separate"/>
    </w:r>
    <w:r w:rsidRPr="001C34D9">
      <w:t>2013/14</w:t>
    </w:r>
    <w:r w:rsidRPr="001C34D9">
      <w:fldChar w:fldCharType="end"/>
    </w:r>
    <w:r w:rsidRPr="001C34D9">
      <w:t xml:space="preserve"> </w:t>
    </w:r>
    <w:r w:rsidRPr="001C34D9">
      <w:tab/>
      <w:t xml:space="preserve">mnr: </w:t>
    </w:r>
    <w:r w:rsidRPr="001C34D9">
      <w:fldChar w:fldCharType="begin" w:fldLock="1"/>
    </w:r>
    <w:r w:rsidRPr="001C34D9">
      <w:instrText xml:space="preserve"> DOCPROPERTY</w:instrText>
    </w:r>
    <w:r w:rsidRPr="001C34D9">
      <w:rPr>
        <w:sz w:val="18"/>
      </w:rPr>
      <w:instrText xml:space="preserve"> "Motionsnummer" *\charformat </w:instrText>
    </w:r>
    <w:r w:rsidRPr="001C34D9">
      <w:fldChar w:fldCharType="separate"/>
    </w:r>
    <w:r w:rsidRPr="001C34D9">
      <w:t>Kr278</w:t>
    </w:r>
    <w:r w:rsidRPr="001C34D9">
      <w:fldChar w:fldCharType="end"/>
    </w:r>
    <w:r w:rsidRPr="001C34D9">
      <w:br/>
    </w:r>
    <w:r w:rsidRPr="001C34D9">
      <w:fldChar w:fldCharType="begin" w:fldLock="1"/>
    </w:r>
    <w:r w:rsidRPr="001C34D9">
      <w:instrText xml:space="preserve"> DOCPROPERTY</w:instrText>
    </w:r>
    <w:r w:rsidRPr="001C34D9">
      <w:rPr>
        <w:sz w:val="18"/>
      </w:rPr>
      <w:instrText xml:space="preserve"> "Samling" *\charformat </w:instrText>
    </w:r>
    <w:r w:rsidRPr="001C34D9">
      <w:fldChar w:fldCharType="end"/>
    </w:r>
    <w:r w:rsidRPr="001C34D9">
      <w:tab/>
      <w:t xml:space="preserve">pnr: </w:t>
    </w:r>
    <w:r w:rsidRPr="001C34D9">
      <w:fldChar w:fldCharType="begin" w:fldLock="1"/>
    </w:r>
    <w:r w:rsidRPr="001C34D9">
      <w:instrText xml:space="preserve"> DOCPROPERTY</w:instrText>
    </w:r>
    <w:r w:rsidRPr="001C34D9">
      <w:rPr>
        <w:sz w:val="18"/>
      </w:rPr>
      <w:instrText xml:space="preserve"> "Partinummer" *\charformat </w:instrText>
    </w:r>
    <w:r w:rsidRPr="001C34D9">
      <w:fldChar w:fldCharType="separate"/>
    </w:r>
    <w:r w:rsidRPr="001C34D9">
      <w:t>KD620</w:t>
    </w:r>
    <w:r w:rsidRPr="001C34D9">
      <w:fldChar w:fldCharType="end"/>
    </w:r>
  </w:p>
  <w:p w:rsidR="008C4605" w:rsidRPr="001C34D9" w:rsidRDefault="008C4605">
    <w:pPr>
      <w:pStyle w:val="FSHRub1"/>
    </w:pPr>
    <w:r w:rsidRPr="001C34D9">
      <w:t>Motion till riksdagen</w:t>
    </w:r>
    <w:r w:rsidRPr="001C34D9">
      <w:br/>
    </w:r>
    <w:r w:rsidRPr="001C34D9">
      <w:fldChar w:fldCharType="begin" w:fldLock="1"/>
    </w:r>
    <w:r w:rsidRPr="001C34D9">
      <w:instrText xml:space="preserve"> DOCPROPERTY "YearUser" *\charformat </w:instrText>
    </w:r>
    <w:r w:rsidRPr="001C34D9">
      <w:fldChar w:fldCharType="separate"/>
    </w:r>
    <w:r w:rsidRPr="001C34D9">
      <w:t>2013/14</w:t>
    </w:r>
    <w:r w:rsidRPr="001C34D9">
      <w:fldChar w:fldCharType="end"/>
    </w:r>
    <w:r w:rsidRPr="001C34D9">
      <w:t>:</w:t>
    </w:r>
    <w:r w:rsidRPr="001C34D9">
      <w:fldChar w:fldCharType="begin" w:fldLock="1"/>
    </w:r>
    <w:r w:rsidRPr="001C34D9">
      <w:instrText xml:space="preserve"> DOCPROPERTY "Motionsnummer" *\charformat </w:instrText>
    </w:r>
    <w:r w:rsidRPr="001C34D9">
      <w:fldChar w:fldCharType="separate"/>
    </w:r>
    <w:r w:rsidRPr="001C34D9">
      <w:t>Kr278</w:t>
    </w:r>
    <w:r w:rsidRPr="001C34D9">
      <w:fldChar w:fldCharType="end"/>
    </w:r>
  </w:p>
  <w:p w:rsidR="008C4605" w:rsidRPr="001C34D9" w:rsidRDefault="008C4605">
    <w:pPr>
      <w:pStyle w:val="FSHNormalS5"/>
    </w:pPr>
    <w:r w:rsidRPr="001C34D9">
      <w:fldChar w:fldCharType="begin" w:fldLock="1"/>
    </w:r>
    <w:r w:rsidRPr="001C34D9">
      <w:instrText xml:space="preserve"> DOCPROPERTY "MotionarText" *\charformat </w:instrText>
    </w:r>
    <w:r w:rsidRPr="001C34D9">
      <w:fldChar w:fldCharType="separate"/>
    </w:r>
    <w:r w:rsidRPr="001C34D9">
      <w:t>av Penilla Gunther (KD)</w:t>
    </w:r>
    <w:r w:rsidRPr="001C34D9">
      <w:fldChar w:fldCharType="end"/>
    </w:r>
    <w:r w:rsidRPr="001C34D9">
      <w:br/>
    </w:r>
    <w:r w:rsidRPr="001C34D9">
      <w:fldChar w:fldCharType="begin" w:fldLock="1"/>
    </w:r>
    <w:r w:rsidRPr="001C34D9">
      <w:instrText xml:space="preserve"> DOCPROPERTY "SvarFrasKort" *\charformat </w:instrText>
    </w:r>
    <w:r w:rsidRPr="001C34D9">
      <w:fldChar w:fldCharType="end"/>
    </w:r>
  </w:p>
  <w:p w:rsidR="008C4605" w:rsidRPr="001C34D9" w:rsidRDefault="008C4605">
    <w:pPr>
      <w:pStyle w:val="FSHTitel"/>
    </w:pPr>
    <w:r w:rsidRPr="001C34D9">
      <w:fldChar w:fldCharType="begin" w:fldLock="1"/>
    </w:r>
    <w:r w:rsidRPr="001C34D9">
      <w:instrText xml:space="preserve"> DOCPROPERTY</w:instrText>
    </w:r>
    <w:r w:rsidRPr="001C34D9">
      <w:rPr>
        <w:sz w:val="18"/>
      </w:rPr>
      <w:instrText xml:space="preserve"> "RubrikSvar" *\charformat </w:instrText>
    </w:r>
    <w:r w:rsidRPr="001C34D9">
      <w:fldChar w:fldCharType="separate"/>
    </w:r>
    <w:r w:rsidRPr="001C34D9">
      <w:t>Nobelmuseum i Karlskoga</w:t>
    </w:r>
    <w:r w:rsidRPr="001C34D9">
      <w:fldChar w:fldCharType="end"/>
    </w:r>
  </w:p>
  <w:p w:rsidR="008C4605" w:rsidRPr="001C34D9" w:rsidRDefault="008C4605">
    <w:pPr>
      <w:pStyle w:val="Normal00"/>
    </w:pPr>
  </w:p>
  <w:p w:rsidR="008C4605" w:rsidRPr="001C34D9" w:rsidRDefault="008C46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0973720">
    <w:abstractNumId w:val="13"/>
  </w:num>
  <w:num w:numId="2" w16cid:durableId="169415741">
    <w:abstractNumId w:val="11"/>
  </w:num>
  <w:num w:numId="3" w16cid:durableId="208079663">
    <w:abstractNumId w:val="14"/>
  </w:num>
  <w:num w:numId="4" w16cid:durableId="1069428011">
    <w:abstractNumId w:val="8"/>
  </w:num>
  <w:num w:numId="5" w16cid:durableId="199902540">
    <w:abstractNumId w:val="3"/>
  </w:num>
  <w:num w:numId="6" w16cid:durableId="1188250699">
    <w:abstractNumId w:val="2"/>
  </w:num>
  <w:num w:numId="7" w16cid:durableId="895317319">
    <w:abstractNumId w:val="1"/>
  </w:num>
  <w:num w:numId="8" w16cid:durableId="1945964874">
    <w:abstractNumId w:val="0"/>
  </w:num>
  <w:num w:numId="9" w16cid:durableId="45373830">
    <w:abstractNumId w:val="9"/>
  </w:num>
  <w:num w:numId="10" w16cid:durableId="674725251">
    <w:abstractNumId w:val="7"/>
  </w:num>
  <w:num w:numId="11" w16cid:durableId="1905530772">
    <w:abstractNumId w:val="6"/>
  </w:num>
  <w:num w:numId="12" w16cid:durableId="1038624596">
    <w:abstractNumId w:val="5"/>
  </w:num>
  <w:num w:numId="13" w16cid:durableId="239289390">
    <w:abstractNumId w:val="4"/>
  </w:num>
  <w:num w:numId="14" w16cid:durableId="1418595808">
    <w:abstractNumId w:val="16"/>
  </w:num>
  <w:num w:numId="15" w16cid:durableId="2098549241">
    <w:abstractNumId w:val="12"/>
  </w:num>
  <w:num w:numId="16" w16cid:durableId="2527829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3A6742B-AD71-4B31-A74B-98C667A53FF3}"/>
  </w:docVars>
  <w:rsids>
    <w:rsidRoot w:val="006B3E0B"/>
    <w:rsid w:val="001C34D9"/>
    <w:rsid w:val="006B3E0B"/>
    <w:rsid w:val="008C46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7042DE-C547-400E-9319-38AD8562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KD620</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KD620</dc:title>
  <dc:subject>KD620</dc:subject>
  <dc:creator>Riksdagen</dc:creator>
  <cp:keywords>Riksdagen</cp:keywords>
  <dc:description>AD-ändringar</dc:description>
  <cp:lastModifiedBy>Lars Brink</cp:lastModifiedBy>
  <cp:revision>2</cp:revision>
  <cp:lastPrinted>2013-12-09T13:42:00Z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Nobelmuseum i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Nobelmuseum i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20132014000000750068000006200069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20132014000000750068000006200069</vt:lpwstr>
  </property>
  <property fmtid="{D5CDD505-2E9C-101B-9397-08002B2CF9AE}" pid="50" name="nummer">
    <vt:lpwstr>278</vt:lpwstr>
  </property>
  <property fmtid="{D5CDD505-2E9C-101B-9397-08002B2CF9AE}" pid="51" name="utskottsbeteckning">
    <vt:lpwstr>Kr</vt:lpwstr>
  </property>
  <property fmtid="{D5CDD505-2E9C-101B-9397-08002B2CF9AE}" pid="52" name="GlobalUID">
    <vt:lpwstr>{33B28230-A115-461F-8D50-7BC4D3C4C7B2}</vt:lpwstr>
  </property>
  <property fmtid="{D5CDD505-2E9C-101B-9397-08002B2CF9AE}" pid="53" name="Överföringar">
    <vt:i4>0</vt:i4>
  </property>
  <property fmtid="{D5CDD505-2E9C-101B-9397-08002B2CF9AE}" pid="54" name="Checksum">
    <vt:lpwstr>*1006684647363*</vt:lpwstr>
  </property>
  <property fmtid="{D5CDD505-2E9C-101B-9397-08002B2CF9AE}" pid="55" name="skuggnummer">
    <vt:lpwstr>2238</vt:lpwstr>
  </property>
  <property fmtid="{D5CDD505-2E9C-101B-9397-08002B2CF9AE}" pid="56" name="urixVersion">
    <vt:lpwstr>4.6.0.0</vt:lpwstr>
  </property>
  <property fmtid="{D5CDD505-2E9C-101B-9397-08002B2CF9AE}" pid="57" name="urixOrigin">
    <vt:lpwstr>131209 14:43:18.916</vt:lpwstr>
  </property>
  <property fmtid="{D5CDD505-2E9C-101B-9397-08002B2CF9AE}" pid="58" name="urixGuid">
    <vt:lpwstr>{C0D8B099-6D53-49D4-A558-808295B42562}</vt:lpwstr>
  </property>
</Properties>
</file>