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6964" w:rsidRPr="000905E5" w:rsidTr="009F6964">
        <w:trPr>
          <w:trHeight w:val="1361"/>
        </w:trPr>
        <w:tc>
          <w:tcPr>
            <w:tcW w:w="5471" w:type="dxa"/>
          </w:tcPr>
          <w:p w:rsidR="009F6964" w:rsidRPr="000905E5" w:rsidRDefault="00421A2F" w:rsidP="009F6964">
            <w:pPr>
              <w:pStyle w:val="RSKRbeteckning"/>
              <w:spacing w:before="240"/>
            </w:pPr>
            <w:r w:rsidRPr="000905E5">
              <w:t>Riksdagsskrivelse</w:t>
            </w:r>
          </w:p>
          <w:p w:rsidR="009F6964" w:rsidRPr="000905E5" w:rsidRDefault="00421A2F" w:rsidP="009F6964">
            <w:pPr>
              <w:pStyle w:val="RSKRbeteckning"/>
            </w:pPr>
            <w:r w:rsidRPr="000905E5">
              <w:t>2017/18</w:t>
            </w:r>
            <w:r w:rsidR="009F6964" w:rsidRPr="000905E5">
              <w:t>:</w:t>
            </w:r>
            <w:r w:rsidRPr="000905E5">
              <w:t>202</w:t>
            </w:r>
          </w:p>
        </w:tc>
        <w:tc>
          <w:tcPr>
            <w:tcW w:w="2551" w:type="dxa"/>
          </w:tcPr>
          <w:p w:rsidR="009F6964" w:rsidRPr="000905E5" w:rsidRDefault="009F6964" w:rsidP="009F6964">
            <w:pPr>
              <w:spacing w:before="300"/>
            </w:pPr>
            <w:r w:rsidRPr="000905E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964" w:rsidRPr="000905E5" w:rsidRDefault="009F6964" w:rsidP="009E6885"/>
          <w:p w:rsidR="009F6964" w:rsidRPr="000905E5" w:rsidRDefault="009F6964" w:rsidP="009F6964">
            <w:pPr>
              <w:jc w:val="right"/>
            </w:pPr>
          </w:p>
        </w:tc>
      </w:tr>
      <w:tr w:rsidR="009F6964" w:rsidRPr="000905E5" w:rsidTr="009F69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6964" w:rsidRPr="000905E5" w:rsidRDefault="009F6964" w:rsidP="009F6964">
            <w:pPr>
              <w:rPr>
                <w:sz w:val="10"/>
              </w:rPr>
            </w:pPr>
          </w:p>
        </w:tc>
      </w:tr>
    </w:tbl>
    <w:p w:rsidR="00CE5B19" w:rsidRPr="000905E5" w:rsidRDefault="00CE5B19" w:rsidP="009F6964"/>
    <w:p w:rsidR="009F6964" w:rsidRPr="000905E5" w:rsidRDefault="00421A2F" w:rsidP="009F6964">
      <w:pPr>
        <w:pStyle w:val="Mottagare1"/>
      </w:pPr>
      <w:r w:rsidRPr="000905E5">
        <w:t>Regeringen</w:t>
      </w:r>
    </w:p>
    <w:p w:rsidR="009F6964" w:rsidRPr="000905E5" w:rsidRDefault="00421A2F" w:rsidP="009F6964">
      <w:pPr>
        <w:pStyle w:val="Mottagare2"/>
      </w:pPr>
      <w:r w:rsidRPr="000905E5">
        <w:t>Finansdepartementet</w:t>
      </w:r>
    </w:p>
    <w:p w:rsidR="009F6964" w:rsidRPr="000905E5" w:rsidRDefault="009F6964" w:rsidP="009F6964">
      <w:r w:rsidRPr="000905E5">
        <w:t xml:space="preserve">Med överlämnande av </w:t>
      </w:r>
      <w:r w:rsidR="00421A2F" w:rsidRPr="000905E5">
        <w:t>skatteutskottet</w:t>
      </w:r>
      <w:r w:rsidRPr="000905E5">
        <w:t xml:space="preserve">s betänkande </w:t>
      </w:r>
      <w:r w:rsidR="00421A2F" w:rsidRPr="000905E5">
        <w:t>2017/18</w:t>
      </w:r>
      <w:r w:rsidRPr="000905E5">
        <w:t>:</w:t>
      </w:r>
      <w:r w:rsidR="00421A2F" w:rsidRPr="000905E5">
        <w:t>SkU12</w:t>
      </w:r>
      <w:r w:rsidRPr="000905E5">
        <w:t xml:space="preserve"> </w:t>
      </w:r>
      <w:r w:rsidR="00421A2F" w:rsidRPr="000905E5">
        <w:t>Skatteförfarande</w:t>
      </w:r>
      <w:r w:rsidRPr="000905E5">
        <w:t xml:space="preserve"> får jag anmäla att riksdagen denna dag dels bifallit reservation 13 under punkt 12, dels i övrigt bifallit utskottets förslag till riksdagsbeslut.</w:t>
      </w:r>
    </w:p>
    <w:p w:rsidR="009F6964" w:rsidRPr="000905E5" w:rsidRDefault="009F6964" w:rsidP="009F6964">
      <w:pPr>
        <w:pStyle w:val="Stockholm"/>
      </w:pPr>
      <w:r w:rsidRPr="000905E5">
        <w:t xml:space="preserve">Stockholm </w:t>
      </w:r>
      <w:r w:rsidR="00421A2F" w:rsidRPr="000905E5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6964" w:rsidRPr="000905E5" w:rsidTr="009F6964">
        <w:tc>
          <w:tcPr>
            <w:tcW w:w="3628" w:type="dxa"/>
          </w:tcPr>
          <w:p w:rsidR="009F6964" w:rsidRPr="000905E5" w:rsidRDefault="00421A2F" w:rsidP="009F6964">
            <w:pPr>
              <w:pStyle w:val="AvsTalman"/>
            </w:pPr>
            <w:r w:rsidRPr="000905E5">
              <w:t>Björn Söder</w:t>
            </w:r>
          </w:p>
        </w:tc>
        <w:tc>
          <w:tcPr>
            <w:tcW w:w="3628" w:type="dxa"/>
          </w:tcPr>
          <w:p w:rsidR="009F6964" w:rsidRPr="000905E5" w:rsidRDefault="00421A2F" w:rsidP="009F6964">
            <w:pPr>
              <w:pStyle w:val="AvsTjnsteman"/>
            </w:pPr>
            <w:r w:rsidRPr="000905E5">
              <w:t>Claes Mårtensson</w:t>
            </w:r>
          </w:p>
        </w:tc>
      </w:tr>
    </w:tbl>
    <w:p w:rsidR="009F6964" w:rsidRPr="000905E5" w:rsidRDefault="009F6964" w:rsidP="009F6964"/>
    <w:sectPr w:rsidR="009F6964" w:rsidRPr="000905E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64"/>
    <w:rsid w:val="000171F4"/>
    <w:rsid w:val="00036805"/>
    <w:rsid w:val="00040DEC"/>
    <w:rsid w:val="00062659"/>
    <w:rsid w:val="000905E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6960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1A2F"/>
    <w:rsid w:val="004851F1"/>
    <w:rsid w:val="004C5419"/>
    <w:rsid w:val="004F4031"/>
    <w:rsid w:val="00503B59"/>
    <w:rsid w:val="00550474"/>
    <w:rsid w:val="0055519C"/>
    <w:rsid w:val="00567CBD"/>
    <w:rsid w:val="005C6023"/>
    <w:rsid w:val="005D10EC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9F6964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77D9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15B6E8-B4EC-4E94-A268-EB5219B2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Skatteförfarande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