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5062" w:rsidRDefault="009D66C9" w14:paraId="2396D835" w14:textId="77777777">
      <w:pPr>
        <w:pStyle w:val="Rubrik1"/>
        <w:spacing w:after="300"/>
      </w:pPr>
      <w:sdt>
        <w:sdtPr>
          <w:alias w:val="CC_Boilerplate_4"/>
          <w:tag w:val="CC_Boilerplate_4"/>
          <w:id w:val="-1644581176"/>
          <w:lock w:val="sdtLocked"/>
          <w:placeholder>
            <w:docPart w:val="C407C280D4854C48808279EE73546EB9"/>
          </w:placeholder>
          <w:text/>
        </w:sdtPr>
        <w:sdtEndPr/>
        <w:sdtContent>
          <w:r w:rsidRPr="009B062B" w:rsidR="00AF30DD">
            <w:t>Förslag till riksdagsbeslut</w:t>
          </w:r>
        </w:sdtContent>
      </w:sdt>
      <w:bookmarkEnd w:id="0"/>
      <w:bookmarkEnd w:id="1"/>
    </w:p>
    <w:sdt>
      <w:sdtPr>
        <w:alias w:val="Yrkande 1"/>
        <w:tag w:val="c13d9a8a-ae65-4191-9f1c-f9e8abc4fce4"/>
        <w:id w:val="1916048006"/>
        <w:lock w:val="sdtLocked"/>
      </w:sdtPr>
      <w:sdtEndPr/>
      <w:sdtContent>
        <w:p w:rsidR="00F50496" w:rsidRDefault="00FB5C0C" w14:paraId="2BA503CC" w14:textId="77777777">
          <w:pPr>
            <w:pStyle w:val="Frslagstext"/>
            <w:numPr>
              <w:ilvl w:val="0"/>
              <w:numId w:val="0"/>
            </w:numPr>
          </w:pPr>
          <w:r>
            <w:t>Riksdagen ställer sig bakom det som anförs i motionen om att skydda medborgares personuppgifter från att spridas på internet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75390B73C74D588DCA190B11FE32B7"/>
        </w:placeholder>
        <w:text/>
      </w:sdtPr>
      <w:sdtEndPr/>
      <w:sdtContent>
        <w:p w:rsidRPr="009B062B" w:rsidR="006D79C9" w:rsidP="00333E95" w:rsidRDefault="006D79C9" w14:paraId="7C9C98ED" w14:textId="77777777">
          <w:pPr>
            <w:pStyle w:val="Rubrik1"/>
          </w:pPr>
          <w:r>
            <w:t>Motivering</w:t>
          </w:r>
        </w:p>
      </w:sdtContent>
    </w:sdt>
    <w:bookmarkEnd w:displacedByCustomXml="prev" w:id="3"/>
    <w:bookmarkEnd w:displacedByCustomXml="prev" w:id="4"/>
    <w:p w:rsidR="00422B9E" w:rsidP="000C0032" w:rsidRDefault="00F4062A" w14:paraId="1EA3AA9F" w14:textId="2C3A9B75">
      <w:pPr>
        <w:pStyle w:val="Normalutanindragellerluft"/>
      </w:pPr>
      <w:r>
        <w:t>Antalet</w:t>
      </w:r>
      <w:r w:rsidR="00DB3644">
        <w:t xml:space="preserve"> bedrägerier mot äldre</w:t>
      </w:r>
      <w:r>
        <w:t xml:space="preserve"> har ökat kraftigt de senaste åren</w:t>
      </w:r>
      <w:r w:rsidR="00DB3644">
        <w:t xml:space="preserve">. Oftast sker detta genom att bedragarna söker och samlar personuppgifter om olika </w:t>
      </w:r>
      <w:r w:rsidR="002B286E">
        <w:t>personer</w:t>
      </w:r>
      <w:r w:rsidR="00DB3644">
        <w:t xml:space="preserve"> som de sedan an</w:t>
      </w:r>
      <w:r w:rsidR="000C0032">
        <w:softHyphen/>
      </w:r>
      <w:r w:rsidR="00DB3644">
        <w:t>vänder för att begå bedrägerier och andra brott.</w:t>
      </w:r>
      <w:r w:rsidR="002B286E">
        <w:t xml:space="preserve"> </w:t>
      </w:r>
      <w:r w:rsidRPr="002B286E" w:rsidR="002B286E">
        <w:t>Äldre personer och personer med nedsatt funktionsförmåga kan drabbas av brott på grund av att de kan ha svårt att försvara sig</w:t>
      </w:r>
      <w:r w:rsidR="002B286E">
        <w:t>.</w:t>
      </w:r>
      <w:r w:rsidR="00DB3644">
        <w:t xml:space="preserve"> Denna typ av brottslig verksamhet har blivit alltmer organiserad och inbringar mycket pengar till olika kriminella grupper.</w:t>
      </w:r>
    </w:p>
    <w:p w:rsidR="00BB6339" w:rsidP="000C0032" w:rsidRDefault="002B286E" w14:paraId="07D5463E" w14:textId="5F6AA8F3">
      <w:r>
        <w:t>Denna typ av nätbedrägerier drabbar även många andra personer i samhället, det kan hand</w:t>
      </w:r>
      <w:r w:rsidR="006D31BA">
        <w:t>la</w:t>
      </w:r>
      <w:r>
        <w:t xml:space="preserve"> om identitetskapning, företagskapning, inbrott och stölder osv. Många gånger möjliggörs detta genom att de kriminella kan söka och samla personuppgifter på inter</w:t>
      </w:r>
      <w:r w:rsidR="000C0032">
        <w:softHyphen/>
      </w:r>
      <w:r>
        <w:t>net och olika sajter som erbjuder den typen av personuppgifter.</w:t>
      </w:r>
      <w:r w:rsidR="006C445C">
        <w:t xml:space="preserve"> </w:t>
      </w:r>
    </w:p>
    <w:p w:rsidR="006C445C" w:rsidP="000C0032" w:rsidRDefault="006C445C" w14:paraId="79232E66" w14:textId="38FE2761">
      <w:r>
        <w:t>Dataskyddsförordningen (GDPR) finns för att skydda medborgarnas personuppgifter</w:t>
      </w:r>
      <w:r w:rsidR="00D86EB5">
        <w:t>.</w:t>
      </w:r>
      <w:r>
        <w:t xml:space="preserve"> Varje medborgare har rätt att få sina uppgifter raderade från nätet</w:t>
      </w:r>
      <w:r w:rsidR="00D86EB5">
        <w:t>. Rätten att bli glömd, som följer av artikel 17 i GDPR, gäller dock inte automatiskt på webbsidor där den ansvarige har ett utgivningsbevis. Dessutom</w:t>
      </w:r>
      <w:r>
        <w:t xml:space="preserve"> </w:t>
      </w:r>
      <w:r w:rsidR="00D86EB5">
        <w:t xml:space="preserve">är personuppgifter som finns i allmänna handlingar </w:t>
      </w:r>
      <w:r>
        <w:t>undantagna från lagen</w:t>
      </w:r>
      <w:r w:rsidR="00D86EB5">
        <w:t xml:space="preserve"> och får lämnas ut om det inte råder sekretess som hindrar ett utlämnande.</w:t>
      </w:r>
    </w:p>
    <w:p w:rsidR="006C445C" w:rsidP="000C0032" w:rsidRDefault="006C445C" w14:paraId="45174D5F" w14:textId="19E05D21">
      <w:r>
        <w:t>Den svenska offentlighetsprincipen är viktig, och ska värnas. Samtidigt är det inte rimligt att kommersiella företag gör det till sin affärsidé att köpa, samla och sälja olika personuppgifter som olika kriminella grupper lätt kan komma åt och använda i brotts</w:t>
      </w:r>
      <w:r w:rsidR="000C0032">
        <w:softHyphen/>
      </w:r>
      <w:r>
        <w:t>lig</w:t>
      </w:r>
      <w:r w:rsidR="006D31BA">
        <w:t>a</w:t>
      </w:r>
      <w:r>
        <w:t xml:space="preserve"> syften. Det bör därför vidtas olika åtgärder för att motverka </w:t>
      </w:r>
      <w:r w:rsidR="00792C5B">
        <w:t>detta missbruk</w:t>
      </w:r>
      <w:r>
        <w:t xml:space="preserve"> av offentliga personuppgifter för att skydda människor från att utsättas för olika brott och särskilt</w:t>
      </w:r>
      <w:r w:rsidR="006D31BA">
        <w:t xml:space="preserve"> för att skydda</w:t>
      </w:r>
      <w:r>
        <w:t xml:space="preserve"> våra äldre. </w:t>
      </w:r>
    </w:p>
    <w:sdt>
      <w:sdtPr>
        <w:rPr>
          <w:i/>
          <w:noProof/>
        </w:rPr>
        <w:alias w:val="CC_Underskrifter"/>
        <w:tag w:val="CC_Underskrifter"/>
        <w:id w:val="583496634"/>
        <w:lock w:val="sdtContentLocked"/>
        <w:placeholder>
          <w:docPart w:val="8C4146C8BB0D4C6A8C63B940ECB20533"/>
        </w:placeholder>
      </w:sdtPr>
      <w:sdtEndPr>
        <w:rPr>
          <w:i w:val="0"/>
          <w:noProof w:val="0"/>
        </w:rPr>
      </w:sdtEndPr>
      <w:sdtContent>
        <w:p w:rsidR="00255062" w:rsidP="00255062" w:rsidRDefault="00255062" w14:paraId="3C5EDA08" w14:textId="77777777"/>
        <w:p w:rsidRPr="008E0FE2" w:rsidR="004801AC" w:rsidP="00255062" w:rsidRDefault="009D66C9" w14:paraId="0DDF8B25" w14:textId="5D4B1C3E"/>
      </w:sdtContent>
    </w:sdt>
    <w:tbl>
      <w:tblPr>
        <w:tblW w:w="5000" w:type="pct"/>
        <w:tblLook w:val="04A0" w:firstRow="1" w:lastRow="0" w:firstColumn="1" w:lastColumn="0" w:noHBand="0" w:noVBand="1"/>
        <w:tblCaption w:val="underskrifter"/>
      </w:tblPr>
      <w:tblGrid>
        <w:gridCol w:w="4252"/>
        <w:gridCol w:w="4252"/>
      </w:tblGrid>
      <w:tr w:rsidR="00F50496" w14:paraId="442A4FEF" w14:textId="77777777">
        <w:trPr>
          <w:cantSplit/>
        </w:trPr>
        <w:tc>
          <w:tcPr>
            <w:tcW w:w="50" w:type="pct"/>
            <w:vAlign w:val="bottom"/>
          </w:tcPr>
          <w:p w:rsidR="00F50496" w:rsidRDefault="00FB5C0C" w14:paraId="36EE832B" w14:textId="77777777">
            <w:pPr>
              <w:pStyle w:val="Underskrifter"/>
              <w:spacing w:after="0"/>
            </w:pPr>
            <w:r>
              <w:t>Yusuf Aydin (KD)</w:t>
            </w:r>
          </w:p>
        </w:tc>
        <w:tc>
          <w:tcPr>
            <w:tcW w:w="50" w:type="pct"/>
            <w:vAlign w:val="bottom"/>
          </w:tcPr>
          <w:p w:rsidR="00F50496" w:rsidRDefault="00F50496" w14:paraId="772AE89A" w14:textId="77777777">
            <w:pPr>
              <w:pStyle w:val="Underskrifter"/>
              <w:spacing w:after="0"/>
            </w:pPr>
          </w:p>
        </w:tc>
      </w:tr>
    </w:tbl>
    <w:p w:rsidR="00C62B4A" w:rsidRDefault="00C62B4A" w14:paraId="3A4148FC" w14:textId="77777777"/>
    <w:sectPr w:rsidR="00C62B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63E0" w14:textId="77777777" w:rsidR="00F05A0E" w:rsidRDefault="00F05A0E" w:rsidP="000C1CAD">
      <w:pPr>
        <w:spacing w:line="240" w:lineRule="auto"/>
      </w:pPr>
      <w:r>
        <w:separator/>
      </w:r>
    </w:p>
  </w:endnote>
  <w:endnote w:type="continuationSeparator" w:id="0">
    <w:p w14:paraId="7ED8337A" w14:textId="77777777" w:rsidR="00F05A0E" w:rsidRDefault="00F05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4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AE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11A4" w14:textId="239D7137" w:rsidR="00262EA3" w:rsidRPr="00255062" w:rsidRDefault="00262EA3" w:rsidP="00255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FDBD" w14:textId="77777777" w:rsidR="00F05A0E" w:rsidRDefault="00F05A0E" w:rsidP="000C1CAD">
      <w:pPr>
        <w:spacing w:line="240" w:lineRule="auto"/>
      </w:pPr>
      <w:r>
        <w:separator/>
      </w:r>
    </w:p>
  </w:footnote>
  <w:footnote w:type="continuationSeparator" w:id="0">
    <w:p w14:paraId="289BB907" w14:textId="77777777" w:rsidR="00F05A0E" w:rsidRDefault="00F05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4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1CFE50" wp14:editId="17552B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1CB626" w14:textId="2486E4F0" w:rsidR="00262EA3" w:rsidRDefault="009D66C9" w:rsidP="008103B5">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CF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1CB626" w14:textId="2486E4F0" w:rsidR="00262EA3" w:rsidRDefault="009D66C9" w:rsidP="008103B5">
                    <w:pPr>
                      <w:jc w:val="right"/>
                    </w:pPr>
                    <w:sdt>
                      <w:sdtPr>
                        <w:alias w:val="CC_Noformat_Partikod"/>
                        <w:tag w:val="CC_Noformat_Partikod"/>
                        <w:id w:val="-53464382"/>
                        <w:text/>
                      </w:sdtPr>
                      <w:sdtEndPr/>
                      <w:sdtContent>
                        <w:r w:rsidR="00F05A0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718E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9428" w14:textId="77777777" w:rsidR="00262EA3" w:rsidRDefault="00262EA3" w:rsidP="008563AC">
    <w:pPr>
      <w:jc w:val="right"/>
    </w:pPr>
  </w:p>
  <w:p w14:paraId="650196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B064" w14:textId="77777777" w:rsidR="00262EA3" w:rsidRDefault="009D66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BC20F" wp14:editId="5BD08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EE7BD" w14:textId="1A1B5A15" w:rsidR="00262EA3" w:rsidRDefault="009D66C9" w:rsidP="00A314CF">
    <w:pPr>
      <w:pStyle w:val="FSHNormal"/>
      <w:spacing w:before="40"/>
    </w:pPr>
    <w:sdt>
      <w:sdtPr>
        <w:alias w:val="CC_Noformat_Motionstyp"/>
        <w:tag w:val="CC_Noformat_Motionstyp"/>
        <w:id w:val="1162973129"/>
        <w:lock w:val="sdtContentLocked"/>
        <w15:appearance w15:val="hidden"/>
        <w:text/>
      </w:sdtPr>
      <w:sdtEndPr/>
      <w:sdtContent>
        <w:r w:rsidR="00255062">
          <w:t>Enskild motion</w:t>
        </w:r>
      </w:sdtContent>
    </w:sdt>
    <w:r w:rsidR="00821B36">
      <w:t xml:space="preserve"> </w:t>
    </w:r>
    <w:sdt>
      <w:sdtPr>
        <w:alias w:val="CC_Noformat_Partikod"/>
        <w:tag w:val="CC_Noformat_Partikod"/>
        <w:id w:val="1471015553"/>
        <w:lock w:val="contentLocked"/>
        <w:text/>
      </w:sdtPr>
      <w:sdtEndPr/>
      <w:sdtContent>
        <w:r w:rsidR="00F05A0E">
          <w:t>KD</w:t>
        </w:r>
      </w:sdtContent>
    </w:sdt>
    <w:sdt>
      <w:sdtPr>
        <w:alias w:val="CC_Noformat_Partinummer"/>
        <w:tag w:val="CC_Noformat_Partinummer"/>
        <w:id w:val="-2014525982"/>
        <w:lock w:val="contentLocked"/>
        <w:showingPlcHdr/>
        <w:text/>
      </w:sdtPr>
      <w:sdtEndPr/>
      <w:sdtContent>
        <w:r w:rsidR="00821B36">
          <w:t xml:space="preserve"> </w:t>
        </w:r>
      </w:sdtContent>
    </w:sdt>
  </w:p>
  <w:p w14:paraId="172CF76F" w14:textId="77777777" w:rsidR="00262EA3" w:rsidRPr="008227B3" w:rsidRDefault="009D66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1D1286" w14:textId="1ACD6282" w:rsidR="00262EA3" w:rsidRPr="008227B3" w:rsidRDefault="009D66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50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5062">
          <w:t>:1169</w:t>
        </w:r>
      </w:sdtContent>
    </w:sdt>
  </w:p>
  <w:p w14:paraId="7D5C772B" w14:textId="3D7F4C69" w:rsidR="00262EA3" w:rsidRDefault="009D66C9" w:rsidP="00E03A3D">
    <w:pPr>
      <w:pStyle w:val="Motionr"/>
    </w:pPr>
    <w:sdt>
      <w:sdtPr>
        <w:alias w:val="CC_Noformat_Avtext"/>
        <w:tag w:val="CC_Noformat_Avtext"/>
        <w:id w:val="-2020768203"/>
        <w:lock w:val="sdtContentLocked"/>
        <w15:appearance w15:val="hidden"/>
        <w:text/>
      </w:sdtPr>
      <w:sdtEndPr/>
      <w:sdtContent>
        <w:r w:rsidR="00255062">
          <w:t>av Yusuf Aydin (KD)</w:t>
        </w:r>
      </w:sdtContent>
    </w:sdt>
  </w:p>
  <w:sdt>
    <w:sdtPr>
      <w:alias w:val="CC_Noformat_Rubtext"/>
      <w:tag w:val="CC_Noformat_Rubtext"/>
      <w:id w:val="-218060500"/>
      <w:lock w:val="sdtLocked"/>
      <w:text/>
    </w:sdtPr>
    <w:sdtEndPr/>
    <w:sdtContent>
      <w:p w14:paraId="5F549A51" w14:textId="289D0545" w:rsidR="00262EA3" w:rsidRDefault="00DB3644" w:rsidP="00283E0F">
        <w:pPr>
          <w:pStyle w:val="FSHRub2"/>
        </w:pPr>
        <w:r>
          <w:t>Skydd av personuppgifter</w:t>
        </w:r>
      </w:p>
    </w:sdtContent>
  </w:sdt>
  <w:sdt>
    <w:sdtPr>
      <w:alias w:val="CC_Boilerplate_3"/>
      <w:tag w:val="CC_Boilerplate_3"/>
      <w:id w:val="1606463544"/>
      <w:lock w:val="sdtContentLocked"/>
      <w15:appearance w15:val="hidden"/>
      <w:text w:multiLine="1"/>
    </w:sdtPr>
    <w:sdtEndPr/>
    <w:sdtContent>
      <w:p w14:paraId="4BB0EC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A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3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6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6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1BA"/>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BEA"/>
    <w:rsid w:val="00791F1C"/>
    <w:rsid w:val="00792127"/>
    <w:rsid w:val="007924D9"/>
    <w:rsid w:val="00792C5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6C"/>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6C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B4A"/>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B5"/>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44"/>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1A"/>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0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2A"/>
    <w:rsid w:val="00F41CF2"/>
    <w:rsid w:val="00F42101"/>
    <w:rsid w:val="00F423D5"/>
    <w:rsid w:val="00F428FA"/>
    <w:rsid w:val="00F42E8D"/>
    <w:rsid w:val="00F43544"/>
    <w:rsid w:val="00F442D3"/>
    <w:rsid w:val="00F449F0"/>
    <w:rsid w:val="00F45191"/>
    <w:rsid w:val="00F46284"/>
    <w:rsid w:val="00F46C6E"/>
    <w:rsid w:val="00F46D1E"/>
    <w:rsid w:val="00F47A22"/>
    <w:rsid w:val="00F5049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C0C"/>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182810"/>
  <w15:chartTrackingRefBased/>
  <w15:docId w15:val="{F1338A67-F959-4816-99C0-F16ADD91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0911619">
      <w:bodyDiv w:val="1"/>
      <w:marLeft w:val="0"/>
      <w:marRight w:val="0"/>
      <w:marTop w:val="0"/>
      <w:marBottom w:val="0"/>
      <w:divBdr>
        <w:top w:val="none" w:sz="0" w:space="0" w:color="auto"/>
        <w:left w:val="none" w:sz="0" w:space="0" w:color="auto"/>
        <w:bottom w:val="none" w:sz="0" w:space="0" w:color="auto"/>
        <w:right w:val="none" w:sz="0" w:space="0" w:color="auto"/>
      </w:divBdr>
    </w:div>
    <w:div w:id="1408108310">
      <w:bodyDiv w:val="1"/>
      <w:marLeft w:val="0"/>
      <w:marRight w:val="0"/>
      <w:marTop w:val="0"/>
      <w:marBottom w:val="0"/>
      <w:divBdr>
        <w:top w:val="none" w:sz="0" w:space="0" w:color="auto"/>
        <w:left w:val="none" w:sz="0" w:space="0" w:color="auto"/>
        <w:bottom w:val="none" w:sz="0" w:space="0" w:color="auto"/>
        <w:right w:val="none" w:sz="0" w:space="0" w:color="auto"/>
      </w:divBdr>
    </w:div>
    <w:div w:id="1697727859">
      <w:bodyDiv w:val="1"/>
      <w:marLeft w:val="0"/>
      <w:marRight w:val="0"/>
      <w:marTop w:val="0"/>
      <w:marBottom w:val="0"/>
      <w:divBdr>
        <w:top w:val="none" w:sz="0" w:space="0" w:color="auto"/>
        <w:left w:val="none" w:sz="0" w:space="0" w:color="auto"/>
        <w:bottom w:val="none" w:sz="0" w:space="0" w:color="auto"/>
        <w:right w:val="none" w:sz="0" w:space="0" w:color="auto"/>
      </w:divBdr>
    </w:div>
    <w:div w:id="20623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7C280D4854C48808279EE73546EB9"/>
        <w:category>
          <w:name w:val="Allmänt"/>
          <w:gallery w:val="placeholder"/>
        </w:category>
        <w:types>
          <w:type w:val="bbPlcHdr"/>
        </w:types>
        <w:behaviors>
          <w:behavior w:val="content"/>
        </w:behaviors>
        <w:guid w:val="{AC0CA2FC-F711-458A-91B9-D872380BA725}"/>
      </w:docPartPr>
      <w:docPartBody>
        <w:p w:rsidR="00A22F1E" w:rsidRDefault="00A22F1E">
          <w:pPr>
            <w:pStyle w:val="C407C280D4854C48808279EE73546EB9"/>
          </w:pPr>
          <w:r w:rsidRPr="005A0A93">
            <w:rPr>
              <w:rStyle w:val="Platshllartext"/>
            </w:rPr>
            <w:t>Förslag till riksdagsbeslut</w:t>
          </w:r>
        </w:p>
      </w:docPartBody>
    </w:docPart>
    <w:docPart>
      <w:docPartPr>
        <w:name w:val="FB75390B73C74D588DCA190B11FE32B7"/>
        <w:category>
          <w:name w:val="Allmänt"/>
          <w:gallery w:val="placeholder"/>
        </w:category>
        <w:types>
          <w:type w:val="bbPlcHdr"/>
        </w:types>
        <w:behaviors>
          <w:behavior w:val="content"/>
        </w:behaviors>
        <w:guid w:val="{E1DCACED-446C-46A9-BC78-AF2013CB168E}"/>
      </w:docPartPr>
      <w:docPartBody>
        <w:p w:rsidR="00A22F1E" w:rsidRDefault="00A22F1E">
          <w:pPr>
            <w:pStyle w:val="FB75390B73C74D588DCA190B11FE32B7"/>
          </w:pPr>
          <w:r w:rsidRPr="005A0A93">
            <w:rPr>
              <w:rStyle w:val="Platshllartext"/>
            </w:rPr>
            <w:t>Motivering</w:t>
          </w:r>
        </w:p>
      </w:docPartBody>
    </w:docPart>
    <w:docPart>
      <w:docPartPr>
        <w:name w:val="8C4146C8BB0D4C6A8C63B940ECB20533"/>
        <w:category>
          <w:name w:val="Allmänt"/>
          <w:gallery w:val="placeholder"/>
        </w:category>
        <w:types>
          <w:type w:val="bbPlcHdr"/>
        </w:types>
        <w:behaviors>
          <w:behavior w:val="content"/>
        </w:behaviors>
        <w:guid w:val="{E41BE9CB-0854-470C-8DE9-3F41F197E7BE}"/>
      </w:docPartPr>
      <w:docPartBody>
        <w:p w:rsidR="003D27D9" w:rsidRDefault="003D27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1E"/>
    <w:rsid w:val="003D27D9"/>
    <w:rsid w:val="00A22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7C280D4854C48808279EE73546EB9">
    <w:name w:val="C407C280D4854C48808279EE73546EB9"/>
  </w:style>
  <w:style w:type="paragraph" w:customStyle="1" w:styleId="FB75390B73C74D588DCA190B11FE32B7">
    <w:name w:val="FB75390B73C74D588DCA190B11FE3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ADCAB-BD12-487D-A3EC-A2A8A19D57EC}"/>
</file>

<file path=customXml/itemProps2.xml><?xml version="1.0" encoding="utf-8"?>
<ds:datastoreItem xmlns:ds="http://schemas.openxmlformats.org/officeDocument/2006/customXml" ds:itemID="{12098F81-5594-481B-8404-FB8450D2F646}"/>
</file>

<file path=customXml/itemProps3.xml><?xml version="1.0" encoding="utf-8"?>
<ds:datastoreItem xmlns:ds="http://schemas.openxmlformats.org/officeDocument/2006/customXml" ds:itemID="{53F6235C-BCA3-49B0-BBA6-1226B151898E}"/>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1651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 av personuppgifter</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