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EF7" w:rsidRPr="00526EF7" w:rsidRDefault="00526EF7">
      <w:pPr>
        <w:pStyle w:val="Frslagsrubrik"/>
      </w:pPr>
      <w:r w:rsidRPr="00526EF7">
        <w:t>Förslag till riksdagsbeslut</w:t>
      </w:r>
    </w:p>
    <w:p w:rsidR="00526EF7" w:rsidRPr="00526EF7" w:rsidRDefault="00526EF7">
      <w:pPr>
        <w:pStyle w:val="Hemstlatt"/>
      </w:pPr>
      <w:r w:rsidRPr="00526EF7">
        <w:t>Riksdagen tillkännager för regeringen som sin mening vad som anförs i motionen om att se över om det befintliga näringslivsstödet kan utvecklas i enlighet med Start-Up Stockholm.</w:t>
      </w:r>
    </w:p>
    <w:p w:rsidR="00526EF7" w:rsidRPr="00526EF7" w:rsidRDefault="00526EF7">
      <w:pPr>
        <w:pStyle w:val="Rubrik1"/>
      </w:pPr>
      <w:r w:rsidRPr="00526EF7">
        <w:t>Motivering</w:t>
      </w:r>
    </w:p>
    <w:p w:rsidR="00526EF7" w:rsidRPr="00526EF7" w:rsidRDefault="00526EF7">
      <w:r w:rsidRPr="00526EF7">
        <w:t>Många företagare vittnar om att den svåraste perioden som företagare är den första tiden. En del av svårigheterna beror bland annat på problem med att få privat finansiering, en del på grund av hindrande regler, en del på svåröver</w:t>
      </w:r>
      <w:r w:rsidRPr="00526EF7">
        <w:softHyphen/>
      </w:r>
      <w:r w:rsidRPr="00526EF7">
        <w:t>s</w:t>
      </w:r>
      <w:r w:rsidRPr="00526EF7">
        <w:t>kådling organisering av stödfunktioner.</w:t>
      </w:r>
    </w:p>
    <w:p w:rsidR="00526EF7" w:rsidRPr="00526EF7" w:rsidRDefault="00526EF7">
      <w:pPr>
        <w:pStyle w:val="Normaltindrag"/>
      </w:pPr>
      <w:r w:rsidRPr="00526EF7">
        <w:t>Regeringens inriktning på näringslivspolitiken är att det ska vara enkelt att starta och driva företag. För att genomföra den politiska inriktningen behövs flera konkreta åtgärder.</w:t>
      </w:r>
    </w:p>
    <w:p w:rsidR="00526EF7" w:rsidRPr="00526EF7" w:rsidRDefault="00526EF7">
      <w:pPr>
        <w:pStyle w:val="Normaltindrag"/>
      </w:pPr>
      <w:r w:rsidRPr="00526EF7">
        <w:t>Start-Up Stockholm är en intressant modell som syftar till att stödja nä</w:t>
      </w:r>
      <w:r w:rsidRPr="00526EF7">
        <w:t>r</w:t>
      </w:r>
      <w:r w:rsidRPr="00526EF7">
        <w:t>ingslivsutveckling. I Start-Up samordnas resurser för att öka möjligheten till stöd för företagare såväl vad gäller kunskap och rådgivning som ekonomiskt stöd.</w:t>
      </w:r>
    </w:p>
    <w:p w:rsidR="00526EF7" w:rsidRPr="00526EF7" w:rsidRDefault="00526EF7">
      <w:pPr>
        <w:pStyle w:val="Normaltindrag"/>
      </w:pPr>
      <w:r w:rsidRPr="00526EF7">
        <w:t>På många håll existerar en bred flora av olika stödfunktioner för innov</w:t>
      </w:r>
      <w:r w:rsidRPr="00526EF7">
        <w:t>a</w:t>
      </w:r>
      <w:r w:rsidRPr="00526EF7">
        <w:t>tionsutveckling. De olika aktörerna kan ha olika offentliga huvudmän: ko</w:t>
      </w:r>
      <w:r w:rsidRPr="00526EF7">
        <w:t>m</w:t>
      </w:r>
      <w:r w:rsidRPr="00526EF7">
        <w:t>mun, landsting eller stat.</w:t>
      </w:r>
    </w:p>
    <w:p w:rsidR="00526EF7" w:rsidRPr="00526EF7" w:rsidRDefault="00526EF7">
      <w:pPr>
        <w:pStyle w:val="Normaltindrag"/>
      </w:pPr>
      <w:r w:rsidRPr="00526EF7">
        <w:t>Men i syfte att fokusera och effektivisera stödet för nyföretagande kan de olika offentliga aktörerna samarbeta och enas inom en och samma organis</w:t>
      </w:r>
      <w:r w:rsidRPr="00526EF7">
        <w:t>a</w:t>
      </w:r>
      <w:r w:rsidRPr="00526EF7">
        <w:t>tion, vilket visas av Start-Up-modellen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EF7">
        <w:trPr>
          <w:cantSplit/>
        </w:trPr>
        <w:tc>
          <w:tcPr>
            <w:tcW w:w="3046" w:type="dxa"/>
          </w:tcPr>
          <w:p w:rsidR="00526EF7" w:rsidRPr="00526EF7" w:rsidRDefault="00526EF7">
            <w:pPr>
              <w:pStyle w:val="UnderskriftDatum"/>
              <w:spacing w:before="240"/>
            </w:pPr>
            <w:r w:rsidRPr="00526EF7">
              <w:t>Stockholm den 20 oktober 2010</w:t>
            </w:r>
          </w:p>
        </w:tc>
        <w:tc>
          <w:tcPr>
            <w:tcW w:w="3047" w:type="dxa"/>
          </w:tcPr>
          <w:p w:rsidR="00526EF7" w:rsidRPr="00526EF7" w:rsidRDefault="00526EF7">
            <w:pPr>
              <w:pStyle w:val="Underskrifter"/>
              <w:spacing w:before="240"/>
            </w:pPr>
          </w:p>
        </w:tc>
      </w:tr>
      <w:tr w:rsidR="00000000" w:rsidRPr="00526EF7">
        <w:trPr>
          <w:cantSplit/>
        </w:trPr>
        <w:tc>
          <w:tcPr>
            <w:tcW w:w="3046" w:type="dxa"/>
          </w:tcPr>
          <w:p w:rsidR="00526EF7" w:rsidRPr="00526EF7" w:rsidRDefault="00526EF7">
            <w:pPr>
              <w:pStyle w:val="Underskrifter"/>
            </w:pPr>
            <w:r w:rsidRPr="00526EF7">
              <w:t>Margareta Cederfelt (M)</w:t>
            </w:r>
          </w:p>
        </w:tc>
        <w:tc>
          <w:tcPr>
            <w:tcW w:w="3046" w:type="dxa"/>
          </w:tcPr>
          <w:p w:rsidR="00526EF7" w:rsidRPr="00526EF7" w:rsidRDefault="00526EF7">
            <w:pPr>
              <w:pStyle w:val="Underskrifter"/>
            </w:pPr>
          </w:p>
        </w:tc>
      </w:tr>
    </w:tbl>
    <w:p w:rsidR="00526EF7" w:rsidRPr="00526EF7" w:rsidRDefault="00526EF7">
      <w:pPr>
        <w:pStyle w:val="Normaltindrag"/>
      </w:pPr>
    </w:p>
    <w:sectPr w:rsidR="00000000" w:rsidRPr="00526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EF7" w:rsidRPr="00526EF7" w:rsidRDefault="00526EF7">
      <w:r w:rsidRPr="00526EF7">
        <w:separator/>
      </w:r>
    </w:p>
  </w:endnote>
  <w:endnote w:type="continuationSeparator" w:id="0">
    <w:p w:rsidR="00526EF7" w:rsidRPr="00526EF7" w:rsidRDefault="00526EF7">
      <w:r w:rsidRPr="00526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Sidfot"/>
    </w:pPr>
    <w:r w:rsidRPr="00526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754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F7" w:rsidRDefault="00526E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EF7" w:rsidRDefault="00526E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Sidfot"/>
    </w:pPr>
    <w:r w:rsidRPr="00526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253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F7" w:rsidRDefault="00526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EF7" w:rsidRDefault="00526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Sidfot"/>
    </w:pPr>
    <w:r w:rsidRPr="00526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734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F7" w:rsidRDefault="00526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EF7" w:rsidRDefault="00526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EF7" w:rsidRPr="00526EF7" w:rsidRDefault="00526EF7">
      <w:r w:rsidRPr="00526EF7">
        <w:separator/>
      </w:r>
    </w:p>
  </w:footnote>
  <w:footnote w:type="continuationSeparator" w:id="0">
    <w:p w:rsidR="00526EF7" w:rsidRPr="00526EF7" w:rsidRDefault="00526EF7">
      <w:r w:rsidRPr="00526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Sidhuvud"/>
    </w:pPr>
    <w:r w:rsidRPr="00526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195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F7" w:rsidRDefault="00526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EF7" w:rsidRDefault="00526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Sidhuvud"/>
    </w:pPr>
    <w:r w:rsidRPr="00526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741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F7" w:rsidRDefault="00526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EF7" w:rsidRDefault="00526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F7" w:rsidRPr="00526EF7" w:rsidRDefault="00526EF7">
    <w:pPr>
      <w:pStyle w:val="FSHNormal"/>
      <w:tabs>
        <w:tab w:val="right" w:pos="5840"/>
      </w:tabs>
    </w:pPr>
    <w:r w:rsidRPr="00526EF7">
      <w:br/>
    </w:r>
    <w:r w:rsidRPr="00526EF7">
      <w:fldChar w:fldCharType="begin" w:fldLock="1"/>
    </w:r>
    <w:r w:rsidRPr="00526EF7">
      <w:instrText xml:space="preserve"> DOCPROPERTY</w:instrText>
    </w:r>
    <w:r w:rsidRPr="00526EF7">
      <w:rPr>
        <w:sz w:val="18"/>
      </w:rPr>
      <w:instrText xml:space="preserve"> "YearUser" *\charformat </w:instrText>
    </w:r>
    <w:r w:rsidRPr="00526EF7">
      <w:fldChar w:fldCharType="separate"/>
    </w:r>
    <w:r w:rsidRPr="00526EF7">
      <w:t>2010/11</w:t>
    </w:r>
    <w:r w:rsidRPr="00526EF7">
      <w:fldChar w:fldCharType="end"/>
    </w:r>
    <w:r w:rsidRPr="00526EF7">
      <w:t xml:space="preserve"> </w:t>
    </w:r>
    <w:r w:rsidRPr="00526EF7">
      <w:tab/>
      <w:t xml:space="preserve">mnr: </w:t>
    </w:r>
    <w:r w:rsidRPr="00526EF7">
      <w:fldChar w:fldCharType="begin" w:fldLock="1"/>
    </w:r>
    <w:r w:rsidRPr="00526EF7">
      <w:instrText xml:space="preserve"> DOCPROPERTY</w:instrText>
    </w:r>
    <w:r w:rsidRPr="00526EF7">
      <w:rPr>
        <w:sz w:val="18"/>
      </w:rPr>
      <w:instrText xml:space="preserve"> "Motionsnummer" *\charformat </w:instrText>
    </w:r>
    <w:r w:rsidRPr="00526EF7">
      <w:fldChar w:fldCharType="separate"/>
    </w:r>
    <w:r w:rsidRPr="00526EF7">
      <w:t>N248</w:t>
    </w:r>
    <w:r w:rsidRPr="00526EF7">
      <w:fldChar w:fldCharType="end"/>
    </w:r>
    <w:r w:rsidRPr="00526EF7">
      <w:br/>
    </w:r>
    <w:r w:rsidRPr="00526EF7">
      <w:fldChar w:fldCharType="begin" w:fldLock="1"/>
    </w:r>
    <w:r w:rsidRPr="00526EF7">
      <w:instrText xml:space="preserve"> DOCPROPERTY</w:instrText>
    </w:r>
    <w:r w:rsidRPr="00526EF7">
      <w:rPr>
        <w:sz w:val="18"/>
      </w:rPr>
      <w:instrText xml:space="preserve"> "Samling" *\charformat </w:instrText>
    </w:r>
    <w:r w:rsidRPr="00526EF7">
      <w:fldChar w:fldCharType="end"/>
    </w:r>
    <w:r w:rsidRPr="00526EF7">
      <w:tab/>
      <w:t xml:space="preserve">pnr: </w:t>
    </w:r>
    <w:r w:rsidRPr="00526EF7">
      <w:fldChar w:fldCharType="begin" w:fldLock="1"/>
    </w:r>
    <w:r w:rsidRPr="00526EF7">
      <w:instrText xml:space="preserve"> DOCPROPERTY</w:instrText>
    </w:r>
    <w:r w:rsidRPr="00526EF7">
      <w:rPr>
        <w:sz w:val="18"/>
      </w:rPr>
      <w:instrText xml:space="preserve"> "Partinummer" *\charformat </w:instrText>
    </w:r>
    <w:r w:rsidRPr="00526EF7">
      <w:fldChar w:fldCharType="separate"/>
    </w:r>
    <w:r w:rsidRPr="00526EF7">
      <w:t>M1514</w:t>
    </w:r>
    <w:r w:rsidRPr="00526EF7">
      <w:fldChar w:fldCharType="end"/>
    </w:r>
  </w:p>
  <w:p w:rsidR="00526EF7" w:rsidRPr="00526EF7" w:rsidRDefault="00526EF7">
    <w:pPr>
      <w:pStyle w:val="FSHRub1"/>
    </w:pPr>
    <w:r w:rsidRPr="00526EF7">
      <w:t>Motion till riksdagen</w:t>
    </w:r>
    <w:r w:rsidRPr="00526EF7">
      <w:br/>
    </w:r>
    <w:r w:rsidRPr="00526EF7">
      <w:fldChar w:fldCharType="begin" w:fldLock="1"/>
    </w:r>
    <w:r w:rsidRPr="00526EF7">
      <w:instrText xml:space="preserve"> DOCPROPERTY "YearUser" *\charformat </w:instrText>
    </w:r>
    <w:r w:rsidRPr="00526EF7">
      <w:fldChar w:fldCharType="separate"/>
    </w:r>
    <w:r w:rsidRPr="00526EF7">
      <w:t>2010/11</w:t>
    </w:r>
    <w:r w:rsidRPr="00526EF7">
      <w:fldChar w:fldCharType="end"/>
    </w:r>
    <w:r w:rsidRPr="00526EF7">
      <w:t>:</w:t>
    </w:r>
    <w:r w:rsidRPr="00526EF7">
      <w:fldChar w:fldCharType="begin" w:fldLock="1"/>
    </w:r>
    <w:r w:rsidRPr="00526EF7">
      <w:instrText xml:space="preserve"> DOCPROPERTY "Motionsnummer" *\charformat </w:instrText>
    </w:r>
    <w:r w:rsidRPr="00526EF7">
      <w:fldChar w:fldCharType="separate"/>
    </w:r>
    <w:r w:rsidRPr="00526EF7">
      <w:t>N248</w:t>
    </w:r>
    <w:r w:rsidRPr="00526EF7">
      <w:fldChar w:fldCharType="end"/>
    </w:r>
  </w:p>
  <w:p w:rsidR="00526EF7" w:rsidRPr="00526EF7" w:rsidRDefault="00526EF7">
    <w:pPr>
      <w:pStyle w:val="FSHNormalS5"/>
    </w:pPr>
    <w:r w:rsidRPr="00526EF7">
      <w:fldChar w:fldCharType="begin" w:fldLock="1"/>
    </w:r>
    <w:r w:rsidRPr="00526EF7">
      <w:instrText xml:space="preserve"> DOCPROPERTY "MotionarText" *\charformat </w:instrText>
    </w:r>
    <w:r w:rsidRPr="00526EF7">
      <w:fldChar w:fldCharType="separate"/>
    </w:r>
    <w:r w:rsidRPr="00526EF7">
      <w:t>av Margareta Cederfelt (M)</w:t>
    </w:r>
    <w:r w:rsidRPr="00526EF7">
      <w:fldChar w:fldCharType="end"/>
    </w:r>
    <w:r w:rsidRPr="00526EF7">
      <w:br/>
    </w:r>
    <w:r w:rsidRPr="00526EF7">
      <w:fldChar w:fldCharType="begin" w:fldLock="1"/>
    </w:r>
    <w:r w:rsidRPr="00526EF7">
      <w:instrText xml:space="preserve"> DOCPROPERTY "SvarFrasKort" *\charformat </w:instrText>
    </w:r>
    <w:r w:rsidRPr="00526EF7">
      <w:fldChar w:fldCharType="end"/>
    </w:r>
  </w:p>
  <w:p w:rsidR="00526EF7" w:rsidRPr="00526EF7" w:rsidRDefault="00526EF7">
    <w:pPr>
      <w:pStyle w:val="FSHTitel"/>
    </w:pPr>
    <w:r w:rsidRPr="00526EF7">
      <w:fldChar w:fldCharType="begin" w:fldLock="1"/>
    </w:r>
    <w:r w:rsidRPr="00526EF7">
      <w:instrText xml:space="preserve"> DOCPROPERTY</w:instrText>
    </w:r>
    <w:r w:rsidRPr="00526EF7">
      <w:rPr>
        <w:sz w:val="18"/>
      </w:rPr>
      <w:instrText xml:space="preserve"> "RubrikSvar" *\charformat </w:instrText>
    </w:r>
    <w:r w:rsidRPr="00526EF7">
      <w:fldChar w:fldCharType="separate"/>
    </w:r>
    <w:r w:rsidRPr="00526EF7">
      <w:t>Start-Up</w:t>
    </w:r>
    <w:r w:rsidRPr="00526EF7">
      <w:fldChar w:fldCharType="end"/>
    </w:r>
  </w:p>
  <w:p w:rsidR="00526EF7" w:rsidRPr="00526EF7" w:rsidRDefault="00526EF7">
    <w:pPr>
      <w:pStyle w:val="Normal00"/>
    </w:pPr>
  </w:p>
  <w:p w:rsidR="00526EF7" w:rsidRPr="00526EF7" w:rsidRDefault="00526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0346489">
    <w:abstractNumId w:val="3"/>
  </w:num>
  <w:num w:numId="2" w16cid:durableId="121121832">
    <w:abstractNumId w:val="2"/>
  </w:num>
  <w:num w:numId="3" w16cid:durableId="677386422">
    <w:abstractNumId w:val="1"/>
  </w:num>
  <w:num w:numId="4" w16cid:durableId="1148933337">
    <w:abstractNumId w:val="0"/>
  </w:num>
  <w:num w:numId="5" w16cid:durableId="1639260838">
    <w:abstractNumId w:val="7"/>
  </w:num>
  <w:num w:numId="6" w16cid:durableId="2064140235">
    <w:abstractNumId w:val="6"/>
  </w:num>
  <w:num w:numId="7" w16cid:durableId="123305897">
    <w:abstractNumId w:val="5"/>
  </w:num>
  <w:num w:numId="8" w16cid:durableId="1448158196">
    <w:abstractNumId w:val="4"/>
  </w:num>
  <w:num w:numId="9" w16cid:durableId="2018455398">
    <w:abstractNumId w:val="8"/>
  </w:num>
  <w:num w:numId="10" w16cid:durableId="581793141">
    <w:abstractNumId w:val="9"/>
  </w:num>
  <w:num w:numId="11" w16cid:durableId="1566408428">
    <w:abstractNumId w:val="10"/>
  </w:num>
  <w:num w:numId="12" w16cid:durableId="47997671">
    <w:abstractNumId w:val="13"/>
  </w:num>
  <w:num w:numId="13" w16cid:durableId="2087456821">
    <w:abstractNumId w:val="15"/>
  </w:num>
  <w:num w:numId="14" w16cid:durableId="18555272">
    <w:abstractNumId w:val="16"/>
  </w:num>
  <w:num w:numId="15" w16cid:durableId="325281733">
    <w:abstractNumId w:val="11"/>
  </w:num>
  <w:num w:numId="16" w16cid:durableId="1187250971">
    <w:abstractNumId w:val="18"/>
  </w:num>
  <w:num w:numId="17" w16cid:durableId="1646810287">
    <w:abstractNumId w:val="17"/>
  </w:num>
  <w:num w:numId="18" w16cid:durableId="1921255821">
    <w:abstractNumId w:val="14"/>
  </w:num>
  <w:num w:numId="19" w16cid:durableId="579145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EE112293-DA0D-457B-A20C-469B80920DD7}"/>
  </w:docVars>
  <w:rsids>
    <w:rsidRoot w:val="007A77C0"/>
    <w:rsid w:val="00526EF7"/>
    <w:rsid w:val="007A7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08FDB5-7B73-4D4E-893B-843E4B5F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1143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m1514</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m1514</dc:title>
  <dc:subject>m1514</dc:subject>
  <dc:creator>Riksdagen</dc:creator>
  <cp:keywords>Riksdagen</cp:keywords>
  <dc:description>Versal/gemen i partibeteckning. Gemen i tryck för 0910, versal för 1011 och nyare</dc:description>
  <cp:lastModifiedBy>Lars Brink</cp:lastModifiedBy>
  <cp:revision>2</cp:revision>
  <cp:lastPrinted>2011-02-21T12:49:00Z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Start-Up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20102011000000000109000015140069</vt:lpwstr>
  </property>
  <property fmtid="{D5CDD505-2E9C-101B-9397-08002B2CF9AE}" pid="47" name="datum">
    <vt:lpwstr>101020</vt:lpwstr>
  </property>
  <property fmtid="{D5CDD505-2E9C-101B-9397-08002B2CF9AE}" pid="48" name="avsändar-e-post">
    <vt:lpwstr>niclas.karlsson@riksdagen.se</vt:lpwstr>
  </property>
  <property fmtid="{D5CDD505-2E9C-101B-9397-08002B2CF9AE}" pid="49" name="id">
    <vt:lpwstr>20102011000000000109000015140069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{CFF8880A-8C9E-4CC3-BA1B-05D9ED056B0D}</vt:lpwstr>
  </property>
  <property fmtid="{D5CDD505-2E9C-101B-9397-08002B2CF9AE}" pid="53" name="Överföringar">
    <vt:i4>0</vt:i4>
  </property>
  <property fmtid="{D5CDD505-2E9C-101B-9397-08002B2CF9AE}" pid="54" name="Checksum">
    <vt:lpwstr>*1017280213814*</vt:lpwstr>
  </property>
  <property fmtid="{D5CDD505-2E9C-101B-9397-08002B2CF9AE}" pid="55" name="skuggnummer">
    <vt:lpwstr>690</vt:lpwstr>
  </property>
  <property fmtid="{D5CDD505-2E9C-101B-9397-08002B2CF9AE}" pid="56" name="urixVersion">
    <vt:lpwstr>4.3.2.0</vt:lpwstr>
  </property>
  <property fmtid="{D5CDD505-2E9C-101B-9397-08002B2CF9AE}" pid="57" name="urixOrigin">
    <vt:lpwstr>110221 13:49:27.644</vt:lpwstr>
  </property>
  <property fmtid="{D5CDD505-2E9C-101B-9397-08002B2CF9AE}" pid="58" name="urixGuid">
    <vt:lpwstr>{81E6E9A4-576B-492C-8389-D4AF98015C62}</vt:lpwstr>
  </property>
</Properties>
</file>