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5F1" w:rsidRDefault="00C615F1" w:rsidP="00DA0661">
      <w:pPr>
        <w:pStyle w:val="Rubrik"/>
      </w:pPr>
      <w:bookmarkStart w:id="0" w:name="Start"/>
      <w:bookmarkEnd w:id="0"/>
      <w:r>
        <w:t>Svar på fråga 20</w:t>
      </w:r>
      <w:r w:rsidR="00A3308E">
        <w:t>17</w:t>
      </w:r>
      <w:r>
        <w:t>/</w:t>
      </w:r>
      <w:r w:rsidR="00A3308E">
        <w:t>18</w:t>
      </w:r>
      <w:r>
        <w:t>:</w:t>
      </w:r>
      <w:r w:rsidR="00A3308E">
        <w:t>1475</w:t>
      </w:r>
      <w:r>
        <w:t xml:space="preserve"> av Jakob Forssmed (KD)</w:t>
      </w:r>
      <w:r>
        <w:br/>
        <w:t>Beslut om behandlingsbegränsning</w:t>
      </w:r>
    </w:p>
    <w:p w:rsidR="00C615F1" w:rsidRPr="002E3637" w:rsidRDefault="00C615F1" w:rsidP="002E3637">
      <w:pPr>
        <w:pStyle w:val="Brdtext"/>
      </w:pPr>
      <w:r w:rsidRPr="002E3637">
        <w:t>Jakob Forssmed har frågat mig</w:t>
      </w:r>
      <w:r w:rsidR="00B64BB7" w:rsidRPr="002E3637">
        <w:t xml:space="preserve"> vilka åtgärder jag avser vidta för att säker</w:t>
      </w:r>
      <w:r w:rsidR="001628B0">
        <w:softHyphen/>
      </w:r>
      <w:r w:rsidR="00B64BB7" w:rsidRPr="002E3637">
        <w:t>ställa att behandlingsbegränsningar inte används på ett sådant sätt att människo</w:t>
      </w:r>
      <w:r w:rsidR="001628B0">
        <w:softHyphen/>
      </w:r>
      <w:r w:rsidR="00B64BB7" w:rsidRPr="002E3637">
        <w:t>värdesprincipen urholkas eller att förtroendet för vården skadas.</w:t>
      </w:r>
    </w:p>
    <w:p w:rsidR="002255C9" w:rsidRDefault="00804E49" w:rsidP="002749F7">
      <w:pPr>
        <w:pStyle w:val="Brdtext"/>
      </w:pPr>
      <w:r w:rsidRPr="00804E49">
        <w:t>När hälso- och sjukvårdspersonal ställs inför frågor som handlar om liv och död för patienten är det nödvändigt att det finns tydliga regler</w:t>
      </w:r>
      <w:r w:rsidR="006157AB">
        <w:t>.</w:t>
      </w:r>
      <w:r w:rsidRPr="00804E49">
        <w:t xml:space="preserve"> </w:t>
      </w:r>
      <w:r w:rsidR="00B928FB">
        <w:t xml:space="preserve">För att </w:t>
      </w:r>
      <w:r w:rsidR="00B928FB" w:rsidRPr="00B928FB">
        <w:t>säker</w:t>
      </w:r>
      <w:r w:rsidR="001628B0">
        <w:softHyphen/>
      </w:r>
      <w:r w:rsidR="00B928FB" w:rsidRPr="00B928FB">
        <w:t>ställa att patienter med livshotande tillstånd får en trygg, kontinuerlig och säker vård</w:t>
      </w:r>
      <w:r>
        <w:t xml:space="preserve"> </w:t>
      </w:r>
      <w:r w:rsidR="00CB338E">
        <w:t xml:space="preserve">finns sedan </w:t>
      </w:r>
      <w:r>
        <w:t xml:space="preserve">2011 bindande föreskrifter </w:t>
      </w:r>
      <w:r w:rsidRPr="00804E49">
        <w:t>om livs</w:t>
      </w:r>
      <w:r w:rsidR="009F1202">
        <w:softHyphen/>
      </w:r>
      <w:r w:rsidRPr="00804E49">
        <w:t xml:space="preserve">uppehållande behandling. Förutom föreskrifterna har </w:t>
      </w:r>
      <w:r w:rsidR="004215B8">
        <w:t xml:space="preserve">också </w:t>
      </w:r>
      <w:r w:rsidRPr="00804E49">
        <w:t xml:space="preserve">en särskild handbok tagits fram </w:t>
      </w:r>
      <w:r w:rsidR="004215B8">
        <w:t xml:space="preserve">av Socialstyrelsen </w:t>
      </w:r>
      <w:r w:rsidRPr="00804E49">
        <w:t>för att ge stöd vid tillämpningen av föreskrifterna i det dagliga arbetet med svårt sjuka patienter.</w:t>
      </w:r>
      <w:r w:rsidR="004215B8">
        <w:t xml:space="preserve"> </w:t>
      </w:r>
      <w:r w:rsidR="0039288F">
        <w:t>Regeringen förutsätter att vård</w:t>
      </w:r>
      <w:r w:rsidR="001628B0">
        <w:softHyphen/>
      </w:r>
      <w:r w:rsidR="0039288F">
        <w:t>givare runt om i landet tar del av och följer den reglering som finns på området.</w:t>
      </w:r>
      <w:r w:rsidR="00AE6150">
        <w:t xml:space="preserve"> </w:t>
      </w:r>
    </w:p>
    <w:p w:rsidR="00804E49" w:rsidRDefault="009F1202" w:rsidP="0039288F">
      <w:pPr>
        <w:pStyle w:val="Brdtext"/>
      </w:pPr>
      <w:r>
        <w:t>I d</w:t>
      </w:r>
      <w:r w:rsidRPr="0039288F">
        <w:t xml:space="preserve">e fall </w:t>
      </w:r>
      <w:r w:rsidR="006157AB">
        <w:t xml:space="preserve">där </w:t>
      </w:r>
      <w:r w:rsidRPr="0039288F">
        <w:t>det finns misstankar om brister och missförhållanden inom hälso- och sjukvårdens verksamhete</w:t>
      </w:r>
      <w:r>
        <w:t xml:space="preserve">r har </w:t>
      </w:r>
      <w:r w:rsidR="0039288F" w:rsidRPr="0039288F">
        <w:t>Inspektionen för vård och omsorg i sitt uppdrag att utföra tillsyn</w:t>
      </w:r>
      <w:r w:rsidR="00A84E7E">
        <w:t xml:space="preserve"> och återrapportera</w:t>
      </w:r>
      <w:r w:rsidR="00691755">
        <w:t xml:space="preserve"> </w:t>
      </w:r>
      <w:r w:rsidR="006157AB">
        <w:t>så</w:t>
      </w:r>
      <w:r w:rsidR="00691755">
        <w:t xml:space="preserve"> att adekvata insatser kan göras.</w:t>
      </w:r>
    </w:p>
    <w:p w:rsidR="00804E49" w:rsidRDefault="009F1202" w:rsidP="002749F7">
      <w:pPr>
        <w:pStyle w:val="Brdtext"/>
      </w:pPr>
      <w:bookmarkStart w:id="1" w:name="_Hlk516668194"/>
      <w:r>
        <w:t>De u</w:t>
      </w:r>
      <w:r w:rsidR="00B928FB" w:rsidRPr="002E3637">
        <w:t>ppgifter</w:t>
      </w:r>
      <w:r>
        <w:t xml:space="preserve"> </w:t>
      </w:r>
      <w:r w:rsidR="00B928FB" w:rsidRPr="002E3637">
        <w:t>om eventuella brister kring beslut om behandlings</w:t>
      </w:r>
      <w:r w:rsidR="00B928FB" w:rsidRPr="002E3637">
        <w:softHyphen/>
        <w:t>begräns</w:t>
      </w:r>
      <w:r w:rsidR="00B928FB" w:rsidRPr="002E3637">
        <w:softHyphen/>
        <w:t>ningar</w:t>
      </w:r>
      <w:r>
        <w:t xml:space="preserve"> som nu har aktualiserats</w:t>
      </w:r>
      <w:r w:rsidR="00B928FB" w:rsidRPr="002E3637">
        <w:t xml:space="preserve"> </w:t>
      </w:r>
      <w:r w:rsidR="00174BBD">
        <w:t xml:space="preserve">är upprörande och </w:t>
      </w:r>
      <w:r w:rsidR="00B928FB" w:rsidRPr="002E3637">
        <w:t>tas på största allvar av regeringen</w:t>
      </w:r>
      <w:r w:rsidR="00A3308E">
        <w:t xml:space="preserve">. </w:t>
      </w:r>
      <w:r w:rsidR="005B41F6">
        <w:t xml:space="preserve">Regeringen </w:t>
      </w:r>
      <w:r w:rsidR="00B928FB" w:rsidRPr="002E3637">
        <w:t xml:space="preserve">kommer att följa </w:t>
      </w:r>
      <w:r w:rsidR="00B928FB">
        <w:t xml:space="preserve">frågan </w:t>
      </w:r>
      <w:r>
        <w:t>framöver</w:t>
      </w:r>
      <w:r w:rsidR="00B928FB" w:rsidRPr="002E3637">
        <w:t>.</w:t>
      </w:r>
    </w:p>
    <w:bookmarkEnd w:id="1"/>
    <w:p w:rsidR="00C615F1" w:rsidRDefault="00C615F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B1E3F4F625A468EA74A0E9E6FFB598A"/>
          </w:placeholder>
          <w:dataBinding w:prefixMappings="xmlns:ns0='http://lp/documentinfo/RK' " w:xpath="/ns0:DocumentInfo[1]/ns0:BaseInfo[1]/ns0:HeaderDate[1]" w:storeItemID="{ADF55C08-BBA7-4FEE-8CC9-B5CCA65CA298}"/>
          <w:date w:fullDate="2018-06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20 juni 2018</w:t>
          </w:r>
        </w:sdtContent>
      </w:sdt>
    </w:p>
    <w:p w:rsidR="000C2ACC" w:rsidRDefault="000C2ACC" w:rsidP="00DB48AB">
      <w:pPr>
        <w:pStyle w:val="Brdtext"/>
      </w:pPr>
    </w:p>
    <w:p w:rsidR="00C615F1" w:rsidRPr="00DB48AB" w:rsidRDefault="00AE6150" w:rsidP="00DB48AB">
      <w:pPr>
        <w:pStyle w:val="Brdtext"/>
      </w:pPr>
      <w:r>
        <w:t>Annika Strandhäll</w:t>
      </w:r>
    </w:p>
    <w:sectPr w:rsidR="00C615F1" w:rsidRPr="00DB48AB" w:rsidSect="00C615F1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001" w:rsidRDefault="004C3001" w:rsidP="00A87A54">
      <w:pPr>
        <w:spacing w:after="0" w:line="240" w:lineRule="auto"/>
      </w:pPr>
      <w:r>
        <w:separator/>
      </w:r>
    </w:p>
  </w:endnote>
  <w:endnote w:type="continuationSeparator" w:id="0">
    <w:p w:rsidR="004C3001" w:rsidRDefault="004C300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C2AC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C2AC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001" w:rsidRDefault="004C3001" w:rsidP="00A87A54">
      <w:pPr>
        <w:spacing w:after="0" w:line="240" w:lineRule="auto"/>
      </w:pPr>
      <w:r>
        <w:separator/>
      </w:r>
    </w:p>
  </w:footnote>
  <w:footnote w:type="continuationSeparator" w:id="0">
    <w:p w:rsidR="004C3001" w:rsidRDefault="004C300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615F1" w:rsidTr="000C2ACC">
      <w:trPr>
        <w:trHeight w:val="203"/>
      </w:trPr>
      <w:tc>
        <w:tcPr>
          <w:tcW w:w="5534" w:type="dxa"/>
        </w:tcPr>
        <w:p w:rsidR="00C615F1" w:rsidRPr="007D73AB" w:rsidRDefault="00C615F1">
          <w:pPr>
            <w:pStyle w:val="Sidhuvud"/>
          </w:pPr>
        </w:p>
      </w:tc>
      <w:tc>
        <w:tcPr>
          <w:tcW w:w="3170" w:type="dxa"/>
          <w:vAlign w:val="bottom"/>
        </w:tcPr>
        <w:p w:rsidR="00C615F1" w:rsidRPr="007D73AB" w:rsidRDefault="00C615F1" w:rsidP="00340DE0">
          <w:pPr>
            <w:pStyle w:val="Sidhuvud"/>
          </w:pPr>
        </w:p>
      </w:tc>
      <w:tc>
        <w:tcPr>
          <w:tcW w:w="1134" w:type="dxa"/>
        </w:tcPr>
        <w:p w:rsidR="00C615F1" w:rsidRDefault="00C615F1" w:rsidP="005A703A">
          <w:pPr>
            <w:pStyle w:val="Sidhuvud"/>
          </w:pPr>
        </w:p>
      </w:tc>
    </w:tr>
    <w:tr w:rsidR="00C615F1" w:rsidTr="000C2ACC">
      <w:trPr>
        <w:trHeight w:val="1724"/>
      </w:trPr>
      <w:tc>
        <w:tcPr>
          <w:tcW w:w="5534" w:type="dxa"/>
        </w:tcPr>
        <w:p w:rsidR="00C615F1" w:rsidRPr="00340DE0" w:rsidRDefault="00C615F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E94994" wp14:editId="0BB88FFB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615F1" w:rsidRPr="00710A6C" w:rsidRDefault="00C615F1" w:rsidP="00EE3C0F">
          <w:pPr>
            <w:pStyle w:val="Sidhuvud"/>
            <w:rPr>
              <w:b/>
            </w:rPr>
          </w:pPr>
        </w:p>
        <w:p w:rsidR="00C615F1" w:rsidRDefault="00C615F1" w:rsidP="00EE3C0F">
          <w:pPr>
            <w:pStyle w:val="Sidhuvud"/>
          </w:pPr>
        </w:p>
        <w:p w:rsidR="00C615F1" w:rsidRDefault="00C615F1" w:rsidP="00EE3C0F">
          <w:pPr>
            <w:pStyle w:val="Sidhuvud"/>
          </w:pPr>
        </w:p>
        <w:p w:rsidR="00C615F1" w:rsidRDefault="00C615F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1490B9412DE416BA09DEC30092C2C27"/>
            </w:placeholder>
            <w:dataBinding w:prefixMappings="xmlns:ns0='http://lp/documentinfo/RK' " w:xpath="/ns0:DocumentInfo[1]/ns0:BaseInfo[1]/ns0:Dnr[1]" w:storeItemID="{ADF55C08-BBA7-4FEE-8CC9-B5CCA65CA298}"/>
            <w:text/>
          </w:sdtPr>
          <w:sdtEndPr/>
          <w:sdtContent>
            <w:p w:rsidR="00C615F1" w:rsidRDefault="00C615F1" w:rsidP="00EE3C0F">
              <w:pPr>
                <w:pStyle w:val="Sidhuvud"/>
              </w:pPr>
              <w:r>
                <w:t>S2018/03610/FS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B15BB6326142A98BB2B66741C71621"/>
            </w:placeholder>
            <w:showingPlcHdr/>
            <w:dataBinding w:prefixMappings="xmlns:ns0='http://lp/documentinfo/RK' " w:xpath="/ns0:DocumentInfo[1]/ns0:BaseInfo[1]/ns0:DocNumber[1]" w:storeItemID="{ADF55C08-BBA7-4FEE-8CC9-B5CCA65CA298}"/>
            <w:text/>
          </w:sdtPr>
          <w:sdtEndPr/>
          <w:sdtContent>
            <w:p w:rsidR="00C615F1" w:rsidRDefault="00C615F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C615F1" w:rsidRDefault="00C615F1" w:rsidP="00EE3C0F">
          <w:pPr>
            <w:pStyle w:val="Sidhuvud"/>
          </w:pPr>
        </w:p>
      </w:tc>
      <w:tc>
        <w:tcPr>
          <w:tcW w:w="1134" w:type="dxa"/>
        </w:tcPr>
        <w:p w:rsidR="00C615F1" w:rsidRDefault="00C615F1" w:rsidP="0094502D">
          <w:pPr>
            <w:pStyle w:val="Sidhuvud"/>
          </w:pPr>
        </w:p>
        <w:p w:rsidR="00C615F1" w:rsidRPr="0094502D" w:rsidRDefault="00C615F1" w:rsidP="00EC71A6">
          <w:pPr>
            <w:pStyle w:val="Sidhuvud"/>
          </w:pPr>
        </w:p>
      </w:tc>
    </w:tr>
    <w:tr w:rsidR="00C615F1" w:rsidTr="000C2ACC">
      <w:trPr>
        <w:trHeight w:val="202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1A89D06248F4A0CB67F64C58253BD0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C615F1" w:rsidRPr="00C615F1" w:rsidRDefault="00C615F1" w:rsidP="00985CD0">
              <w:pPr>
                <w:pStyle w:val="Sidhuvud"/>
                <w:rPr>
                  <w:b/>
                </w:rPr>
              </w:pPr>
              <w:r w:rsidRPr="00C615F1">
                <w:rPr>
                  <w:b/>
                </w:rPr>
                <w:t>Socialdepartementet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9BA27588285475CAA997E82D2F0B7F0"/>
          </w:placeholder>
          <w:dataBinding w:prefixMappings="xmlns:ns0='http://lp/documentinfo/RK' " w:xpath="/ns0:DocumentInfo[1]/ns0:BaseInfo[1]/ns0:Recipient[1]" w:storeItemID="{ADF55C08-BBA7-4FEE-8CC9-B5CCA65CA298}"/>
          <w:text w:multiLine="1"/>
        </w:sdtPr>
        <w:sdtEndPr/>
        <w:sdtContent>
          <w:tc>
            <w:tcPr>
              <w:tcW w:w="3170" w:type="dxa"/>
            </w:tcPr>
            <w:p w:rsidR="00C615F1" w:rsidRDefault="00C615F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615F1" w:rsidRDefault="00C615F1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F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ACC"/>
    <w:rsid w:val="000C61D1"/>
    <w:rsid w:val="000D2742"/>
    <w:rsid w:val="000D31A9"/>
    <w:rsid w:val="000D581F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28B0"/>
    <w:rsid w:val="00167FA8"/>
    <w:rsid w:val="00170CE4"/>
    <w:rsid w:val="0017300E"/>
    <w:rsid w:val="00173126"/>
    <w:rsid w:val="00174BBD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55C9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3637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88F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15B8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001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57FBD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41F6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7AB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755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3CEA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8B5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4E49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32D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5CD0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1202"/>
    <w:rsid w:val="00A00AE4"/>
    <w:rsid w:val="00A00D24"/>
    <w:rsid w:val="00A01F5C"/>
    <w:rsid w:val="00A2016E"/>
    <w:rsid w:val="00A2019A"/>
    <w:rsid w:val="00A2416A"/>
    <w:rsid w:val="00A3270B"/>
    <w:rsid w:val="00A3308E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4E7E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10A6"/>
    <w:rsid w:val="00AE6150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4BB7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28FB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15F1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38E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17088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CA9"/>
    <w:rsid w:val="00F820C3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1EFA34-06ED-4A34-A099-44900462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985CD0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490B9412DE416BA09DEC30092C2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3CC1D1-CF83-400E-BFBD-45EA03FCDE53}"/>
      </w:docPartPr>
      <w:docPartBody>
        <w:p w:rsidR="005406A5" w:rsidRDefault="00EC57B0" w:rsidP="00EC57B0">
          <w:pPr>
            <w:pStyle w:val="B1490B9412DE416BA09DEC30092C2C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B15BB6326142A98BB2B66741C716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D04F75-6691-4F2B-927E-F8831F921397}"/>
      </w:docPartPr>
      <w:docPartBody>
        <w:p w:rsidR="005406A5" w:rsidRDefault="00EC57B0" w:rsidP="00EC57B0">
          <w:pPr>
            <w:pStyle w:val="95B15BB6326142A98BB2B66741C716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A89D06248F4A0CB67F64C58253BD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13DB75-6541-426B-A677-356CD994F5D5}"/>
      </w:docPartPr>
      <w:docPartBody>
        <w:p w:rsidR="005406A5" w:rsidRDefault="00EC57B0" w:rsidP="00EC57B0">
          <w:pPr>
            <w:pStyle w:val="01A89D06248F4A0CB67F64C58253BD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BA27588285475CAA997E82D2F0B7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3D2DEA-4D8D-48EB-BD13-6C2DA1CD359A}"/>
      </w:docPartPr>
      <w:docPartBody>
        <w:p w:rsidR="005406A5" w:rsidRDefault="00EC57B0" w:rsidP="00EC57B0">
          <w:pPr>
            <w:pStyle w:val="19BA27588285475CAA997E82D2F0B7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1E3F4F625A468EA74A0E9E6FFB5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CB97A9-F9BB-4A8D-9FEB-71B59D59FDD5}"/>
      </w:docPartPr>
      <w:docPartBody>
        <w:p w:rsidR="005406A5" w:rsidRDefault="00EC57B0" w:rsidP="00EC57B0">
          <w:pPr>
            <w:pStyle w:val="8B1E3F4F625A468EA74A0E9E6FFB598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7B0"/>
    <w:rsid w:val="001F60BD"/>
    <w:rsid w:val="005406A5"/>
    <w:rsid w:val="005E5DA5"/>
    <w:rsid w:val="00EC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17A7D4F0B5E47DB8147ECF9CA9F72A0">
    <w:name w:val="F17A7D4F0B5E47DB8147ECF9CA9F72A0"/>
    <w:rsid w:val="00EC57B0"/>
  </w:style>
  <w:style w:type="character" w:styleId="Platshllartext">
    <w:name w:val="Placeholder Text"/>
    <w:basedOn w:val="Standardstycketeckensnitt"/>
    <w:uiPriority w:val="99"/>
    <w:semiHidden/>
    <w:rsid w:val="00EC57B0"/>
    <w:rPr>
      <w:noProof w:val="0"/>
      <w:color w:val="808080"/>
    </w:rPr>
  </w:style>
  <w:style w:type="paragraph" w:customStyle="1" w:styleId="AC9662B984A24413AB2475C9362CED87">
    <w:name w:val="AC9662B984A24413AB2475C9362CED87"/>
    <w:rsid w:val="00EC57B0"/>
  </w:style>
  <w:style w:type="paragraph" w:customStyle="1" w:styleId="A543647862FD4FC2A5C640085E321DF0">
    <w:name w:val="A543647862FD4FC2A5C640085E321DF0"/>
    <w:rsid w:val="00EC57B0"/>
  </w:style>
  <w:style w:type="paragraph" w:customStyle="1" w:styleId="8F9EB22E3C4642D3943B8C2A795E99D2">
    <w:name w:val="8F9EB22E3C4642D3943B8C2A795E99D2"/>
    <w:rsid w:val="00EC57B0"/>
  </w:style>
  <w:style w:type="paragraph" w:customStyle="1" w:styleId="B1490B9412DE416BA09DEC30092C2C27">
    <w:name w:val="B1490B9412DE416BA09DEC30092C2C27"/>
    <w:rsid w:val="00EC57B0"/>
  </w:style>
  <w:style w:type="paragraph" w:customStyle="1" w:styleId="95B15BB6326142A98BB2B66741C71621">
    <w:name w:val="95B15BB6326142A98BB2B66741C71621"/>
    <w:rsid w:val="00EC57B0"/>
  </w:style>
  <w:style w:type="paragraph" w:customStyle="1" w:styleId="D508F82629D448968B6E5301301AA4F1">
    <w:name w:val="D508F82629D448968B6E5301301AA4F1"/>
    <w:rsid w:val="00EC57B0"/>
  </w:style>
  <w:style w:type="paragraph" w:customStyle="1" w:styleId="F8E2EFD03B9743B5922F9C991D950376">
    <w:name w:val="F8E2EFD03B9743B5922F9C991D950376"/>
    <w:rsid w:val="00EC57B0"/>
  </w:style>
  <w:style w:type="paragraph" w:customStyle="1" w:styleId="1F4262D0B8EB43C3B321AAF28D9729A6">
    <w:name w:val="1F4262D0B8EB43C3B321AAF28D9729A6"/>
    <w:rsid w:val="00EC57B0"/>
  </w:style>
  <w:style w:type="paragraph" w:customStyle="1" w:styleId="01A89D06248F4A0CB67F64C58253BD07">
    <w:name w:val="01A89D06248F4A0CB67F64C58253BD07"/>
    <w:rsid w:val="00EC57B0"/>
  </w:style>
  <w:style w:type="paragraph" w:customStyle="1" w:styleId="19BA27588285475CAA997E82D2F0B7F0">
    <w:name w:val="19BA27588285475CAA997E82D2F0B7F0"/>
    <w:rsid w:val="00EC57B0"/>
  </w:style>
  <w:style w:type="paragraph" w:customStyle="1" w:styleId="3F176A41D62B42FF901C6A8EA34A5647">
    <w:name w:val="3F176A41D62B42FF901C6A8EA34A5647"/>
    <w:rsid w:val="00EC57B0"/>
  </w:style>
  <w:style w:type="paragraph" w:customStyle="1" w:styleId="B9C1D0AC2515430698F635CBF6AF69EA">
    <w:name w:val="B9C1D0AC2515430698F635CBF6AF69EA"/>
    <w:rsid w:val="00EC57B0"/>
  </w:style>
  <w:style w:type="paragraph" w:customStyle="1" w:styleId="B12A8BF97A6D4FDEB8A6167B1ECBB658">
    <w:name w:val="B12A8BF97A6D4FDEB8A6167B1ECBB658"/>
    <w:rsid w:val="00EC57B0"/>
  </w:style>
  <w:style w:type="paragraph" w:customStyle="1" w:styleId="F012524B7384441E89ECF5E70C5F032D">
    <w:name w:val="F012524B7384441E89ECF5E70C5F032D"/>
    <w:rsid w:val="00EC57B0"/>
  </w:style>
  <w:style w:type="paragraph" w:customStyle="1" w:styleId="8BF4F473B89040B0835011ABB1977DD0">
    <w:name w:val="8BF4F473B89040B0835011ABB1977DD0"/>
    <w:rsid w:val="00EC57B0"/>
  </w:style>
  <w:style w:type="paragraph" w:customStyle="1" w:styleId="8B1E3F4F625A468EA74A0E9E6FFB598A">
    <w:name w:val="8B1E3F4F625A468EA74A0E9E6FFB598A"/>
    <w:rsid w:val="00EC57B0"/>
  </w:style>
  <w:style w:type="paragraph" w:customStyle="1" w:styleId="F0B95312BC414F7F9B5DDC33402AE17A">
    <w:name w:val="F0B95312BC414F7F9B5DDC33402AE17A"/>
    <w:rsid w:val="00EC57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dc12c528-33c8-4d87-ad4d-2f3af1b5ffec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2018-06-20T00:00:00</HeaderDate>
    <Office/>
    <Dnr>S2018/03610/FS</Dnr>
    <ParagrafNr/>
    <DocumentTitle/>
    <VisitingAddress/>
    <Extra1/>
    <Extra2/>
    <Extra3>Jakob Forssmed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9608E-8B20-47D7-999B-CA555BDC8E1B}"/>
</file>

<file path=customXml/itemProps2.xml><?xml version="1.0" encoding="utf-8"?>
<ds:datastoreItem xmlns:ds="http://schemas.openxmlformats.org/officeDocument/2006/customXml" ds:itemID="{0A26EFAA-13BD-40F7-9F78-AF296926E602}"/>
</file>

<file path=customXml/itemProps3.xml><?xml version="1.0" encoding="utf-8"?>
<ds:datastoreItem xmlns:ds="http://schemas.openxmlformats.org/officeDocument/2006/customXml" ds:itemID="{ADF55C08-BBA7-4FEE-8CC9-B5CCA65CA298}"/>
</file>

<file path=customXml/itemProps4.xml><?xml version="1.0" encoding="utf-8"?>
<ds:datastoreItem xmlns:ds="http://schemas.openxmlformats.org/officeDocument/2006/customXml" ds:itemID="{F66352D6-C5DE-483B-952F-91137662E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5758F5-7215-4581-90F0-3D484E02D568}"/>
</file>

<file path=customXml/itemProps6.xml><?xml version="1.0" encoding="utf-8"?>
<ds:datastoreItem xmlns:ds="http://schemas.openxmlformats.org/officeDocument/2006/customXml" ds:itemID="{A9FE5631-5774-4B68-A836-CB71AC81753B}"/>
</file>

<file path=customXml/itemProps7.xml><?xml version="1.0" encoding="utf-8"?>
<ds:datastoreItem xmlns:ds="http://schemas.openxmlformats.org/officeDocument/2006/customXml" ds:itemID="{3384A4F5-ABB8-4065-83BF-9483F57BFF90}"/>
</file>

<file path=customXml/itemProps8.xml><?xml version="1.0" encoding="utf-8"?>
<ds:datastoreItem xmlns:ds="http://schemas.openxmlformats.org/officeDocument/2006/customXml" ds:itemID="{CE6C73B1-75CD-49E7-A3C7-56020807834B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223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Åhlin</dc:creator>
  <cp:keywords/>
  <dc:description/>
  <cp:lastModifiedBy>Erik Åhlin</cp:lastModifiedBy>
  <cp:revision>22</cp:revision>
  <cp:lastPrinted>2018-06-18T06:21:00Z</cp:lastPrinted>
  <dcterms:created xsi:type="dcterms:W3CDTF">2018-06-13T07:28:00Z</dcterms:created>
  <dcterms:modified xsi:type="dcterms:W3CDTF">2018-06-18T07:41:00Z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58dd6d8d-ffc2-484b-9e18-a979dabacfb2</vt:lpwstr>
  </property>
</Properties>
</file>