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228" w:rsidRPr="006D0B7C" w:rsidRDefault="00B00228">
      <w:pPr>
        <w:pStyle w:val="Hemstlrubrik"/>
      </w:pPr>
      <w:r w:rsidRPr="006D0B7C">
        <w:t>Förslag till riksdagsbeslut</w:t>
      </w:r>
    </w:p>
    <w:p w:rsidR="00B00228" w:rsidRPr="006D0B7C" w:rsidRDefault="00B00228">
      <w:pPr>
        <w:pStyle w:val="Hemstlatt"/>
        <w:ind w:left="0"/>
      </w:pPr>
      <w:r w:rsidRPr="006D0B7C">
        <w:t xml:space="preserve">Riksdagen tillkännager för regeringen som sin mening vad som anförs i motionen om </w:t>
      </w:r>
      <w:r w:rsidRPr="006D0B7C">
        <w:rPr>
          <w:color w:val="000000"/>
        </w:rPr>
        <w:t>Chrisgasprojektet.</w:t>
      </w:r>
    </w:p>
    <w:p w:rsidR="00B00228" w:rsidRPr="006D0B7C" w:rsidRDefault="00B00228">
      <w:pPr>
        <w:pStyle w:val="Rubrik1"/>
      </w:pPr>
      <w:r w:rsidRPr="006D0B7C">
        <w:t>Motivering</w:t>
      </w:r>
    </w:p>
    <w:p w:rsidR="00B00228" w:rsidRPr="006D0B7C" w:rsidRDefault="00B00228">
      <w:pPr>
        <w:autoSpaceDE w:val="0"/>
        <w:autoSpaceDN w:val="0"/>
        <w:adjustRightInd w:val="0"/>
        <w:rPr>
          <w:color w:val="000000"/>
        </w:rPr>
      </w:pPr>
      <w:r w:rsidRPr="006D0B7C">
        <w:rPr>
          <w:color w:val="000000"/>
        </w:rPr>
        <w:t>Det har funnits en bred politiskt uppslutning bakom satsningar på Chrisga</w:t>
      </w:r>
      <w:r w:rsidRPr="006D0B7C">
        <w:rPr>
          <w:color w:val="000000"/>
        </w:rPr>
        <w:t>s</w:t>
      </w:r>
      <w:r w:rsidRPr="006D0B7C">
        <w:rPr>
          <w:color w:val="000000"/>
        </w:rPr>
        <w:t>projektet i Värnamo. Företrädare för regeringen har också varit på besök för att studera Chrisgasprojektet, och då var uttalandena så positiva att man också förväntade sig ett beslut inom kort. Men de förväntningarna har regeringen ännu inte infriat.</w:t>
      </w:r>
    </w:p>
    <w:p w:rsidR="00B00228" w:rsidRPr="006D0B7C" w:rsidRDefault="00B00228">
      <w:pPr>
        <w:pStyle w:val="Normaltindrag"/>
      </w:pPr>
      <w:r w:rsidRPr="006D0B7C">
        <w:t>Tvärtom är läget nu i stället bekymmersamt. Det fattas pengar till proje</w:t>
      </w:r>
      <w:r w:rsidRPr="006D0B7C">
        <w:t>k</w:t>
      </w:r>
      <w:r w:rsidRPr="006D0B7C">
        <w:t>tets etapp 2, eftersom staten och Energimyndigheten inte avser att stödja o</w:t>
      </w:r>
      <w:r w:rsidRPr="006D0B7C">
        <w:t>m</w:t>
      </w:r>
      <w:r w:rsidRPr="006D0B7C">
        <w:t>byggnad och demonstration av tekniken om inte industrin deltar i finansi</w:t>
      </w:r>
      <w:r w:rsidRPr="006D0B7C">
        <w:t>e</w:t>
      </w:r>
      <w:r w:rsidRPr="006D0B7C">
        <w:t>ringen.</w:t>
      </w:r>
    </w:p>
    <w:p w:rsidR="00B00228" w:rsidRPr="006D0B7C" w:rsidRDefault="00B00228">
      <w:pPr>
        <w:pStyle w:val="Normaltindrag"/>
      </w:pPr>
      <w:r w:rsidRPr="006D0B7C">
        <w:t>Detta är en orimlig hållning till ny miljöteknik. Istället är det just mer fors</w:t>
      </w:r>
      <w:r w:rsidRPr="006D0B7C">
        <w:t>k</w:t>
      </w:r>
      <w:r w:rsidRPr="006D0B7C">
        <w:t>ning och investeringar i ny teknik och nya drivmedel som behövs idag. R</w:t>
      </w:r>
      <w:r w:rsidRPr="006D0B7C">
        <w:t>e</w:t>
      </w:r>
      <w:r w:rsidRPr="006D0B7C">
        <w:t>geringen har att uppfylla sitt löfte om en positiv lösning för att projektet kan fortsätta.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0B7C">
        <w:trPr>
          <w:cantSplit/>
        </w:trPr>
        <w:tc>
          <w:tcPr>
            <w:tcW w:w="3046" w:type="dxa"/>
          </w:tcPr>
          <w:p w:rsidR="00B00228" w:rsidRPr="006D0B7C" w:rsidRDefault="00B00228">
            <w:pPr>
              <w:pStyle w:val="UnderskriftDatum"/>
              <w:spacing w:before="240"/>
            </w:pPr>
            <w:r w:rsidRPr="006D0B7C">
              <w:t>Stockholm den 5 oktober 2007</w:t>
            </w:r>
          </w:p>
        </w:tc>
        <w:tc>
          <w:tcPr>
            <w:tcW w:w="3047" w:type="dxa"/>
          </w:tcPr>
          <w:p w:rsidR="00B00228" w:rsidRPr="006D0B7C" w:rsidRDefault="00B00228">
            <w:pPr>
              <w:pStyle w:val="Underskrifter"/>
              <w:spacing w:before="240"/>
            </w:pPr>
          </w:p>
        </w:tc>
      </w:tr>
      <w:tr w:rsidR="00000000" w:rsidRPr="006D0B7C">
        <w:trPr>
          <w:cantSplit/>
        </w:trPr>
        <w:tc>
          <w:tcPr>
            <w:tcW w:w="3046" w:type="dxa"/>
          </w:tcPr>
          <w:p w:rsidR="00B00228" w:rsidRPr="006D0B7C" w:rsidRDefault="00B00228">
            <w:pPr>
              <w:pStyle w:val="Underskrifter"/>
            </w:pPr>
            <w:r w:rsidRPr="006D0B7C">
              <w:t>Carina Hägg (s)</w:t>
            </w:r>
          </w:p>
        </w:tc>
        <w:tc>
          <w:tcPr>
            <w:tcW w:w="3046" w:type="dxa"/>
          </w:tcPr>
          <w:p w:rsidR="00B00228" w:rsidRPr="006D0B7C" w:rsidRDefault="00B00228">
            <w:pPr>
              <w:pStyle w:val="Underskrifter"/>
            </w:pPr>
          </w:p>
        </w:tc>
      </w:tr>
    </w:tbl>
    <w:p w:rsidR="00B00228" w:rsidRPr="006D0B7C" w:rsidRDefault="00B00228">
      <w:pPr>
        <w:pStyle w:val="Normaltindrag"/>
      </w:pPr>
    </w:p>
    <w:sectPr w:rsidR="00B00228" w:rsidRPr="006D0B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228" w:rsidRPr="006D0B7C" w:rsidRDefault="00B00228">
      <w:r w:rsidRPr="006D0B7C">
        <w:separator/>
      </w:r>
    </w:p>
  </w:endnote>
  <w:endnote w:type="continuationSeparator" w:id="0">
    <w:p w:rsidR="00B00228" w:rsidRPr="006D0B7C" w:rsidRDefault="00B00228">
      <w:r w:rsidRPr="006D0B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28" w:rsidRPr="006D0B7C" w:rsidRDefault="006D0B7C">
    <w:pPr>
      <w:pStyle w:val="Sidfot"/>
    </w:pPr>
    <w:r w:rsidRPr="006D0B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11198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228" w:rsidRDefault="00B0022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0228" w:rsidRDefault="00B0022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28" w:rsidRPr="006D0B7C" w:rsidRDefault="006D0B7C">
    <w:pPr>
      <w:pStyle w:val="Sidfot"/>
    </w:pPr>
    <w:r w:rsidRPr="006D0B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58397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228" w:rsidRDefault="00B002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0228" w:rsidRDefault="00B002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28" w:rsidRPr="006D0B7C" w:rsidRDefault="006D0B7C">
    <w:pPr>
      <w:pStyle w:val="Sidfot"/>
    </w:pPr>
    <w:r w:rsidRPr="006D0B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9542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228" w:rsidRDefault="00B002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0228" w:rsidRDefault="00B002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228" w:rsidRPr="006D0B7C" w:rsidRDefault="00B00228">
      <w:r w:rsidRPr="006D0B7C">
        <w:separator/>
      </w:r>
    </w:p>
  </w:footnote>
  <w:footnote w:type="continuationSeparator" w:id="0">
    <w:p w:rsidR="00B00228" w:rsidRPr="006D0B7C" w:rsidRDefault="00B00228">
      <w:r w:rsidRPr="006D0B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28" w:rsidRPr="006D0B7C" w:rsidRDefault="006D0B7C">
    <w:pPr>
      <w:pStyle w:val="Sidhuvud"/>
    </w:pPr>
    <w:r w:rsidRPr="006D0B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11706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228" w:rsidRDefault="00B0022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0228" w:rsidRDefault="00B0022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28" w:rsidRPr="006D0B7C" w:rsidRDefault="006D0B7C">
    <w:pPr>
      <w:pStyle w:val="Sidhuvud"/>
    </w:pPr>
    <w:r w:rsidRPr="006D0B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1566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228" w:rsidRDefault="00B0022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0228" w:rsidRDefault="00B0022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28" w:rsidRPr="006D0B7C" w:rsidRDefault="00B00228">
    <w:pPr>
      <w:pStyle w:val="FSHNormal"/>
      <w:tabs>
        <w:tab w:val="right" w:pos="5840"/>
      </w:tabs>
    </w:pPr>
    <w:r w:rsidRPr="006D0B7C">
      <w:br/>
    </w:r>
    <w:r w:rsidRPr="006D0B7C">
      <w:fldChar w:fldCharType="begin" w:fldLock="1"/>
    </w:r>
    <w:r w:rsidRPr="006D0B7C">
      <w:instrText xml:space="preserve"> DOCPROPERTY</w:instrText>
    </w:r>
    <w:r w:rsidRPr="006D0B7C">
      <w:rPr>
        <w:sz w:val="18"/>
      </w:rPr>
      <w:instrText xml:space="preserve"> "YearUser" *\charformat </w:instrText>
    </w:r>
    <w:r w:rsidRPr="006D0B7C">
      <w:fldChar w:fldCharType="separate"/>
    </w:r>
    <w:r w:rsidRPr="006D0B7C">
      <w:t>2007/08</w:t>
    </w:r>
    <w:r w:rsidRPr="006D0B7C">
      <w:fldChar w:fldCharType="end"/>
    </w:r>
    <w:r w:rsidRPr="006D0B7C">
      <w:t xml:space="preserve"> </w:t>
    </w:r>
    <w:r w:rsidRPr="006D0B7C">
      <w:tab/>
      <w:t xml:space="preserve">mnr: </w:t>
    </w:r>
    <w:r w:rsidRPr="006D0B7C">
      <w:fldChar w:fldCharType="begin" w:fldLock="1"/>
    </w:r>
    <w:r w:rsidRPr="006D0B7C">
      <w:instrText xml:space="preserve"> DOCPROPERTY</w:instrText>
    </w:r>
    <w:r w:rsidRPr="006D0B7C">
      <w:rPr>
        <w:sz w:val="18"/>
      </w:rPr>
      <w:instrText xml:space="preserve"> "Motionsnummer" *\charformat </w:instrText>
    </w:r>
    <w:r w:rsidRPr="006D0B7C">
      <w:fldChar w:fldCharType="separate"/>
    </w:r>
    <w:r w:rsidRPr="006D0B7C">
      <w:t>N359</w:t>
    </w:r>
    <w:r w:rsidRPr="006D0B7C">
      <w:fldChar w:fldCharType="end"/>
    </w:r>
    <w:r w:rsidRPr="006D0B7C">
      <w:br/>
    </w:r>
    <w:r w:rsidRPr="006D0B7C">
      <w:fldChar w:fldCharType="begin" w:fldLock="1"/>
    </w:r>
    <w:r w:rsidRPr="006D0B7C">
      <w:instrText xml:space="preserve"> DOCPROPERTY</w:instrText>
    </w:r>
    <w:r w:rsidRPr="006D0B7C">
      <w:rPr>
        <w:sz w:val="18"/>
      </w:rPr>
      <w:instrText xml:space="preserve"> "Samling" *\charformat </w:instrText>
    </w:r>
    <w:r w:rsidRPr="006D0B7C">
      <w:fldChar w:fldCharType="end"/>
    </w:r>
    <w:r w:rsidRPr="006D0B7C">
      <w:tab/>
      <w:t xml:space="preserve">pnr: </w:t>
    </w:r>
    <w:r w:rsidRPr="006D0B7C">
      <w:fldChar w:fldCharType="begin" w:fldLock="1"/>
    </w:r>
    <w:r w:rsidRPr="006D0B7C">
      <w:instrText xml:space="preserve"> DOCPROPERTY</w:instrText>
    </w:r>
    <w:r w:rsidRPr="006D0B7C">
      <w:rPr>
        <w:sz w:val="18"/>
      </w:rPr>
      <w:instrText xml:space="preserve"> "Partinummer" *\charformat </w:instrText>
    </w:r>
    <w:r w:rsidRPr="006D0B7C">
      <w:fldChar w:fldCharType="separate"/>
    </w:r>
    <w:r w:rsidRPr="006D0B7C">
      <w:t>s45011</w:t>
    </w:r>
    <w:r w:rsidRPr="006D0B7C">
      <w:fldChar w:fldCharType="end"/>
    </w:r>
  </w:p>
  <w:p w:rsidR="00B00228" w:rsidRPr="006D0B7C" w:rsidRDefault="00B00228">
    <w:pPr>
      <w:pStyle w:val="FSHRub1"/>
    </w:pPr>
    <w:r w:rsidRPr="006D0B7C">
      <w:t>Motion till riksdagen</w:t>
    </w:r>
    <w:r w:rsidRPr="006D0B7C">
      <w:br/>
    </w:r>
    <w:r w:rsidRPr="006D0B7C">
      <w:fldChar w:fldCharType="begin" w:fldLock="1"/>
    </w:r>
    <w:r w:rsidRPr="006D0B7C">
      <w:instrText xml:space="preserve"> DOCPROPERTY "YearUser" *\charformat </w:instrText>
    </w:r>
    <w:r w:rsidRPr="006D0B7C">
      <w:fldChar w:fldCharType="separate"/>
    </w:r>
    <w:r w:rsidRPr="006D0B7C">
      <w:t>2007/08</w:t>
    </w:r>
    <w:r w:rsidRPr="006D0B7C">
      <w:fldChar w:fldCharType="end"/>
    </w:r>
    <w:r w:rsidRPr="006D0B7C">
      <w:t>:</w:t>
    </w:r>
    <w:r w:rsidRPr="006D0B7C">
      <w:fldChar w:fldCharType="begin" w:fldLock="1"/>
    </w:r>
    <w:r w:rsidRPr="006D0B7C">
      <w:instrText xml:space="preserve"> DOCPROPERTY "Motionsnummer" *\charformat </w:instrText>
    </w:r>
    <w:r w:rsidRPr="006D0B7C">
      <w:fldChar w:fldCharType="separate"/>
    </w:r>
    <w:r w:rsidRPr="006D0B7C">
      <w:t>N359</w:t>
    </w:r>
    <w:r w:rsidRPr="006D0B7C">
      <w:fldChar w:fldCharType="end"/>
    </w:r>
  </w:p>
  <w:p w:rsidR="00B00228" w:rsidRPr="006D0B7C" w:rsidRDefault="00B00228">
    <w:pPr>
      <w:pStyle w:val="FSHNormalS5"/>
    </w:pPr>
    <w:r w:rsidRPr="006D0B7C">
      <w:fldChar w:fldCharType="begin" w:fldLock="1"/>
    </w:r>
    <w:r w:rsidRPr="006D0B7C">
      <w:instrText xml:space="preserve"> DOCPROPERTY "MotionarText" *\charformat </w:instrText>
    </w:r>
    <w:r w:rsidRPr="006D0B7C">
      <w:fldChar w:fldCharType="separate"/>
    </w:r>
    <w:r w:rsidRPr="006D0B7C">
      <w:t>av Carina Hägg (s)</w:t>
    </w:r>
    <w:r w:rsidRPr="006D0B7C">
      <w:fldChar w:fldCharType="end"/>
    </w:r>
    <w:r w:rsidRPr="006D0B7C">
      <w:br/>
    </w:r>
    <w:r w:rsidRPr="006D0B7C">
      <w:fldChar w:fldCharType="begin" w:fldLock="1"/>
    </w:r>
    <w:r w:rsidRPr="006D0B7C">
      <w:instrText xml:space="preserve"> DOCPROPERTY "SvarFrasKort" *\charformat </w:instrText>
    </w:r>
    <w:r w:rsidRPr="006D0B7C">
      <w:fldChar w:fldCharType="end"/>
    </w:r>
  </w:p>
  <w:p w:rsidR="00B00228" w:rsidRPr="006D0B7C" w:rsidRDefault="00B00228">
    <w:pPr>
      <w:pStyle w:val="FSHTitel"/>
    </w:pPr>
    <w:r w:rsidRPr="006D0B7C">
      <w:fldChar w:fldCharType="begin" w:fldLock="1"/>
    </w:r>
    <w:r w:rsidRPr="006D0B7C">
      <w:instrText xml:space="preserve"> DOCPROPERTY</w:instrText>
    </w:r>
    <w:r w:rsidRPr="006D0B7C">
      <w:rPr>
        <w:sz w:val="18"/>
      </w:rPr>
      <w:instrText xml:space="preserve"> "RubrikSvar" *\charformat </w:instrText>
    </w:r>
    <w:r w:rsidRPr="006D0B7C">
      <w:fldChar w:fldCharType="separate"/>
    </w:r>
    <w:r w:rsidRPr="006D0B7C">
      <w:t>Chrisgasprojektet</w:t>
    </w:r>
    <w:r w:rsidRPr="006D0B7C">
      <w:fldChar w:fldCharType="end"/>
    </w:r>
  </w:p>
  <w:p w:rsidR="00B00228" w:rsidRPr="006D0B7C" w:rsidRDefault="00B00228">
    <w:pPr>
      <w:pStyle w:val="Normal00"/>
    </w:pPr>
  </w:p>
  <w:p w:rsidR="00B00228" w:rsidRPr="006D0B7C" w:rsidRDefault="00B002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83941">
    <w:abstractNumId w:val="8"/>
  </w:num>
  <w:num w:numId="2" w16cid:durableId="869298044">
    <w:abstractNumId w:val="9"/>
  </w:num>
  <w:num w:numId="3" w16cid:durableId="765425913">
    <w:abstractNumId w:val="8"/>
  </w:num>
  <w:num w:numId="4" w16cid:durableId="1203636959">
    <w:abstractNumId w:val="9"/>
  </w:num>
  <w:num w:numId="5" w16cid:durableId="1206990386">
    <w:abstractNumId w:val="13"/>
  </w:num>
  <w:num w:numId="6" w16cid:durableId="1643076771">
    <w:abstractNumId w:val="10"/>
  </w:num>
  <w:num w:numId="7" w16cid:durableId="558787525">
    <w:abstractNumId w:val="11"/>
  </w:num>
  <w:num w:numId="8" w16cid:durableId="907308027">
    <w:abstractNumId w:val="12"/>
  </w:num>
  <w:num w:numId="9" w16cid:durableId="1249969018">
    <w:abstractNumId w:val="8"/>
  </w:num>
  <w:num w:numId="10" w16cid:durableId="111554154">
    <w:abstractNumId w:val="3"/>
  </w:num>
  <w:num w:numId="11" w16cid:durableId="1319923779">
    <w:abstractNumId w:val="2"/>
  </w:num>
  <w:num w:numId="12" w16cid:durableId="444886009">
    <w:abstractNumId w:val="1"/>
  </w:num>
  <w:num w:numId="13" w16cid:durableId="1888298926">
    <w:abstractNumId w:val="0"/>
  </w:num>
  <w:num w:numId="14" w16cid:durableId="1881897932">
    <w:abstractNumId w:val="9"/>
  </w:num>
  <w:num w:numId="15" w16cid:durableId="65542027">
    <w:abstractNumId w:val="7"/>
  </w:num>
  <w:num w:numId="16" w16cid:durableId="1969167515">
    <w:abstractNumId w:val="6"/>
  </w:num>
  <w:num w:numId="17" w16cid:durableId="402412980">
    <w:abstractNumId w:val="5"/>
  </w:num>
  <w:num w:numId="18" w16cid:durableId="552273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BE505140-C6B7-4A61-8BC7-AD683366E765}"/>
  </w:docVars>
  <w:rsids>
    <w:rsidRoot w:val="00511C32"/>
    <w:rsid w:val="00511C32"/>
    <w:rsid w:val="006D0B7C"/>
    <w:rsid w:val="00B002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B6CB3C-260E-442E-A2F4-AE383C9D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s45011</vt:lpstr>
    </vt:vector>
  </TitlesOfParts>
  <Company>Riksdagen</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s45011</dc:title>
  <dc:subject>s45011</dc:subject>
  <dc:creator>Riksdagen</dc:creator>
  <cp:keywords>Riksdagen</cp:keywords>
  <dc:description>TKG-ktrl, MSMQ4mb, PersReg-Distribution mm</dc:description>
  <cp:lastModifiedBy>Lars Brink</cp:lastModifiedBy>
  <cp:revision>2</cp:revision>
  <cp:lastPrinted>2007-12-07T13:03:00Z</cp:lastPrinted>
  <dcterms:created xsi:type="dcterms:W3CDTF">2025-12-17T07:34:00Z</dcterms:created>
  <dcterms:modified xsi:type="dcterms:W3CDTF">2025-12-17T07:34:00Z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Chrisgasprojektet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Chrisgasprojektet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20072008000000000115000450110069</vt:lpwstr>
  </property>
  <property fmtid="{D5CDD505-2E9C-101B-9397-08002B2CF9AE}" pid="47" name="datum">
    <vt:lpwstr>071005</vt:lpwstr>
  </property>
  <property fmtid="{D5CDD505-2E9C-101B-9397-08002B2CF9AE}" pid="48" name="avsändar-e-post">
    <vt:lpwstr>liisa.sihvo.murstam@riksdagen.se</vt:lpwstr>
  </property>
  <property fmtid="{D5CDD505-2E9C-101B-9397-08002B2CF9AE}" pid="49" name="id">
    <vt:lpwstr>20072008000000000115000450110069</vt:lpwstr>
  </property>
  <property fmtid="{D5CDD505-2E9C-101B-9397-08002B2CF9AE}" pid="50" name="nummer">
    <vt:lpwstr>359</vt:lpwstr>
  </property>
  <property fmtid="{D5CDD505-2E9C-101B-9397-08002B2CF9AE}" pid="51" name="utskottsbeteckning">
    <vt:lpwstr>N</vt:lpwstr>
  </property>
  <property fmtid="{D5CDD505-2E9C-101B-9397-08002B2CF9AE}" pid="52" name="GlobalUID">
    <vt:lpwstr>{22C4007F-7F96-477A-855B-7A36E6CB00CB}</vt:lpwstr>
  </property>
  <property fmtid="{D5CDD505-2E9C-101B-9397-08002B2CF9AE}" pid="53" name="Överföringar">
    <vt:i4>0</vt:i4>
  </property>
  <property fmtid="{D5CDD505-2E9C-101B-9397-08002B2CF9AE}" pid="54" name="Checksum">
    <vt:lpwstr>*1015011848342*</vt:lpwstr>
  </property>
  <property fmtid="{D5CDD505-2E9C-101B-9397-08002B2CF9AE}" pid="55" name="skuggnummer">
    <vt:lpwstr>2924</vt:lpwstr>
  </property>
  <property fmtid="{D5CDD505-2E9C-101B-9397-08002B2CF9AE}" pid="56" name="urixVersion">
    <vt:lpwstr>3.2.0.8</vt:lpwstr>
  </property>
  <property fmtid="{D5CDD505-2E9C-101B-9397-08002B2CF9AE}" pid="57" name="urixOrigin">
    <vt:lpwstr>080827 13:31:36.644</vt:lpwstr>
  </property>
  <property fmtid="{D5CDD505-2E9C-101B-9397-08002B2CF9AE}" pid="58" name="urixGuid">
    <vt:lpwstr>{A79FCC7C-C115-4C03-A666-2049E271A914}</vt:lpwstr>
  </property>
</Properties>
</file>