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8538D9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890FA1">
              <w:rPr>
                <w:b/>
              </w:rPr>
              <w:t>30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890FA1">
              <w:t>05-31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E6EDD" w:rsidP="00214E90">
            <w:r>
              <w:t>10</w:t>
            </w:r>
            <w:r w:rsidR="00326424">
              <w:t>.00</w:t>
            </w:r>
            <w:r w:rsidR="00143484">
              <w:t>-</w:t>
            </w:r>
            <w:r w:rsidR="003D5DFC">
              <w:t>10.</w:t>
            </w:r>
            <w:r w:rsidR="00104C01">
              <w:t>35</w:t>
            </w:r>
          </w:p>
          <w:p w:rsidR="00104C01" w:rsidRDefault="00104C01" w:rsidP="00214E90">
            <w:r>
              <w:t>11.00-</w:t>
            </w:r>
            <w:r w:rsidR="00FB649B">
              <w:t>12.10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844A3" w:rsidRDefault="00F844A3" w:rsidP="006C184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Information </w:t>
            </w:r>
            <w:r w:rsidR="003A71FD">
              <w:rPr>
                <w:b/>
                <w:bCs/>
                <w:snapToGrid w:val="0"/>
              </w:rPr>
              <w:t>inför RIF-råd</w:t>
            </w:r>
            <w:r>
              <w:rPr>
                <w:b/>
                <w:bCs/>
                <w:snapToGrid w:val="0"/>
              </w:rPr>
              <w:t>et den 4-5</w:t>
            </w:r>
            <w:r w:rsidR="003A71FD">
              <w:rPr>
                <w:b/>
                <w:bCs/>
                <w:snapToGrid w:val="0"/>
              </w:rPr>
              <w:t xml:space="preserve"> juni 2018</w:t>
            </w:r>
          </w:p>
          <w:p w:rsidR="00F844A3" w:rsidRDefault="00F844A3" w:rsidP="006C1845">
            <w:pPr>
              <w:rPr>
                <w:b/>
                <w:bCs/>
                <w:snapToGrid w:val="0"/>
              </w:rPr>
            </w:pPr>
          </w:p>
          <w:p w:rsidR="00720802" w:rsidRPr="00F844A3" w:rsidRDefault="00F844A3" w:rsidP="006C1845">
            <w:pPr>
              <w:rPr>
                <w:bCs/>
                <w:snapToGrid w:val="0"/>
              </w:rPr>
            </w:pPr>
            <w:r w:rsidRPr="00F844A3">
              <w:rPr>
                <w:bCs/>
                <w:snapToGrid w:val="0"/>
              </w:rPr>
              <w:t>Statssekreterare Charlotte Svensson med medarbetare informerade.</w:t>
            </w:r>
            <w:r w:rsidR="00720802" w:rsidRPr="00F844A3">
              <w:rPr>
                <w:bCs/>
                <w:snapToGrid w:val="0"/>
              </w:rPr>
              <w:br/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3A71FD" w:rsidRDefault="003A71FD" w:rsidP="003A71F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2D626F" w:rsidRDefault="003A71FD" w:rsidP="003A71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>
              <w:rPr>
                <w:bCs/>
                <w:snapToGrid w:val="0"/>
              </w:rPr>
              <w:t>et justerade protokoll 2017/18:29.</w:t>
            </w:r>
          </w:p>
          <w:p w:rsidR="0091337B" w:rsidRDefault="0091337B" w:rsidP="003A71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8706B1" w:rsidRDefault="0091337B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ny strafftidslag (JuU30</w:t>
            </w:r>
            <w:r w:rsidR="008706B1">
              <w:rPr>
                <w:b/>
                <w:snapToGrid w:val="0"/>
              </w:rPr>
              <w:t>)</w:t>
            </w:r>
          </w:p>
          <w:p w:rsidR="008706B1" w:rsidRDefault="008706B1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6B1" w:rsidRPr="00EA3093" w:rsidRDefault="008706B1" w:rsidP="008706B1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</w:t>
            </w:r>
            <w:r w:rsidRPr="00EA3093">
              <w:rPr>
                <w:snapToGrid w:val="0"/>
              </w:rPr>
              <w:t>be</w:t>
            </w:r>
            <w:r>
              <w:rPr>
                <w:snapToGrid w:val="0"/>
              </w:rPr>
              <w:t>handl</w:t>
            </w:r>
            <w:r w:rsidR="00D72B76">
              <w:rPr>
                <w:snapToGrid w:val="0"/>
              </w:rPr>
              <w:t>ingen av proposition 2017/18:250</w:t>
            </w:r>
            <w:r w:rsidR="00C97534">
              <w:rPr>
                <w:snapToGrid w:val="0"/>
              </w:rPr>
              <w:t xml:space="preserve"> och motion</w:t>
            </w:r>
            <w:r w:rsidRPr="00EA3093">
              <w:rPr>
                <w:snapToGrid w:val="0"/>
              </w:rPr>
              <w:t>.</w:t>
            </w:r>
          </w:p>
          <w:p w:rsidR="008706B1" w:rsidRPr="00EA3093" w:rsidRDefault="008706B1" w:rsidP="008706B1">
            <w:pPr>
              <w:tabs>
                <w:tab w:val="left" w:pos="1701"/>
              </w:tabs>
              <w:rPr>
                <w:snapToGrid w:val="0"/>
              </w:rPr>
            </w:pPr>
          </w:p>
          <w:p w:rsidR="008706B1" w:rsidRDefault="00D72B76" w:rsidP="008706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2017/18:JuU30</w:t>
            </w:r>
            <w:r w:rsidR="008706B1" w:rsidRPr="00EA3093">
              <w:rPr>
                <w:snapToGrid w:val="0"/>
              </w:rPr>
              <w:t>.</w:t>
            </w:r>
          </w:p>
          <w:p w:rsidR="00D72B76" w:rsidRDefault="00D72B76" w:rsidP="008706B1">
            <w:pPr>
              <w:tabs>
                <w:tab w:val="left" w:pos="1701"/>
              </w:tabs>
              <w:rPr>
                <w:snapToGrid w:val="0"/>
              </w:rPr>
            </w:pPr>
          </w:p>
          <w:p w:rsidR="00D72B76" w:rsidRDefault="0084264C" w:rsidP="008706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</w:t>
            </w:r>
            <w:r w:rsidR="00D72B76">
              <w:rPr>
                <w:snapToGrid w:val="0"/>
              </w:rPr>
              <w:t xml:space="preserve"> anmälde </w:t>
            </w:r>
            <w:r>
              <w:rPr>
                <w:snapToGrid w:val="0"/>
              </w:rPr>
              <w:t>reservationer</w:t>
            </w:r>
            <w:r w:rsidR="00D72B76">
              <w:rPr>
                <w:snapToGrid w:val="0"/>
              </w:rPr>
              <w:t>.</w:t>
            </w:r>
          </w:p>
          <w:p w:rsidR="002D626F" w:rsidRPr="003E1DC8" w:rsidRDefault="002D626F" w:rsidP="005763B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B0A67" w:rsidTr="005F3412">
        <w:tc>
          <w:tcPr>
            <w:tcW w:w="567" w:type="dxa"/>
          </w:tcPr>
          <w:p w:rsidR="005B0A67" w:rsidRDefault="005B0A67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B0A67" w:rsidRDefault="005B0A67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förordning om sä</w:t>
            </w:r>
            <w:r w:rsidR="00471343">
              <w:rPr>
                <w:b/>
                <w:snapToGrid w:val="0"/>
              </w:rPr>
              <w:t>k</w:t>
            </w:r>
            <w:r>
              <w:rPr>
                <w:b/>
                <w:snapToGrid w:val="0"/>
              </w:rPr>
              <w:t xml:space="preserve">rare identitetskort för unionsmedborgare och uppehållshandlingar som utfärdas till unionsmedborgare och deras familjemedlemmar när de utövar rätten till fri rörlighet </w:t>
            </w:r>
            <w:r w:rsidR="005849F6">
              <w:rPr>
                <w:b/>
                <w:snapToGrid w:val="0"/>
              </w:rPr>
              <w:t>–</w:t>
            </w:r>
            <w:r>
              <w:rPr>
                <w:b/>
                <w:snapToGrid w:val="0"/>
              </w:rPr>
              <w:t xml:space="preserve"> subsidiaritetsprövning</w:t>
            </w:r>
          </w:p>
          <w:p w:rsidR="005849F6" w:rsidRDefault="005849F6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849F6" w:rsidRPr="00DF445A" w:rsidRDefault="005849F6" w:rsidP="008706B1">
            <w:pPr>
              <w:tabs>
                <w:tab w:val="left" w:pos="1701"/>
              </w:tabs>
              <w:rPr>
                <w:snapToGrid w:val="0"/>
              </w:rPr>
            </w:pPr>
            <w:r w:rsidRPr="00DF445A">
              <w:rPr>
                <w:snapToGrid w:val="0"/>
              </w:rPr>
              <w:t>Utskottet inledde subsidiaritetsprövningen av COM(2018) 212.</w:t>
            </w:r>
          </w:p>
          <w:p w:rsidR="005849F6" w:rsidRDefault="005849F6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849F6" w:rsidRPr="005849F6" w:rsidRDefault="005849F6" w:rsidP="008706B1">
            <w:pPr>
              <w:tabs>
                <w:tab w:val="left" w:pos="1701"/>
              </w:tabs>
              <w:rPr>
                <w:snapToGrid w:val="0"/>
              </w:rPr>
            </w:pPr>
            <w:r w:rsidRPr="005849F6">
              <w:rPr>
                <w:snapToGrid w:val="0"/>
              </w:rPr>
              <w:t>Utskottet ansåg att förslaget inte strider mot subsidiaritetsprincipen.</w:t>
            </w:r>
          </w:p>
          <w:p w:rsidR="005849F6" w:rsidRDefault="005849F6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076D2" w:rsidTr="005F3412">
        <w:tc>
          <w:tcPr>
            <w:tcW w:w="567" w:type="dxa"/>
          </w:tcPr>
          <w:p w:rsidR="005076D2" w:rsidRDefault="005076D2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:rsidR="005076D2" w:rsidRDefault="005076D2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sammanträde under arbetsplenum</w:t>
            </w:r>
            <w:r w:rsidR="007F4A76">
              <w:rPr>
                <w:b/>
                <w:snapToGrid w:val="0"/>
              </w:rPr>
              <w:t xml:space="preserve"> i kammaren</w:t>
            </w:r>
          </w:p>
          <w:p w:rsidR="005076D2" w:rsidRDefault="005076D2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076D2" w:rsidRPr="005076D2" w:rsidRDefault="005076D2" w:rsidP="008706B1">
            <w:pPr>
              <w:tabs>
                <w:tab w:val="left" w:pos="1701"/>
              </w:tabs>
              <w:rPr>
                <w:snapToGrid w:val="0"/>
              </w:rPr>
            </w:pPr>
            <w:r w:rsidRPr="005076D2">
              <w:rPr>
                <w:snapToGrid w:val="0"/>
              </w:rPr>
              <w:t>Utskottet beslutade enligt 7 kap 15 § RO (tilläggsbestämmelse 7.15.3) att sammanträda under arbetsplenum i kammaren.</w:t>
            </w:r>
          </w:p>
          <w:p w:rsidR="005076D2" w:rsidRDefault="005076D2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24B6A" w:rsidTr="005F3412">
        <w:tc>
          <w:tcPr>
            <w:tcW w:w="567" w:type="dxa"/>
          </w:tcPr>
          <w:p w:rsidR="00424B6A" w:rsidRDefault="00424B6A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6B8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24B6A" w:rsidRDefault="00471343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Besök  av r</w:t>
            </w:r>
            <w:r w:rsidR="00424B6A">
              <w:rPr>
                <w:b/>
                <w:snapToGrid w:val="0"/>
              </w:rPr>
              <w:t>ikspolischef Anders Thornberg och statssekreterare Charlotte Svensson</w:t>
            </w:r>
            <w:r>
              <w:rPr>
                <w:b/>
                <w:snapToGrid w:val="0"/>
              </w:rPr>
              <w:br/>
            </w:r>
          </w:p>
          <w:p w:rsidR="00471343" w:rsidRPr="00471343" w:rsidRDefault="00471343" w:rsidP="002D626F">
            <w:pPr>
              <w:tabs>
                <w:tab w:val="left" w:pos="1701"/>
              </w:tabs>
              <w:rPr>
                <w:snapToGrid w:val="0"/>
              </w:rPr>
            </w:pPr>
            <w:r w:rsidRPr="00471343">
              <w:rPr>
                <w:snapToGrid w:val="0"/>
              </w:rPr>
              <w:t>R</w:t>
            </w:r>
            <w:r w:rsidRPr="00471343">
              <w:rPr>
                <w:snapToGrid w:val="0"/>
              </w:rPr>
              <w:t>ikspolischef Anders Thornberg och statssekreterare Charlotte Svensson med medarbetare informerade.</w:t>
            </w:r>
          </w:p>
          <w:p w:rsidR="00424B6A" w:rsidRDefault="00424B6A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5D691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B6B8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DF445A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7 juni</w:t>
            </w:r>
            <w:r w:rsidR="002D626F">
              <w:rPr>
                <w:snapToGrid w:val="0"/>
              </w:rPr>
              <w:t xml:space="preserve"> 2018 kl. 10.00</w:t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Pr="00D504CC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>Vid protokollet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>Virpi Torkkola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 xml:space="preserve">Justeras den </w:t>
            </w:r>
            <w:r w:rsidR="00786C41">
              <w:t>7 juni</w:t>
            </w:r>
            <w:r>
              <w:t xml:space="preserve"> 2018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Pr="00142088" w:rsidRDefault="002D626F" w:rsidP="002D626F">
            <w:pPr>
              <w:tabs>
                <w:tab w:val="left" w:pos="1701"/>
              </w:tabs>
            </w:pPr>
            <w:r>
              <w:t>Tomas Tobé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76495B" w:rsidP="00E82437">
            <w:pPr>
              <w:tabs>
                <w:tab w:val="left" w:pos="1701"/>
              </w:tabs>
            </w:pPr>
            <w:r>
              <w:t>2017/18</w:t>
            </w:r>
            <w:r w:rsidR="00A52A82">
              <w:t>:</w:t>
            </w:r>
            <w:r w:rsidR="00786C41">
              <w:t>30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98613B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8613B">
              <w:rPr>
                <w:sz w:val="22"/>
              </w:rPr>
              <w:t>5-</w:t>
            </w:r>
            <w:r w:rsidR="003A711A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Tomas Tobé</w:t>
            </w:r>
            <w:r w:rsidRPr="00A74BA5">
              <w:rPr>
                <w:szCs w:val="24"/>
                <w:lang w:val="en-US"/>
              </w:rPr>
              <w:t xml:space="preserve">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 xml:space="preserve">Annika Hirvonen Falk (MP), </w:t>
            </w:r>
          </w:p>
          <w:p w:rsidR="0098613B" w:rsidRPr="00C04C3F" w:rsidRDefault="0098613B" w:rsidP="0098613B">
            <w:pPr>
              <w:rPr>
                <w:szCs w:val="24"/>
              </w:rPr>
            </w:pPr>
            <w:r>
              <w:rPr>
                <w:szCs w:val="24"/>
              </w:rPr>
              <w:t xml:space="preserve">vice ordf.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Helene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Krister Hammarbergh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Arhe Hamednaca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Anti Avsan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Susanne Eberstein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Sa</w:t>
            </w:r>
            <w:r>
              <w:rPr>
                <w:szCs w:val="24"/>
              </w:rPr>
              <w:t>nne Lennström</w:t>
            </w:r>
            <w:r w:rsidRPr="00A74BA5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  <w:lang w:val="en-US"/>
              </w:rPr>
            </w:pPr>
            <w:r w:rsidRPr="00A74BA5">
              <w:rPr>
                <w:szCs w:val="24"/>
              </w:rPr>
              <w:t>Krister Örnfjäder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Carina Ohlsson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Mikael Cederbratt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Jan Lindholm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Tina Ghasemi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>
              <w:rPr>
                <w:szCs w:val="24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61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A74BA5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3B" w:rsidRPr="0078232D" w:rsidRDefault="0098613B" w:rsidP="0098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Jens 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024AA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Robert Ha</w:t>
            </w:r>
            <w:r w:rsidR="00A57924" w:rsidRPr="00A74BA5">
              <w:rPr>
                <w:szCs w:val="24"/>
                <w:lang w:val="en-US"/>
              </w:rPr>
              <w:t>nnah (L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8F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A74BA5" w:rsidRDefault="002E08F4" w:rsidP="00E824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Gille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18EA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A74BA5" w:rsidRDefault="00C8683A" w:rsidP="00E824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Magn</w:t>
            </w:r>
            <w:r w:rsidR="005918EA" w:rsidRPr="00A74BA5">
              <w:rPr>
                <w:szCs w:val="24"/>
              </w:rPr>
              <w:t>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8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76495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660F4C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657759">
              <w:rPr>
                <w:sz w:val="20"/>
              </w:rPr>
              <w:t>uppdat. 2018-05-24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AA5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1861"/>
    <w:rsid w:val="00101F14"/>
    <w:rsid w:val="001031C0"/>
    <w:rsid w:val="001038C9"/>
    <w:rsid w:val="00103BAE"/>
    <w:rsid w:val="00103C6D"/>
    <w:rsid w:val="00104784"/>
    <w:rsid w:val="00104C01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2021C"/>
    <w:rsid w:val="003203E4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11A"/>
    <w:rsid w:val="003A71FD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B6A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343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6D2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3BA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9F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A67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57759"/>
    <w:rsid w:val="00660382"/>
    <w:rsid w:val="00660CB1"/>
    <w:rsid w:val="00660ED2"/>
    <w:rsid w:val="00660F4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0FB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C41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2C7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C49"/>
    <w:rsid w:val="007F35A5"/>
    <w:rsid w:val="007F48EB"/>
    <w:rsid w:val="007F4A76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64C"/>
    <w:rsid w:val="00842DB9"/>
    <w:rsid w:val="00843DBD"/>
    <w:rsid w:val="00843EDE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A7A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0FA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37B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13B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83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C79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A033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534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6B8B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2B76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1671"/>
    <w:rsid w:val="00DF27B4"/>
    <w:rsid w:val="00DF2C0F"/>
    <w:rsid w:val="00DF3931"/>
    <w:rsid w:val="00DF3DBE"/>
    <w:rsid w:val="00DF3F95"/>
    <w:rsid w:val="00DF445A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30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4A3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649B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01F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5380A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570B-6D05-4FC2-A992-1C99810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264</TotalTime>
  <Pages>4</Pages>
  <Words>395</Words>
  <Characters>2870</Characters>
  <Application>Microsoft Office Word</Application>
  <DocSecurity>0</DocSecurity>
  <Lines>1435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35</cp:revision>
  <cp:lastPrinted>2018-05-31T12:37:00Z</cp:lastPrinted>
  <dcterms:created xsi:type="dcterms:W3CDTF">2018-05-07T11:21:00Z</dcterms:created>
  <dcterms:modified xsi:type="dcterms:W3CDTF">2018-06-04T11:48:00Z</dcterms:modified>
</cp:coreProperties>
</file>