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16B8" w:rsidP="00DA0661">
      <w:pPr>
        <w:pStyle w:val="Title"/>
      </w:pPr>
      <w:bookmarkStart w:id="0" w:name="Start"/>
      <w:bookmarkEnd w:id="0"/>
      <w:r>
        <w:t>Svar på fråga 202</w:t>
      </w:r>
      <w:r w:rsidR="00923827">
        <w:t>1</w:t>
      </w:r>
      <w:r>
        <w:t>/2</w:t>
      </w:r>
      <w:r w:rsidR="00923827">
        <w:t>2</w:t>
      </w:r>
      <w:r>
        <w:t>:</w:t>
      </w:r>
      <w:r w:rsidR="00923827">
        <w:t>483</w:t>
      </w:r>
      <w:r>
        <w:t xml:space="preserve"> av </w:t>
      </w:r>
      <w:r w:rsidR="00923827">
        <w:t>Pål Jonson (</w:t>
      </w:r>
      <w:sdt>
        <w:sdtPr>
          <w:alias w:val="Parti"/>
          <w:tag w:val="Parti_delete"/>
          <w:id w:val="1620417071"/>
          <w:placeholder>
            <w:docPart w:val="398725912E5947A995794667EEC8779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="00923827">
        <w:t>Hotet mot Ukraina</w:t>
      </w:r>
    </w:p>
    <w:p w:rsidR="00493198" w:rsidRPr="00DE3815" w:rsidP="00C60DDE">
      <w:pPr>
        <w:pStyle w:val="BodyText"/>
      </w:pPr>
      <w:sdt>
        <w:sdtPr>
          <w:alias w:val="Frågeställare"/>
          <w:tag w:val="delete"/>
          <w:id w:val="-1635256365"/>
          <w:placeholder>
            <w:docPart w:val="EC14C7263C4D48DA91410C9F91511DA3"/>
          </w:placeholder>
          <w:dataBinding w:xpath="/ns0:DocumentInfo[1]/ns0:BaseInfo[1]/ns0:Extra3[1]" w:storeItemID="{B65647D5-9226-4877-A641-EE33DE15F942}" w:prefixMappings="xmlns:ns0='http://lp/documentinfo/RK' "/>
          <w:text/>
        </w:sdtPr>
        <w:sdtContent>
          <w:r w:rsidRPr="00DE3815" w:rsidR="00923827">
            <w:t xml:space="preserve">Pål Jonson </w:t>
          </w:r>
        </w:sdtContent>
      </w:sdt>
      <w:r w:rsidRPr="00DE3815" w:rsidR="00D316B8">
        <w:t xml:space="preserve">har frågat mig </w:t>
      </w:r>
      <w:r w:rsidRPr="00DE3815" w:rsidR="00923827">
        <w:t>om vilken bedömning regeringen gör av läget i och kring Ukraina, samt om regeringen med anledning av detta avser att vidta åtgärder för att stärka Sveriges stöd till Ukraina.</w:t>
      </w:r>
    </w:p>
    <w:p w:rsidR="00493198" w:rsidRPr="00DE3815" w:rsidP="00C60DDE">
      <w:pPr>
        <w:pStyle w:val="BodyText"/>
      </w:pPr>
      <w:r>
        <w:t xml:space="preserve">Den säkerhetspolitiska utvecklingen i vårt östra närområde är för närvarande negativ. Flera skeenden samverkar. </w:t>
      </w:r>
      <w:r w:rsidR="006A7F4B">
        <w:t>Till hotbilden</w:t>
      </w:r>
      <w:r w:rsidR="00335EFF">
        <w:t xml:space="preserve"> hör </w:t>
      </w:r>
      <w:r w:rsidRPr="00DE3815">
        <w:t>den tilltagande konfrontativa ryska retoriken gentemot Ukraina, kombinerat med</w:t>
      </w:r>
      <w:r w:rsidR="009664AA">
        <w:t xml:space="preserve"> uppgifter om</w:t>
      </w:r>
      <w:r w:rsidRPr="00DE3815">
        <w:t xml:space="preserve"> rysk militär truppuppbyggnad </w:t>
      </w:r>
      <w:r w:rsidR="009664AA">
        <w:t xml:space="preserve">sedan en längre tid </w:t>
      </w:r>
      <w:r w:rsidRPr="00DE3815">
        <w:t>längs med Ukrainas gränser</w:t>
      </w:r>
      <w:r w:rsidR="00056799">
        <w:t xml:space="preserve"> och på Krim</w:t>
      </w:r>
      <w:r w:rsidRPr="00DE3815">
        <w:t>.</w:t>
      </w:r>
    </w:p>
    <w:p w:rsidR="00736FB8" w:rsidP="00C60DDE">
      <w:pPr>
        <w:pStyle w:val="BodyText"/>
      </w:pPr>
      <w:r w:rsidRPr="00DE3815">
        <w:t xml:space="preserve">Regeringen </w:t>
      </w:r>
      <w:r w:rsidR="006A7F4B">
        <w:t xml:space="preserve">följer </w:t>
      </w:r>
      <w:r w:rsidRPr="00DE3815" w:rsidR="00335EFF">
        <w:t>tillsammans med EU och övriga partners</w:t>
      </w:r>
      <w:r w:rsidR="00335EFF">
        <w:t xml:space="preserve"> </w:t>
      </w:r>
      <w:r w:rsidRPr="00DE3815">
        <w:t>noggrant de</w:t>
      </w:r>
      <w:r w:rsidR="00056799">
        <w:t xml:space="preserve">t </w:t>
      </w:r>
      <w:r w:rsidRPr="00DE3815">
        <w:t xml:space="preserve">ryska </w:t>
      </w:r>
      <w:r w:rsidR="00056799">
        <w:t>agerandet</w:t>
      </w:r>
      <w:r>
        <w:t>. Vi</w:t>
      </w:r>
      <w:r w:rsidRPr="00DE3815" w:rsidR="00DE3815">
        <w:t xml:space="preserve"> u</w:t>
      </w:r>
      <w:r w:rsidRPr="00DE3815">
        <w:t xml:space="preserve">tvärderar löpande hur detta påverkar säkerheten för såväl Ukraina som </w:t>
      </w:r>
      <w:r w:rsidR="00335EFF">
        <w:t xml:space="preserve">för </w:t>
      </w:r>
      <w:r w:rsidR="003B5E71">
        <w:t>övriga delar av vårt närområde</w:t>
      </w:r>
      <w:r w:rsidRPr="00DE3815">
        <w:t>.</w:t>
      </w:r>
    </w:p>
    <w:p w:rsidR="0053550E" w:rsidP="0053550E">
      <w:pPr>
        <w:pStyle w:val="BodyText"/>
      </w:pPr>
      <w:r w:rsidRPr="00DE3815">
        <w:t xml:space="preserve">För Sverige och EU:s del är det avgörande att försvara </w:t>
      </w:r>
      <w:r w:rsidR="003B5E71">
        <w:t>den europeiska säkerhetsordningen</w:t>
      </w:r>
      <w:r w:rsidR="00056799">
        <w:t>, inklusive</w:t>
      </w:r>
      <w:r w:rsidR="003B5E71">
        <w:t xml:space="preserve"> </w:t>
      </w:r>
      <w:r w:rsidRPr="00DE3815">
        <w:t xml:space="preserve">alla staters rätt att göra sina egna utrikes- och säkerhetspolitiska vägval. </w:t>
      </w:r>
      <w:r>
        <w:t xml:space="preserve">Sverige bidrar bland annat med personal till </w:t>
      </w:r>
      <w:r w:rsidRPr="00DE6D40">
        <w:t>EU:s rådgivande uppdrag för reform av den civila säkerhetssektorn i Ukraina (EUAM Ukraina)</w:t>
      </w:r>
      <w:r>
        <w:t>.</w:t>
      </w:r>
    </w:p>
    <w:p w:rsidR="0053550E" w:rsidRPr="00DE3815" w:rsidP="0053550E">
      <w:pPr>
        <w:pStyle w:val="BodyText"/>
      </w:pPr>
      <w:r w:rsidRPr="00DE3815">
        <w:t xml:space="preserve">Situationen i och omkring Ukraina </w:t>
      </w:r>
      <w:r w:rsidR="00D70961">
        <w:t xml:space="preserve">berördes </w:t>
      </w:r>
      <w:r w:rsidRPr="00DE3815">
        <w:t xml:space="preserve">vid EU:s utrikesministermöte den 13 december och </w:t>
      </w:r>
      <w:r w:rsidRPr="00DB5AA8" w:rsidR="00DB5AA8">
        <w:t xml:space="preserve">kommer att beröras vid </w:t>
      </w:r>
      <w:r w:rsidRPr="00DE3815">
        <w:t>Europeiska rådet den 16 december.</w:t>
      </w:r>
      <w:r w:rsidR="006A7F4B">
        <w:t xml:space="preserve"> </w:t>
      </w:r>
      <w:r>
        <w:t xml:space="preserve">EU </w:t>
      </w:r>
      <w:r w:rsidR="00932C42">
        <w:t xml:space="preserve">stödjer enigt Ukrainas suveränitet och territoriella integritet, och </w:t>
      </w:r>
      <w:r>
        <w:t>har också tydliggjort, bland annat vid G7-kretsens utrikesministermöte 12 december, att en eskalering kommer att bemötas med kraft.</w:t>
      </w:r>
    </w:p>
    <w:p w:rsidR="00493198" w:rsidRPr="00DE3815" w:rsidP="00C60DDE">
      <w:pPr>
        <w:pStyle w:val="BodyText"/>
      </w:pPr>
    </w:p>
    <w:p w:rsidR="00BC4268" w:rsidP="00DB5AA8">
      <w:pPr>
        <w:pStyle w:val="BodyText"/>
      </w:pPr>
      <w:r w:rsidRPr="00DE3815">
        <w:t>Som ordförande i OSSE har jag genomgående verkat för att reducera spänningar</w:t>
      </w:r>
      <w:r w:rsidR="00056799">
        <w:t xml:space="preserve">, </w:t>
      </w:r>
      <w:r w:rsidRPr="00DE3815">
        <w:t xml:space="preserve">konsolidera vapenvilan </w:t>
      </w:r>
      <w:r w:rsidR="00056799">
        <w:t xml:space="preserve">och underlätta situationen för civila </w:t>
      </w:r>
      <w:r w:rsidRPr="00DE3815">
        <w:t xml:space="preserve">i östra Ukraina. Jag kommer som ordförande fortsatt att </w:t>
      </w:r>
      <w:r w:rsidR="003B5E71">
        <w:t>framhålla</w:t>
      </w:r>
      <w:r w:rsidRPr="00DE3815" w:rsidR="003B5E71">
        <w:t xml:space="preserve"> </w:t>
      </w:r>
      <w:r w:rsidR="003B5E71">
        <w:t>vikten av att samtliga stater respekterar Ukrainas suveränitet och territoriella integritet</w:t>
      </w:r>
      <w:r w:rsidRPr="00DE3815">
        <w:t>.</w:t>
      </w:r>
      <w:r w:rsidRPr="00DE3815" w:rsidR="00DE3815">
        <w:t xml:space="preserve"> </w:t>
      </w:r>
      <w:r w:rsidRPr="00DE3815">
        <w:t>Ja</w:t>
      </w:r>
      <w:r w:rsidRPr="00DE3815" w:rsidR="00DE3815">
        <w:t xml:space="preserve">g har </w:t>
      </w:r>
      <w:r w:rsidR="00736FB8">
        <w:t xml:space="preserve">därtill </w:t>
      </w:r>
      <w:r w:rsidRPr="00DE3815" w:rsidR="00DE3815">
        <w:t>haft ett tätt utbyte med bland annat Ukrainas, USA:s och Rysslands utrikesministrar – senast vid OSSE:s minister</w:t>
      </w:r>
      <w:r w:rsidR="00056799">
        <w:t>råds</w:t>
      </w:r>
      <w:r w:rsidRPr="00DE3815" w:rsidR="00DE3815">
        <w:t xml:space="preserve">konferens i Stockholm </w:t>
      </w:r>
      <w:r w:rsidR="00056799">
        <w:t xml:space="preserve">den </w:t>
      </w:r>
      <w:r w:rsidRPr="00DE3815" w:rsidR="00DE3815">
        <w:t>2-3 december.</w:t>
      </w:r>
      <w:r w:rsidR="004442A5">
        <w:br/>
      </w:r>
    </w:p>
    <w:p w:rsidR="00D66519" w:rsidP="00DB5AA8">
      <w:pPr>
        <w:pStyle w:val="Body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38F9D8167FE8454ABE9A65DE965BE555"/>
          </w:placeholder>
          <w:dataBinding w:xpath="/ns0:DocumentInfo[1]/ns0:BaseInfo[1]/ns0:HeaderDate[1]" w:storeItemID="{B65647D5-9226-4877-A641-EE33DE15F942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23827">
            <w:t>15 december</w:t>
          </w:r>
          <w:r w:rsidR="006408FB">
            <w:t xml:space="preserve"> 2021</w:t>
          </w:r>
        </w:sdtContent>
      </w:sdt>
      <w:r w:rsidR="00DB5AA8">
        <w:tab/>
      </w:r>
    </w:p>
    <w:p w:rsidR="00DB5AA8" w:rsidP="00DB5AA8">
      <w:pPr>
        <w:pStyle w:val="BodyText"/>
        <w:tabs>
          <w:tab w:val="clear" w:pos="3600"/>
        </w:tabs>
      </w:pPr>
    </w:p>
    <w:p w:rsidR="00D316B8" w:rsidP="00D66519">
      <w:pPr>
        <w:pStyle w:val="BodyText"/>
        <w:tabs>
          <w:tab w:val="clear" w:pos="3600"/>
          <w:tab w:val="left" w:pos="4760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624F9ECFD2FE464190134F5258811EA2"/>
          </w:placeholder>
          <w:dataBinding w:xpath="/ns0:DocumentInfo[1]/ns0:BaseInfo[1]/ns0:TopSender[1]" w:storeItemID="{B65647D5-9226-4877-A641-EE33DE15F942}" w:prefixMappings="xmlns:ns0='http://lp/documentinfo/RK' "/>
          <w:comboBox w:lastValue="Utrikesministern">
            <w:listItem w:value="Utrikesministern" w:displayText="Ann Linde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Ann Linde</w:t>
          </w:r>
        </w:sdtContent>
      </w:sdt>
    </w:p>
    <w:p w:rsidR="009664AA" w:rsidP="00D66519">
      <w:pPr>
        <w:pStyle w:val="BodyText"/>
        <w:tabs>
          <w:tab w:val="clear" w:pos="3600"/>
          <w:tab w:val="left" w:pos="4760"/>
          <w:tab w:val="clear" w:pos="5387"/>
        </w:tabs>
      </w:pPr>
    </w:p>
    <w:p w:rsidR="009664AA" w:rsidRPr="00DB48AB" w:rsidP="00D66519">
      <w:pPr>
        <w:pStyle w:val="BodyText"/>
        <w:tabs>
          <w:tab w:val="clear" w:pos="3600"/>
          <w:tab w:val="left" w:pos="4760"/>
          <w:tab w:val="clear" w:pos="5387"/>
        </w:tabs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16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16B8" w:rsidRPr="007D73AB" w:rsidP="00340DE0">
          <w:pPr>
            <w:pStyle w:val="Header"/>
          </w:pPr>
        </w:p>
      </w:tc>
      <w:tc>
        <w:tcPr>
          <w:tcW w:w="1134" w:type="dxa"/>
        </w:tcPr>
        <w:p w:rsidR="00D316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16B8" w:rsidRPr="00340DE0" w:rsidP="00340DE0">
          <w:pPr>
            <w:pStyle w:val="Header"/>
          </w:pPr>
          <w:sdt>
            <w:sdtPr>
              <w:alias w:val="SenderText"/>
              <w:tag w:val="ccRKShow_SenderText"/>
              <w:id w:val="1374046025"/>
              <w:placeholder>
                <w:docPart w:val="7B903F80F2F54013BF5CAE0543AEE97B"/>
              </w:placeholder>
              <w:showingPlcHdr/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16B8" w:rsidRPr="00710A6C" w:rsidP="00EE3C0F">
          <w:pPr>
            <w:pStyle w:val="Header"/>
            <w:rPr>
              <w:b/>
            </w:rPr>
          </w:pPr>
        </w:p>
        <w:p w:rsidR="00D316B8" w:rsidP="00EE3C0F">
          <w:pPr>
            <w:pStyle w:val="Header"/>
          </w:pPr>
        </w:p>
        <w:p w:rsidR="00D316B8" w:rsidP="00EE3C0F">
          <w:pPr>
            <w:pStyle w:val="Header"/>
          </w:pPr>
        </w:p>
        <w:p w:rsidR="00D316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8B911C254C4486A825A1228FB55DF6"/>
            </w:placeholder>
            <w:dataBinding w:xpath="/ns0:DocumentInfo[1]/ns0:BaseInfo[1]/ns0:Dnr[1]" w:storeItemID="{B65647D5-9226-4877-A641-EE33DE15F942}" w:prefixMappings="xmlns:ns0='http://lp/documentinfo/RK' "/>
            <w:text/>
          </w:sdtPr>
          <w:sdtContent>
            <w:p w:rsidR="00D316B8" w:rsidP="00EE3C0F">
              <w:pPr>
                <w:pStyle w:val="Header"/>
              </w:pPr>
              <w:r>
                <w:t>UD2021/</w:t>
              </w:r>
              <w:r w:rsidR="00D37DDC">
                <w:t>17949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2C9FBB922C40CD9E4CD2FC9B7CC2A6"/>
            </w:placeholder>
            <w:showingPlcHdr/>
            <w:dataBinding w:xpath="/ns0:DocumentInfo[1]/ns0:BaseInfo[1]/ns0:DocNumber[1]" w:storeItemID="{B65647D5-9226-4877-A641-EE33DE15F942}" w:prefixMappings="xmlns:ns0='http://lp/documentinfo/RK' "/>
            <w:text/>
          </w:sdtPr>
          <w:sdtContent>
            <w:p w:rsidR="00D316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16B8" w:rsidP="00EE3C0F">
          <w:pPr>
            <w:pStyle w:val="Header"/>
          </w:pPr>
        </w:p>
      </w:tc>
      <w:tc>
        <w:tcPr>
          <w:tcW w:w="1134" w:type="dxa"/>
        </w:tcPr>
        <w:p w:rsidR="00D316B8" w:rsidP="0094502D">
          <w:pPr>
            <w:pStyle w:val="Header"/>
          </w:pPr>
        </w:p>
        <w:p w:rsidR="00D316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329E0" w:rsidRPr="002D5298" w:rsidP="00D329E0">
          <w:pPr>
            <w:pStyle w:val="Header"/>
            <w:rPr>
              <w:b/>
            </w:rPr>
          </w:pPr>
          <w:r w:rsidRPr="002D5298">
            <w:rPr>
              <w:b/>
            </w:rPr>
            <w:t>Utrikesdepartementet</w:t>
          </w:r>
        </w:p>
        <w:p w:rsidR="00D329E0" w:rsidP="00D329E0">
          <w:pPr>
            <w:pStyle w:val="Header"/>
          </w:pPr>
          <w:r w:rsidRPr="002D5298">
            <w:t>Utrikesministern</w:t>
          </w:r>
        </w:p>
        <w:p w:rsidR="00D329E0" w:rsidP="00D329E0">
          <w:pPr>
            <w:pStyle w:val="Header"/>
          </w:pPr>
        </w:p>
        <w:p w:rsidR="00D37DDC" w:rsidRPr="00D37DDC" w:rsidP="00DB5AA8">
          <w:pPr>
            <w:pStyle w:val="Header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6909038F8D54D66806D72D56CFD5E42"/>
            </w:placeholder>
            <w:dataBinding w:xpath="/ns0:DocumentInfo[1]/ns0:BaseInfo[1]/ns0:Recipient[1]" w:storeItemID="{B65647D5-9226-4877-A641-EE33DE15F942}" w:prefixMappings="xmlns:ns0='http://lp/documentinfo/RK' "/>
            <w:text w:multiLine="1"/>
          </w:sdtPr>
          <w:sdtContent>
            <w:p w:rsidR="00D316B8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D316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2640156"/>
    <w:multiLevelType w:val="hybridMultilevel"/>
    <w:tmpl w:val="44E0C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B911C254C4486A825A1228FB55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8118A-1D0D-4B5E-9CD2-E3F5E8085CBD}"/>
      </w:docPartPr>
      <w:docPartBody>
        <w:p w:rsidR="00D0432A" w:rsidP="00507196">
          <w:pPr>
            <w:pStyle w:val="468B911C254C4486A825A1228FB55D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2C9FBB922C40CD9E4CD2FC9B7CC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E4A99-FD76-4977-9A4D-F2BE733619FA}"/>
      </w:docPartPr>
      <w:docPartBody>
        <w:p w:rsidR="00D0432A" w:rsidP="00507196">
          <w:pPr>
            <w:pStyle w:val="4F2C9FBB922C40CD9E4CD2FC9B7CC2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909038F8D54D66806D72D56CFD5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E3D4A-3AA1-49A3-8544-D1535C694B09}"/>
      </w:docPartPr>
      <w:docPartBody>
        <w:p w:rsidR="00D0432A" w:rsidP="00507196">
          <w:pPr>
            <w:pStyle w:val="86909038F8D54D66806D72D56CFD5E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725912E5947A995794667EEC87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63AF7-4C89-4499-9278-E57F9A8C7B9B}"/>
      </w:docPartPr>
      <w:docPartBody>
        <w:p w:rsidR="00D0432A" w:rsidP="00507196">
          <w:pPr>
            <w:pStyle w:val="398725912E5947A995794667EEC8779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C14C7263C4D48DA91410C9F91511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91B6A-7986-4ABE-BC73-79896E4F982F}"/>
      </w:docPartPr>
      <w:docPartBody>
        <w:p w:rsidR="00D0432A" w:rsidP="00507196">
          <w:pPr>
            <w:pStyle w:val="EC14C7263C4D48DA91410C9F91511DA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8F9D8167FE8454ABE9A65DE965BE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8BE8D-C6F1-4D30-BE9D-5804D348DFDE}"/>
      </w:docPartPr>
      <w:docPartBody>
        <w:p w:rsidR="00D0432A" w:rsidP="00507196">
          <w:pPr>
            <w:pStyle w:val="38F9D8167FE8454ABE9A65DE965BE5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24F9ECFD2FE464190134F525881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5C259-6164-4B78-9B98-A562255DCAA0}"/>
      </w:docPartPr>
      <w:docPartBody>
        <w:p w:rsidR="00D0432A" w:rsidP="00507196">
          <w:pPr>
            <w:pStyle w:val="624F9ECFD2FE464190134F5258811EA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B903F80F2F54013BF5CAE0543AEE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3FCFF-1FCF-465C-A151-3FCAC3CD7D7D}"/>
      </w:docPartPr>
      <w:docPartBody>
        <w:p w:rsidR="00D0432A" w:rsidP="00507196">
          <w:pPr>
            <w:pStyle w:val="7B903F80F2F54013BF5CAE0543AEE97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BF5F0F3EE84B9183BA1FC20E9D9D58">
    <w:name w:val="E3BF5F0F3EE84B9183BA1FC20E9D9D58"/>
    <w:rsid w:val="00507196"/>
  </w:style>
  <w:style w:type="character" w:styleId="PlaceholderText">
    <w:name w:val="Placeholder Text"/>
    <w:basedOn w:val="DefaultParagraphFont"/>
    <w:uiPriority w:val="99"/>
    <w:semiHidden/>
    <w:rsid w:val="00507196"/>
    <w:rPr>
      <w:noProof w:val="0"/>
      <w:color w:val="808080"/>
    </w:rPr>
  </w:style>
  <w:style w:type="paragraph" w:customStyle="1" w:styleId="AAEF230D8B8846718C87262C358D1359">
    <w:name w:val="AAEF230D8B8846718C87262C358D1359"/>
    <w:rsid w:val="00507196"/>
  </w:style>
  <w:style w:type="paragraph" w:customStyle="1" w:styleId="71F4DAC3FBDA4CE98EE55CB7ECFA60CD">
    <w:name w:val="71F4DAC3FBDA4CE98EE55CB7ECFA60CD"/>
    <w:rsid w:val="00507196"/>
  </w:style>
  <w:style w:type="paragraph" w:customStyle="1" w:styleId="203692723ED84817BA162A7EE84FD287">
    <w:name w:val="203692723ED84817BA162A7EE84FD287"/>
    <w:rsid w:val="00507196"/>
  </w:style>
  <w:style w:type="paragraph" w:customStyle="1" w:styleId="468B911C254C4486A825A1228FB55DF6">
    <w:name w:val="468B911C254C4486A825A1228FB55DF6"/>
    <w:rsid w:val="00507196"/>
  </w:style>
  <w:style w:type="paragraph" w:customStyle="1" w:styleId="4F2C9FBB922C40CD9E4CD2FC9B7CC2A6">
    <w:name w:val="4F2C9FBB922C40CD9E4CD2FC9B7CC2A6"/>
    <w:rsid w:val="00507196"/>
  </w:style>
  <w:style w:type="paragraph" w:customStyle="1" w:styleId="0594ACDC59AB4DD785D20BACDAF798E3">
    <w:name w:val="0594ACDC59AB4DD785D20BACDAF798E3"/>
    <w:rsid w:val="00507196"/>
  </w:style>
  <w:style w:type="paragraph" w:customStyle="1" w:styleId="E63CB4C03FFE4B03AF2783E875557B92">
    <w:name w:val="E63CB4C03FFE4B03AF2783E875557B92"/>
    <w:rsid w:val="00507196"/>
  </w:style>
  <w:style w:type="paragraph" w:customStyle="1" w:styleId="4DCC1E0723E04605B566F8B70F6D2697">
    <w:name w:val="4DCC1E0723E04605B566F8B70F6D2697"/>
    <w:rsid w:val="00507196"/>
  </w:style>
  <w:style w:type="paragraph" w:customStyle="1" w:styleId="9845C5C3043F4A289FCBD7543B324A36">
    <w:name w:val="9845C5C3043F4A289FCBD7543B324A36"/>
    <w:rsid w:val="00507196"/>
  </w:style>
  <w:style w:type="paragraph" w:customStyle="1" w:styleId="86909038F8D54D66806D72D56CFD5E42">
    <w:name w:val="86909038F8D54D66806D72D56CFD5E42"/>
    <w:rsid w:val="00507196"/>
  </w:style>
  <w:style w:type="paragraph" w:customStyle="1" w:styleId="4F2C9FBB922C40CD9E4CD2FC9B7CC2A61">
    <w:name w:val="4F2C9FBB922C40CD9E4CD2FC9B7CC2A61"/>
    <w:rsid w:val="0050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45C5C3043F4A289FCBD7543B324A361">
    <w:name w:val="9845C5C3043F4A289FCBD7543B324A361"/>
    <w:rsid w:val="0050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CE461F6DA74B1F8FD9B25E434C349F">
    <w:name w:val="1FCE461F6DA74B1F8FD9B25E434C349F"/>
    <w:rsid w:val="00507196"/>
  </w:style>
  <w:style w:type="paragraph" w:customStyle="1" w:styleId="398725912E5947A995794667EEC87796">
    <w:name w:val="398725912E5947A995794667EEC87796"/>
    <w:rsid w:val="00507196"/>
  </w:style>
  <w:style w:type="paragraph" w:customStyle="1" w:styleId="252569ABB56C4115BD6E94448DF84496">
    <w:name w:val="252569ABB56C4115BD6E94448DF84496"/>
    <w:rsid w:val="00507196"/>
  </w:style>
  <w:style w:type="paragraph" w:customStyle="1" w:styleId="1E2A8BDD0DF04D4A968B35FD4D734758">
    <w:name w:val="1E2A8BDD0DF04D4A968B35FD4D734758"/>
    <w:rsid w:val="00507196"/>
  </w:style>
  <w:style w:type="paragraph" w:customStyle="1" w:styleId="EC14C7263C4D48DA91410C9F91511DA3">
    <w:name w:val="EC14C7263C4D48DA91410C9F91511DA3"/>
    <w:rsid w:val="00507196"/>
  </w:style>
  <w:style w:type="paragraph" w:customStyle="1" w:styleId="38F9D8167FE8454ABE9A65DE965BE555">
    <w:name w:val="38F9D8167FE8454ABE9A65DE965BE555"/>
    <w:rsid w:val="00507196"/>
  </w:style>
  <w:style w:type="paragraph" w:customStyle="1" w:styleId="624F9ECFD2FE464190134F5258811EA2">
    <w:name w:val="624F9ECFD2FE464190134F5258811EA2"/>
    <w:rsid w:val="00507196"/>
  </w:style>
  <w:style w:type="paragraph" w:customStyle="1" w:styleId="7B903F80F2F54013BF5CAE0543AEE97B">
    <w:name w:val="7B903F80F2F54013BF5CAE0543AEE97B"/>
    <w:rsid w:val="005071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cd20b7ef-c5a1-4775-9abb-7377d3a4e88f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2021-12-15T00:00:00</HeaderDate>
    <Office/>
    <Dnr>UD2021/17949</Dnr>
    <ParagrafNr/>
    <DocumentTitle/>
    <VisitingAddress/>
    <Extra1/>
    <Extra2/>
    <Extra3>Pål Jonson 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96E4B36-50FB-442A-B5F5-DB5BC46F5F12}"/>
</file>

<file path=customXml/itemProps2.xml><?xml version="1.0" encoding="utf-8"?>
<ds:datastoreItem xmlns:ds="http://schemas.openxmlformats.org/officeDocument/2006/customXml" ds:itemID="{36A6AE05-FD88-4329-AF1A-3ED2A3C3C44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FC6DDE8-6E62-4BDE-B3E8-9F312B1230DB}"/>
</file>

<file path=customXml/itemProps5.xml><?xml version="1.0" encoding="utf-8"?>
<ds:datastoreItem xmlns:ds="http://schemas.openxmlformats.org/officeDocument/2006/customXml" ds:itemID="{B65647D5-9226-4877-A641-EE33DE15F9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483 av Pål Jonson (M) Hotet mot Ukraina.docx</dc:title>
  <cp:revision>2</cp:revision>
  <dcterms:created xsi:type="dcterms:W3CDTF">2021-12-15T10:29:00Z</dcterms:created>
  <dcterms:modified xsi:type="dcterms:W3CDTF">2021-12-15T10:29:00Z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ea521feb-fefd-4734-bc56-aeec3f192a00</vt:lpwstr>
  </property>
</Properties>
</file>