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734C" w:rsidRPr="00895C6D" w:rsidRDefault="0026734C">
      <w:pPr>
        <w:pStyle w:val="Frslagsrubrik"/>
        <w:shd w:val="clear" w:color="000000" w:fill="auto"/>
      </w:pPr>
      <w:r w:rsidRPr="00895C6D">
        <w:t>Förslag till riksdagsbeslut</w:t>
      </w:r>
    </w:p>
    <w:p w:rsidR="0026734C" w:rsidRPr="00895C6D" w:rsidRDefault="0026734C">
      <w:pPr>
        <w:pStyle w:val="Hemstlatt"/>
        <w:shd w:val="clear" w:color="000000" w:fill="auto"/>
        <w:ind w:left="0"/>
      </w:pPr>
      <w:r w:rsidRPr="00895C6D">
        <w:t>Riksdagen tillkännager för regeringen som sin mening vad som anförs i motionen om att Sverige behöver en plan för att minska köttkonsumtionen som en del i arbetet med att hejda den ökade växthuseffe</w:t>
      </w:r>
      <w:r w:rsidRPr="00895C6D">
        <w:t>k</w:t>
      </w:r>
      <w:r w:rsidRPr="00895C6D">
        <w:t>ten.</w:t>
      </w:r>
    </w:p>
    <w:p w:rsidR="0026734C" w:rsidRPr="00895C6D" w:rsidRDefault="0026734C">
      <w:pPr>
        <w:pStyle w:val="Rubrik1"/>
        <w:shd w:val="clear" w:color="000000" w:fill="auto"/>
      </w:pPr>
      <w:r w:rsidRPr="00895C6D">
        <w:t>Motivering</w:t>
      </w:r>
    </w:p>
    <w:p w:rsidR="0026734C" w:rsidRPr="00895C6D" w:rsidRDefault="0026734C">
      <w:pPr>
        <w:shd w:val="clear" w:color="000000" w:fill="auto"/>
      </w:pPr>
      <w:r w:rsidRPr="00895C6D">
        <w:t>Klimatfrågan är en ödesfråga. Att klimatförändringarna beror på mänsklig aktivitet torde vid det här laget vara klart för alla och envar.</w:t>
      </w:r>
    </w:p>
    <w:p w:rsidR="0026734C" w:rsidRPr="00895C6D" w:rsidRDefault="0026734C">
      <w:pPr>
        <w:pStyle w:val="Normaltindrag"/>
        <w:shd w:val="clear" w:color="000000" w:fill="auto"/>
      </w:pPr>
      <w:r w:rsidRPr="00895C6D">
        <w:t>Om vi bidrar till att temperaturen fortsätter att stiga i samma takt som nu, genom ökad växthuseffekt, kommer det att leda till allvarliga konsekvenser för livet på jorden. När förutsättningarna för växter och djur förändras, fö</w:t>
      </w:r>
      <w:r w:rsidRPr="00895C6D">
        <w:t>r</w:t>
      </w:r>
      <w:r w:rsidRPr="00895C6D">
        <w:t>ändrar det förutsättningar för människan att bo och verka på de platser där vi finns i dag. Redan nu finns begreppet ”klimatflykting”.</w:t>
      </w:r>
    </w:p>
    <w:p w:rsidR="0026734C" w:rsidRPr="00895C6D" w:rsidRDefault="0026734C">
      <w:pPr>
        <w:pStyle w:val="Normaltindrag"/>
        <w:shd w:val="clear" w:color="000000" w:fill="auto"/>
      </w:pPr>
      <w:r w:rsidRPr="00895C6D">
        <w:t>Att vi behöver hejda ökningen av växthusgaser i atmosfären är ett faktum. Vi talar mycket om vikten av att minska användningen av fossila bränslen, bygga på ett energieffektivt sätt och om hur våra konsumtionsvanor ser ut.</w:t>
      </w:r>
    </w:p>
    <w:p w:rsidR="0026734C" w:rsidRPr="00895C6D" w:rsidRDefault="0026734C">
      <w:pPr>
        <w:pStyle w:val="Normaltindrag"/>
        <w:shd w:val="clear" w:color="000000" w:fill="auto"/>
      </w:pPr>
      <w:r w:rsidRPr="00895C6D">
        <w:t>Det är också så att det vi äter spelar roll. I dag orsakar mjölk- och köttpr</w:t>
      </w:r>
      <w:r w:rsidRPr="00895C6D">
        <w:t>o</w:t>
      </w:r>
      <w:r w:rsidRPr="00895C6D">
        <w:t>duktionen nära en femtedel av de globala växthusutsläppen. SLU-forskarna Johanna Björklund och Susanne Johansson uppskattar att en hållbar mängd kött per svensk är 20, 30 eller möjligen 40 kilo per år. I dag är nivån 65 kilo. Bra att ha i åtanke är att svensken inte alltid varit en storkonsument av kött. Mellan 1960 och 2006 ökade konsumtionen med 70 procent.</w:t>
      </w:r>
    </w:p>
    <w:p w:rsidR="0026734C" w:rsidRPr="00895C6D" w:rsidRDefault="0026734C">
      <w:pPr>
        <w:pStyle w:val="Normaltindrag"/>
        <w:shd w:val="clear" w:color="000000" w:fill="auto"/>
      </w:pPr>
      <w:r w:rsidRPr="00895C6D">
        <w:t>Huvudorsakerna till att köttkonsumtion bidrar till en ökad växthuseffekt är att växthusgasen metan bildas i nötboskaps och fårs magar och i gödselsta</w:t>
      </w:r>
      <w:r w:rsidRPr="00895C6D">
        <w:t>c</w:t>
      </w:r>
      <w:r w:rsidRPr="00895C6D">
        <w:t>k</w:t>
      </w:r>
      <w:r w:rsidRPr="00895C6D">
        <w:t xml:space="preserve">ar. Till det kommer lustgas från gödslad mark. Utsläpp av ett kilo metan eller lustgas har en större klimatpåverkan än utsläpp av ett kilo koldioxid. För att </w:t>
      </w:r>
      <w:r w:rsidRPr="00895C6D">
        <w:lastRenderedPageBreak/>
        <w:t>kunna jämföra utsläppen räknas de därför om till motsvarande mängd kold</w:t>
      </w:r>
      <w:r w:rsidRPr="00895C6D">
        <w:t>i</w:t>
      </w:r>
      <w:r w:rsidRPr="00895C6D">
        <w:t>oxid.</w:t>
      </w:r>
    </w:p>
    <w:p w:rsidR="0026734C" w:rsidRPr="00895C6D" w:rsidRDefault="0026734C">
      <w:pPr>
        <w:pStyle w:val="Normaltindrag"/>
        <w:shd w:val="clear" w:color="000000" w:fill="auto"/>
      </w:pPr>
      <w:r w:rsidRPr="00895C6D">
        <w:t>Sverige behöver en plan för att minska köttkonsumtionen som en del i a</w:t>
      </w:r>
      <w:r w:rsidRPr="00895C6D">
        <w:t>r</w:t>
      </w:r>
      <w:r w:rsidRPr="00895C6D">
        <w:t>betet med att hejda den ökade växthuseffekten.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95C6D">
        <w:trPr>
          <w:cantSplit/>
        </w:trPr>
        <w:tc>
          <w:tcPr>
            <w:tcW w:w="3046" w:type="dxa"/>
          </w:tcPr>
          <w:p w:rsidR="0026734C" w:rsidRPr="00895C6D" w:rsidRDefault="0026734C">
            <w:pPr>
              <w:pStyle w:val="UnderskriftDatum"/>
              <w:shd w:val="clear" w:color="000000" w:fill="auto"/>
              <w:spacing w:before="240"/>
            </w:pPr>
            <w:r w:rsidRPr="00895C6D">
              <w:t>Stockholm den 1 oktober 2013</w:t>
            </w:r>
          </w:p>
        </w:tc>
        <w:tc>
          <w:tcPr>
            <w:tcW w:w="3047" w:type="dxa"/>
          </w:tcPr>
          <w:p w:rsidR="0026734C" w:rsidRPr="00895C6D" w:rsidRDefault="0026734C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895C6D">
        <w:trPr>
          <w:cantSplit/>
        </w:trPr>
        <w:tc>
          <w:tcPr>
            <w:tcW w:w="3046" w:type="dxa"/>
          </w:tcPr>
          <w:p w:rsidR="0026734C" w:rsidRPr="00895C6D" w:rsidRDefault="0026734C">
            <w:pPr>
              <w:pStyle w:val="Underskrifter"/>
              <w:shd w:val="clear" w:color="000000" w:fill="auto"/>
            </w:pPr>
            <w:r w:rsidRPr="00895C6D">
              <w:t>Elin Lundgren (S)</w:t>
            </w:r>
          </w:p>
        </w:tc>
        <w:tc>
          <w:tcPr>
            <w:tcW w:w="3046" w:type="dxa"/>
          </w:tcPr>
          <w:p w:rsidR="0026734C" w:rsidRPr="00895C6D" w:rsidRDefault="0026734C">
            <w:pPr>
              <w:pStyle w:val="Underskrifter"/>
              <w:shd w:val="clear" w:color="000000" w:fill="auto"/>
            </w:pPr>
          </w:p>
        </w:tc>
      </w:tr>
    </w:tbl>
    <w:p w:rsidR="0026734C" w:rsidRPr="00895C6D" w:rsidRDefault="0026734C">
      <w:pPr>
        <w:pStyle w:val="Normaltindrag"/>
        <w:shd w:val="clear" w:color="000000" w:fill="auto"/>
      </w:pPr>
    </w:p>
    <w:sectPr w:rsidR="0026734C" w:rsidRPr="00895C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734C" w:rsidRPr="00895C6D" w:rsidRDefault="0026734C">
      <w:r w:rsidRPr="00895C6D">
        <w:separator/>
      </w:r>
    </w:p>
  </w:endnote>
  <w:endnote w:type="continuationSeparator" w:id="0">
    <w:p w:rsidR="0026734C" w:rsidRPr="00895C6D" w:rsidRDefault="0026734C">
      <w:r w:rsidRPr="00895C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734C" w:rsidRPr="00895C6D" w:rsidRDefault="00895C6D">
    <w:pPr>
      <w:pStyle w:val="Sidfot"/>
    </w:pPr>
    <w:r w:rsidRPr="00895C6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049294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734C" w:rsidRDefault="0026734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6734C" w:rsidRDefault="0026734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734C" w:rsidRPr="00895C6D" w:rsidRDefault="00895C6D">
    <w:pPr>
      <w:pStyle w:val="Sidfot"/>
    </w:pPr>
    <w:r w:rsidRPr="00895C6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80554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734C" w:rsidRDefault="0026734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6734C" w:rsidRDefault="0026734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734C" w:rsidRPr="00895C6D" w:rsidRDefault="00895C6D">
    <w:pPr>
      <w:pStyle w:val="Sidfot"/>
    </w:pPr>
    <w:r w:rsidRPr="00895C6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14699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734C" w:rsidRDefault="0026734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6734C" w:rsidRDefault="0026734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734C" w:rsidRPr="00895C6D" w:rsidRDefault="0026734C">
      <w:r w:rsidRPr="00895C6D">
        <w:separator/>
      </w:r>
    </w:p>
  </w:footnote>
  <w:footnote w:type="continuationSeparator" w:id="0">
    <w:p w:rsidR="0026734C" w:rsidRPr="00895C6D" w:rsidRDefault="0026734C">
      <w:r w:rsidRPr="00895C6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734C" w:rsidRPr="00895C6D" w:rsidRDefault="00895C6D">
    <w:pPr>
      <w:pStyle w:val="Sidhuvud"/>
    </w:pPr>
    <w:r w:rsidRPr="00895C6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301632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734C" w:rsidRDefault="0026734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6734C" w:rsidRDefault="0026734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734C" w:rsidRPr="00895C6D" w:rsidRDefault="00895C6D">
    <w:pPr>
      <w:pStyle w:val="Sidhuvud"/>
    </w:pPr>
    <w:r w:rsidRPr="00895C6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5277586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734C" w:rsidRDefault="0026734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6734C" w:rsidRDefault="0026734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734C" w:rsidRPr="00895C6D" w:rsidRDefault="0026734C">
    <w:pPr>
      <w:pStyle w:val="FSHNormal"/>
      <w:tabs>
        <w:tab w:val="right" w:pos="5840"/>
      </w:tabs>
    </w:pPr>
    <w:r w:rsidRPr="00895C6D">
      <w:br/>
    </w:r>
    <w:r w:rsidRPr="00895C6D">
      <w:fldChar w:fldCharType="begin" w:fldLock="1"/>
    </w:r>
    <w:r w:rsidRPr="00895C6D">
      <w:instrText xml:space="preserve"> DOCPROPERTY</w:instrText>
    </w:r>
    <w:r w:rsidRPr="00895C6D">
      <w:rPr>
        <w:sz w:val="18"/>
      </w:rPr>
      <w:instrText xml:space="preserve"> "YearUser" *\charformat </w:instrText>
    </w:r>
    <w:r w:rsidRPr="00895C6D">
      <w:fldChar w:fldCharType="separate"/>
    </w:r>
    <w:r w:rsidRPr="00895C6D">
      <w:t>2013/14</w:t>
    </w:r>
    <w:r w:rsidRPr="00895C6D">
      <w:fldChar w:fldCharType="end"/>
    </w:r>
    <w:r w:rsidRPr="00895C6D">
      <w:t xml:space="preserve"> </w:t>
    </w:r>
    <w:r w:rsidRPr="00895C6D">
      <w:tab/>
      <w:t xml:space="preserve">mnr: </w:t>
    </w:r>
    <w:r w:rsidRPr="00895C6D">
      <w:fldChar w:fldCharType="begin" w:fldLock="1"/>
    </w:r>
    <w:r w:rsidRPr="00895C6D">
      <w:instrText xml:space="preserve"> DOCPROPERTY</w:instrText>
    </w:r>
    <w:r w:rsidRPr="00895C6D">
      <w:rPr>
        <w:sz w:val="18"/>
      </w:rPr>
      <w:instrText xml:space="preserve"> "Motionsnummer" *\charformat </w:instrText>
    </w:r>
    <w:r w:rsidRPr="00895C6D">
      <w:fldChar w:fldCharType="separate"/>
    </w:r>
    <w:r w:rsidRPr="00895C6D">
      <w:t>MJ405</w:t>
    </w:r>
    <w:r w:rsidRPr="00895C6D">
      <w:fldChar w:fldCharType="end"/>
    </w:r>
    <w:r w:rsidRPr="00895C6D">
      <w:br/>
    </w:r>
    <w:r w:rsidRPr="00895C6D">
      <w:fldChar w:fldCharType="begin" w:fldLock="1"/>
    </w:r>
    <w:r w:rsidRPr="00895C6D">
      <w:instrText xml:space="preserve"> DOCPROPERTY</w:instrText>
    </w:r>
    <w:r w:rsidRPr="00895C6D">
      <w:rPr>
        <w:sz w:val="18"/>
      </w:rPr>
      <w:instrText xml:space="preserve"> "Samling" *\charformat </w:instrText>
    </w:r>
    <w:r w:rsidRPr="00895C6D">
      <w:fldChar w:fldCharType="end"/>
    </w:r>
    <w:r w:rsidRPr="00895C6D">
      <w:tab/>
      <w:t xml:space="preserve">pnr: </w:t>
    </w:r>
    <w:r w:rsidRPr="00895C6D">
      <w:fldChar w:fldCharType="begin" w:fldLock="1"/>
    </w:r>
    <w:r w:rsidRPr="00895C6D">
      <w:instrText xml:space="preserve"> DOCPROPERTY</w:instrText>
    </w:r>
    <w:r w:rsidRPr="00895C6D">
      <w:rPr>
        <w:sz w:val="18"/>
      </w:rPr>
      <w:instrText xml:space="preserve"> "Partinummer" *\charformat </w:instrText>
    </w:r>
    <w:r w:rsidRPr="00895C6D">
      <w:fldChar w:fldCharType="separate"/>
    </w:r>
    <w:r w:rsidRPr="00895C6D">
      <w:t>S2236</w:t>
    </w:r>
    <w:r w:rsidRPr="00895C6D">
      <w:fldChar w:fldCharType="end"/>
    </w:r>
  </w:p>
  <w:p w:rsidR="0026734C" w:rsidRPr="00895C6D" w:rsidRDefault="0026734C">
    <w:pPr>
      <w:pStyle w:val="FSHRub1"/>
    </w:pPr>
    <w:r w:rsidRPr="00895C6D">
      <w:t>Motion till riksdagen</w:t>
    </w:r>
    <w:r w:rsidRPr="00895C6D">
      <w:br/>
    </w:r>
    <w:r w:rsidRPr="00895C6D">
      <w:fldChar w:fldCharType="begin" w:fldLock="1"/>
    </w:r>
    <w:r w:rsidRPr="00895C6D">
      <w:instrText xml:space="preserve"> DOCPROPERTY "YearUser" *\charformat </w:instrText>
    </w:r>
    <w:r w:rsidRPr="00895C6D">
      <w:fldChar w:fldCharType="separate"/>
    </w:r>
    <w:r w:rsidRPr="00895C6D">
      <w:t>2013/14</w:t>
    </w:r>
    <w:r w:rsidRPr="00895C6D">
      <w:fldChar w:fldCharType="end"/>
    </w:r>
    <w:r w:rsidRPr="00895C6D">
      <w:t>:</w:t>
    </w:r>
    <w:r w:rsidRPr="00895C6D">
      <w:fldChar w:fldCharType="begin" w:fldLock="1"/>
    </w:r>
    <w:r w:rsidRPr="00895C6D">
      <w:instrText xml:space="preserve"> DOCPROPERTY "Motionsnummer" *\charformat </w:instrText>
    </w:r>
    <w:r w:rsidRPr="00895C6D">
      <w:fldChar w:fldCharType="separate"/>
    </w:r>
    <w:r w:rsidRPr="00895C6D">
      <w:t>MJ405</w:t>
    </w:r>
    <w:r w:rsidRPr="00895C6D">
      <w:fldChar w:fldCharType="end"/>
    </w:r>
  </w:p>
  <w:p w:rsidR="0026734C" w:rsidRPr="00895C6D" w:rsidRDefault="0026734C">
    <w:pPr>
      <w:pStyle w:val="FSHNormalS5"/>
    </w:pPr>
    <w:r w:rsidRPr="00895C6D">
      <w:fldChar w:fldCharType="begin" w:fldLock="1"/>
    </w:r>
    <w:r w:rsidRPr="00895C6D">
      <w:instrText xml:space="preserve"> DOCPROPERTY "MotionarText" *\charformat </w:instrText>
    </w:r>
    <w:r w:rsidRPr="00895C6D">
      <w:fldChar w:fldCharType="separate"/>
    </w:r>
    <w:r w:rsidRPr="00895C6D">
      <w:t>av Elin Lundgren (S)</w:t>
    </w:r>
    <w:r w:rsidRPr="00895C6D">
      <w:fldChar w:fldCharType="end"/>
    </w:r>
    <w:r w:rsidRPr="00895C6D">
      <w:br/>
    </w:r>
    <w:r w:rsidRPr="00895C6D">
      <w:fldChar w:fldCharType="begin" w:fldLock="1"/>
    </w:r>
    <w:r w:rsidRPr="00895C6D">
      <w:instrText xml:space="preserve"> DOCPROPERTY "SvarFrasKort" *\charformat </w:instrText>
    </w:r>
    <w:r w:rsidRPr="00895C6D">
      <w:fldChar w:fldCharType="end"/>
    </w:r>
  </w:p>
  <w:p w:rsidR="0026734C" w:rsidRPr="00895C6D" w:rsidRDefault="0026734C">
    <w:pPr>
      <w:pStyle w:val="FSHTitel"/>
    </w:pPr>
    <w:r w:rsidRPr="00895C6D">
      <w:fldChar w:fldCharType="begin" w:fldLock="1"/>
    </w:r>
    <w:r w:rsidRPr="00895C6D">
      <w:instrText xml:space="preserve"> DOCPROPERTY</w:instrText>
    </w:r>
    <w:r w:rsidRPr="00895C6D">
      <w:rPr>
        <w:sz w:val="18"/>
      </w:rPr>
      <w:instrText xml:space="preserve"> "RubrikSvar" *\charformat </w:instrText>
    </w:r>
    <w:r w:rsidRPr="00895C6D">
      <w:fldChar w:fldCharType="separate"/>
    </w:r>
    <w:r w:rsidRPr="00895C6D">
      <w:t>Minskad köttkonsumtion som del av lösningen på klimatfrågan</w:t>
    </w:r>
    <w:r w:rsidRPr="00895C6D">
      <w:fldChar w:fldCharType="end"/>
    </w:r>
  </w:p>
  <w:p w:rsidR="0026734C" w:rsidRPr="00895C6D" w:rsidRDefault="0026734C">
    <w:pPr>
      <w:pStyle w:val="Normal00"/>
    </w:pPr>
  </w:p>
  <w:p w:rsidR="0026734C" w:rsidRPr="00895C6D" w:rsidRDefault="0026734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43675235">
    <w:abstractNumId w:val="13"/>
  </w:num>
  <w:num w:numId="2" w16cid:durableId="505822408">
    <w:abstractNumId w:val="11"/>
  </w:num>
  <w:num w:numId="3" w16cid:durableId="219832934">
    <w:abstractNumId w:val="14"/>
  </w:num>
  <w:num w:numId="4" w16cid:durableId="519055296">
    <w:abstractNumId w:val="8"/>
  </w:num>
  <w:num w:numId="5" w16cid:durableId="912011068">
    <w:abstractNumId w:val="3"/>
  </w:num>
  <w:num w:numId="6" w16cid:durableId="1543244546">
    <w:abstractNumId w:val="2"/>
  </w:num>
  <w:num w:numId="7" w16cid:durableId="203904372">
    <w:abstractNumId w:val="1"/>
  </w:num>
  <w:num w:numId="8" w16cid:durableId="1783333">
    <w:abstractNumId w:val="0"/>
  </w:num>
  <w:num w:numId="9" w16cid:durableId="1444374586">
    <w:abstractNumId w:val="9"/>
  </w:num>
  <w:num w:numId="10" w16cid:durableId="1070227553">
    <w:abstractNumId w:val="7"/>
  </w:num>
  <w:num w:numId="11" w16cid:durableId="1059086418">
    <w:abstractNumId w:val="6"/>
  </w:num>
  <w:num w:numId="12" w16cid:durableId="2137943812">
    <w:abstractNumId w:val="5"/>
  </w:num>
  <w:num w:numId="13" w16cid:durableId="1187258693">
    <w:abstractNumId w:val="4"/>
  </w:num>
  <w:num w:numId="14" w16cid:durableId="234048429">
    <w:abstractNumId w:val="16"/>
  </w:num>
  <w:num w:numId="15" w16cid:durableId="1901360960">
    <w:abstractNumId w:val="12"/>
  </w:num>
  <w:num w:numId="16" w16cid:durableId="6042652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30"/>
    <w:docVar w:name="PersonGUIDs" w:val="{A563D376-AD18-451F-A4BB-12249EBBE54F}"/>
  </w:docVars>
  <w:rsids>
    <w:rsidRoot w:val="00116342"/>
    <w:rsid w:val="00116342"/>
    <w:rsid w:val="0026734C"/>
    <w:rsid w:val="0089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D3F05FB-BFB3-49A9-BF2C-1AA0E81EC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1650</Characters>
  <Application>Microsoft Office Word</Application>
  <DocSecurity>4</DocSecurity>
  <Lines>33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S2236</vt:lpstr>
    </vt:vector>
  </TitlesOfParts>
  <Company>Riksdagen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S2236</dc:title>
  <dc:subject>S2236</dc:subject>
  <dc:creator>Riksdagen</dc:creator>
  <cp:keywords>Riksdagen</cp:keywords>
  <dc:description>AD-ändringar</dc:description>
  <cp:lastModifiedBy>Lars Brink</cp:lastModifiedBy>
  <cp:revision>2</cp:revision>
  <cp:lastPrinted>2014-01-20T09:40:00Z</cp:lastPrinted>
  <dcterms:created xsi:type="dcterms:W3CDTF">2025-12-17T23:33:00Z</dcterms:created>
  <dcterms:modified xsi:type="dcterms:W3CDTF">2025-12-17T23:33:00Z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mot2000_606_2013-09-30</vt:lpwstr>
  </property>
  <property fmtid="{D5CDD505-2E9C-101B-9397-08002B2CF9AE}" pid="3" name="version">
    <vt:lpwstr>mot2000_606_2013-09-30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Minskad köttkonsumtion som del av lösningen på klimatfrågan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Minskad köttkonsumtion som del av lösningen på klimatfrågan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S2236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Elin Lundgren (S)</vt:lpwstr>
  </property>
  <property fmtid="{D5CDD505-2E9C-101B-9397-08002B2CF9AE}" pid="26" name="MotionarLista">
    <vt:lpwstr>Lundgren, Elin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Elin Lundgren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pa0502aa</vt:lpwstr>
  </property>
  <property fmtid="{D5CDD505-2E9C-101B-9397-08002B2CF9AE}" pid="46" name="MotionID">
    <vt:lpwstr>20132014000000000083000022360069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20132014000000000083000022360069</vt:lpwstr>
  </property>
  <property fmtid="{D5CDD505-2E9C-101B-9397-08002B2CF9AE}" pid="50" name="nummer">
    <vt:lpwstr>405</vt:lpwstr>
  </property>
  <property fmtid="{D5CDD505-2E9C-101B-9397-08002B2CF9AE}" pid="51" name="utskottsbeteckning">
    <vt:lpwstr>MJ</vt:lpwstr>
  </property>
  <property fmtid="{D5CDD505-2E9C-101B-9397-08002B2CF9AE}" pid="52" name="GlobalUID">
    <vt:lpwstr>{02974DAF-983E-449D-BDD3-49CB916D39AD}</vt:lpwstr>
  </property>
  <property fmtid="{D5CDD505-2E9C-101B-9397-08002B2CF9AE}" pid="53" name="Överföringar">
    <vt:i4>0</vt:i4>
  </property>
  <property fmtid="{D5CDD505-2E9C-101B-9397-08002B2CF9AE}" pid="54" name="Checksum">
    <vt:lpwstr>*1010536195834*</vt:lpwstr>
  </property>
  <property fmtid="{D5CDD505-2E9C-101B-9397-08002B2CF9AE}" pid="55" name="skuggnummer">
    <vt:lpwstr>2096</vt:lpwstr>
  </property>
  <property fmtid="{D5CDD505-2E9C-101B-9397-08002B2CF9AE}" pid="56" name="urixVersion">
    <vt:lpwstr>4.6.0.0</vt:lpwstr>
  </property>
  <property fmtid="{D5CDD505-2E9C-101B-9397-08002B2CF9AE}" pid="57" name="urixOrigin">
    <vt:lpwstr>140120 10:40:16.289</vt:lpwstr>
  </property>
  <property fmtid="{D5CDD505-2E9C-101B-9397-08002B2CF9AE}" pid="58" name="urixGuid">
    <vt:lpwstr>{745FCA43-BEBA-4701-A849-D54A7D9CFB0E}</vt:lpwstr>
  </property>
</Properties>
</file>