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3079" w:rsidRPr="0082544E" w:rsidRDefault="00093079">
      <w:pPr>
        <w:pStyle w:val="Hemstlrubrik"/>
      </w:pPr>
      <w:r w:rsidRPr="0082544E">
        <w:t>Förslag till riksdagsbeslut</w:t>
      </w:r>
    </w:p>
    <w:p w:rsidR="00093079" w:rsidRPr="0082544E" w:rsidRDefault="00093079">
      <w:pPr>
        <w:pStyle w:val="Hemstlatt"/>
        <w:numPr>
          <w:ilvl w:val="0"/>
          <w:numId w:val="0"/>
        </w:numPr>
      </w:pPr>
      <w:r w:rsidRPr="0082544E">
        <w:t>Riksdagen tillkännager för regeringen som sin mening vad som anförs i motionen om skilda valdagar för valen till riksdagen respe</w:t>
      </w:r>
      <w:r w:rsidRPr="0082544E">
        <w:t>k</w:t>
      </w:r>
      <w:r w:rsidRPr="0082544E">
        <w:t>tive kommuner och landsting.</w:t>
      </w:r>
    </w:p>
    <w:p w:rsidR="00093079" w:rsidRPr="0082544E" w:rsidRDefault="00093079">
      <w:pPr>
        <w:pStyle w:val="Rubrik1"/>
      </w:pPr>
      <w:r w:rsidRPr="0082544E">
        <w:t>Motivering</w:t>
      </w:r>
    </w:p>
    <w:p w:rsidR="00093079" w:rsidRPr="0082544E" w:rsidRDefault="00093079">
      <w:r w:rsidRPr="0082544E">
        <w:t>Sverige har under flera decennier haft gemensam valdag för riksdag, komm</w:t>
      </w:r>
      <w:r w:rsidRPr="0082544E">
        <w:t>u</w:t>
      </w:r>
      <w:r w:rsidRPr="0082544E">
        <w:t>ner och landsting.</w:t>
      </w:r>
    </w:p>
    <w:p w:rsidR="00093079" w:rsidRPr="0082544E" w:rsidRDefault="00093079">
      <w:pPr>
        <w:pStyle w:val="Normaltindrag"/>
      </w:pPr>
      <w:r w:rsidRPr="0082544E">
        <w:t>För tillfället pågår Grundlagsutredningen. Det är en parlamentarisk sa</w:t>
      </w:r>
      <w:r w:rsidRPr="0082544E">
        <w:t>m</w:t>
      </w:r>
      <w:r w:rsidRPr="0082544E">
        <w:t>mansatt kommitté som har till uppgift att göra en samlad översyn av rege</w:t>
      </w:r>
      <w:r w:rsidRPr="0082544E">
        <w:t>r</w:t>
      </w:r>
      <w:r w:rsidRPr="0082544E">
        <w:t>ingsformen. Arbetet ska särskilt inriktas på att stärka och fördjupa den sven</w:t>
      </w:r>
      <w:r w:rsidRPr="0082544E">
        <w:t>s</w:t>
      </w:r>
      <w:r w:rsidRPr="0082544E">
        <w:t>ka folkstyrelsen, att öka medborgarnas förtroende för demokratins funktion</w:t>
      </w:r>
      <w:r w:rsidRPr="0082544E">
        <w:t>s</w:t>
      </w:r>
      <w:r w:rsidRPr="0082544E">
        <w:t>sätt och att höja valdeltagandet. Under det senaste året har frågor om landets författning varit aktuella. Bland annat har det föreslagits en möjlighet att geno</w:t>
      </w:r>
      <w:r w:rsidRPr="0082544E">
        <w:t>m</w:t>
      </w:r>
      <w:r w:rsidRPr="0082544E">
        <w:t>föra nyval till den kommunala nivån för att komma ifrån de problem och låsningar som vi sett på några ställen efter valet 20</w:t>
      </w:r>
      <w:r w:rsidRPr="0082544E">
        <w:t>06.</w:t>
      </w:r>
    </w:p>
    <w:p w:rsidR="00093079" w:rsidRPr="0082544E" w:rsidRDefault="00093079">
      <w:pPr>
        <w:pStyle w:val="Normaltindrag"/>
      </w:pPr>
      <w:r w:rsidRPr="0082544E">
        <w:t>Våra olika politiska nivåer i Sverige har olika ansvarsområden. Med d</w:t>
      </w:r>
      <w:r w:rsidRPr="0082544E">
        <w:t>a</w:t>
      </w:r>
      <w:r w:rsidRPr="0082544E">
        <w:t>gens ordning med en gemensam valdag riskerar viktiga frågor att hamna i sky</w:t>
      </w:r>
      <w:r w:rsidRPr="0082544E">
        <w:t>m</w:t>
      </w:r>
      <w:r w:rsidRPr="0082544E">
        <w:t>undan. Exempelvis hamnar ofta kommunala eller landstingskommunala fr</w:t>
      </w:r>
      <w:r w:rsidRPr="0082544E">
        <w:t>å</w:t>
      </w:r>
      <w:r w:rsidRPr="0082544E">
        <w:t>gor i skuggan av rikspolitiken i de allmänna valen. Att skilja valdagarna skulle ge mer fokus på de aktuella frågorna och därigenom vitalisera vår d</w:t>
      </w:r>
      <w:r w:rsidRPr="0082544E">
        <w:t>e</w:t>
      </w:r>
      <w:r w:rsidRPr="0082544E">
        <w:t>mokrati. Det vore därför rimligt att inrätta en valdag för val till riksdagen och en dag för val till kommuner och landsting.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2544E">
        <w:trPr>
          <w:cantSplit/>
        </w:trPr>
        <w:tc>
          <w:tcPr>
            <w:tcW w:w="3046" w:type="dxa"/>
          </w:tcPr>
          <w:p w:rsidR="00093079" w:rsidRPr="0082544E" w:rsidRDefault="00093079">
            <w:pPr>
              <w:pStyle w:val="UnderskriftDatum"/>
              <w:spacing w:before="240"/>
            </w:pPr>
            <w:r w:rsidRPr="0082544E">
              <w:t>Stockholm den 25 september 2007</w:t>
            </w:r>
          </w:p>
        </w:tc>
        <w:tc>
          <w:tcPr>
            <w:tcW w:w="3047" w:type="dxa"/>
          </w:tcPr>
          <w:p w:rsidR="00093079" w:rsidRPr="0082544E" w:rsidRDefault="00093079">
            <w:pPr>
              <w:pStyle w:val="Underskrifter"/>
              <w:spacing w:before="240"/>
            </w:pPr>
          </w:p>
        </w:tc>
      </w:tr>
      <w:tr w:rsidR="00000000" w:rsidRPr="0082544E">
        <w:trPr>
          <w:cantSplit/>
        </w:trPr>
        <w:tc>
          <w:tcPr>
            <w:tcW w:w="3046" w:type="dxa"/>
          </w:tcPr>
          <w:p w:rsidR="00093079" w:rsidRPr="0082544E" w:rsidRDefault="00093079">
            <w:pPr>
              <w:pStyle w:val="Underskrifter"/>
            </w:pPr>
            <w:r w:rsidRPr="0082544E">
              <w:t>Lars  Hjälmered (m)</w:t>
            </w:r>
          </w:p>
        </w:tc>
        <w:tc>
          <w:tcPr>
            <w:tcW w:w="3046" w:type="dxa"/>
          </w:tcPr>
          <w:p w:rsidR="00093079" w:rsidRPr="0082544E" w:rsidRDefault="00093079">
            <w:pPr>
              <w:pStyle w:val="Underskrifter"/>
            </w:pPr>
            <w:r w:rsidRPr="0082544E">
              <w:t>Christian Holm (m)</w:t>
            </w:r>
          </w:p>
        </w:tc>
      </w:tr>
    </w:tbl>
    <w:p w:rsidR="00093079" w:rsidRPr="0082544E" w:rsidRDefault="00093079">
      <w:pPr>
        <w:pStyle w:val="Normaltindrag"/>
      </w:pPr>
    </w:p>
    <w:sectPr w:rsidR="00093079" w:rsidRPr="00825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3079" w:rsidRPr="0082544E" w:rsidRDefault="00093079">
      <w:r w:rsidRPr="0082544E">
        <w:separator/>
      </w:r>
    </w:p>
  </w:endnote>
  <w:endnote w:type="continuationSeparator" w:id="0">
    <w:p w:rsidR="00093079" w:rsidRPr="0082544E" w:rsidRDefault="00093079">
      <w:r w:rsidRPr="008254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079" w:rsidRPr="0082544E" w:rsidRDefault="0082544E">
    <w:pPr>
      <w:pStyle w:val="Sidfot"/>
    </w:pPr>
    <w:r w:rsidRPr="0082544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472929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079" w:rsidRDefault="0009307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93079" w:rsidRDefault="0009307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079" w:rsidRPr="0082544E" w:rsidRDefault="0082544E">
    <w:pPr>
      <w:pStyle w:val="Sidfot"/>
    </w:pPr>
    <w:r w:rsidRPr="0082544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554953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079" w:rsidRDefault="000930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3079" w:rsidRDefault="000930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079" w:rsidRPr="0082544E" w:rsidRDefault="0082544E">
    <w:pPr>
      <w:pStyle w:val="Sidfot"/>
    </w:pPr>
    <w:r w:rsidRPr="0082544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28912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079" w:rsidRDefault="000930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3079" w:rsidRDefault="000930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3079" w:rsidRPr="0082544E" w:rsidRDefault="00093079">
      <w:r w:rsidRPr="0082544E">
        <w:separator/>
      </w:r>
    </w:p>
  </w:footnote>
  <w:footnote w:type="continuationSeparator" w:id="0">
    <w:p w:rsidR="00093079" w:rsidRPr="0082544E" w:rsidRDefault="00093079">
      <w:r w:rsidRPr="008254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079" w:rsidRPr="0082544E" w:rsidRDefault="0082544E">
    <w:pPr>
      <w:pStyle w:val="Sidhuvud"/>
    </w:pPr>
    <w:r w:rsidRPr="0082544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671824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079" w:rsidRDefault="0009307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93079" w:rsidRDefault="0009307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079" w:rsidRPr="0082544E" w:rsidRDefault="0082544E">
    <w:pPr>
      <w:pStyle w:val="Sidhuvud"/>
    </w:pPr>
    <w:r w:rsidRPr="0082544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422592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079" w:rsidRDefault="0009307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93079" w:rsidRDefault="0009307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079" w:rsidRPr="0082544E" w:rsidRDefault="00093079">
    <w:pPr>
      <w:pStyle w:val="FSHNormal"/>
      <w:tabs>
        <w:tab w:val="right" w:pos="5840"/>
      </w:tabs>
    </w:pPr>
    <w:r w:rsidRPr="0082544E">
      <w:br/>
    </w:r>
    <w:r w:rsidRPr="0082544E">
      <w:fldChar w:fldCharType="begin" w:fldLock="1"/>
    </w:r>
    <w:r w:rsidRPr="0082544E">
      <w:instrText xml:space="preserve"> DOCPROPERTY</w:instrText>
    </w:r>
    <w:r w:rsidRPr="0082544E">
      <w:rPr>
        <w:sz w:val="18"/>
      </w:rPr>
      <w:instrText xml:space="preserve"> "YearUser" *\charformat </w:instrText>
    </w:r>
    <w:r w:rsidRPr="0082544E">
      <w:fldChar w:fldCharType="separate"/>
    </w:r>
    <w:r w:rsidRPr="0082544E">
      <w:t>2007/08</w:t>
    </w:r>
    <w:r w:rsidRPr="0082544E">
      <w:fldChar w:fldCharType="end"/>
    </w:r>
    <w:r w:rsidRPr="0082544E">
      <w:t xml:space="preserve"> </w:t>
    </w:r>
    <w:r w:rsidRPr="0082544E">
      <w:tab/>
      <w:t xml:space="preserve">mnr: </w:t>
    </w:r>
    <w:r w:rsidRPr="0082544E">
      <w:fldChar w:fldCharType="begin" w:fldLock="1"/>
    </w:r>
    <w:r w:rsidRPr="0082544E">
      <w:instrText xml:space="preserve"> DOCPROPERTY</w:instrText>
    </w:r>
    <w:r w:rsidRPr="0082544E">
      <w:rPr>
        <w:sz w:val="18"/>
      </w:rPr>
      <w:instrText xml:space="preserve"> "Motionsnummer" *\charformat </w:instrText>
    </w:r>
    <w:r w:rsidRPr="0082544E">
      <w:fldChar w:fldCharType="separate"/>
    </w:r>
    <w:r w:rsidRPr="0082544E">
      <w:t>K229</w:t>
    </w:r>
    <w:r w:rsidRPr="0082544E">
      <w:fldChar w:fldCharType="end"/>
    </w:r>
    <w:r w:rsidRPr="0082544E">
      <w:br/>
    </w:r>
    <w:r w:rsidRPr="0082544E">
      <w:fldChar w:fldCharType="begin" w:fldLock="1"/>
    </w:r>
    <w:r w:rsidRPr="0082544E">
      <w:instrText xml:space="preserve"> DOCPROPERTY</w:instrText>
    </w:r>
    <w:r w:rsidRPr="0082544E">
      <w:rPr>
        <w:sz w:val="18"/>
      </w:rPr>
      <w:instrText xml:space="preserve"> "Samling" *\charformat </w:instrText>
    </w:r>
    <w:r w:rsidRPr="0082544E">
      <w:fldChar w:fldCharType="end"/>
    </w:r>
    <w:r w:rsidRPr="0082544E">
      <w:tab/>
      <w:t xml:space="preserve">pnr: </w:t>
    </w:r>
    <w:r w:rsidRPr="0082544E">
      <w:fldChar w:fldCharType="begin" w:fldLock="1"/>
    </w:r>
    <w:r w:rsidRPr="0082544E">
      <w:instrText xml:space="preserve"> DOCPROPERTY</w:instrText>
    </w:r>
    <w:r w:rsidRPr="0082544E">
      <w:rPr>
        <w:sz w:val="18"/>
      </w:rPr>
      <w:instrText xml:space="preserve"> "Partinummer" *\charformat </w:instrText>
    </w:r>
    <w:r w:rsidRPr="0082544E">
      <w:fldChar w:fldCharType="separate"/>
    </w:r>
    <w:r w:rsidRPr="0082544E">
      <w:t>m1076</w:t>
    </w:r>
    <w:r w:rsidRPr="0082544E">
      <w:fldChar w:fldCharType="end"/>
    </w:r>
  </w:p>
  <w:p w:rsidR="00093079" w:rsidRPr="0082544E" w:rsidRDefault="00093079">
    <w:pPr>
      <w:pStyle w:val="FSHRub1"/>
    </w:pPr>
    <w:r w:rsidRPr="0082544E">
      <w:t>Motion till riksdagen</w:t>
    </w:r>
    <w:r w:rsidRPr="0082544E">
      <w:br/>
    </w:r>
    <w:r w:rsidRPr="0082544E">
      <w:fldChar w:fldCharType="begin" w:fldLock="1"/>
    </w:r>
    <w:r w:rsidRPr="0082544E">
      <w:instrText xml:space="preserve"> DOCPROPERTY "YearUser" *\charformat </w:instrText>
    </w:r>
    <w:r w:rsidRPr="0082544E">
      <w:fldChar w:fldCharType="separate"/>
    </w:r>
    <w:r w:rsidRPr="0082544E">
      <w:t>2007/08</w:t>
    </w:r>
    <w:r w:rsidRPr="0082544E">
      <w:fldChar w:fldCharType="end"/>
    </w:r>
    <w:r w:rsidRPr="0082544E">
      <w:t>:</w:t>
    </w:r>
    <w:r w:rsidRPr="0082544E">
      <w:fldChar w:fldCharType="begin" w:fldLock="1"/>
    </w:r>
    <w:r w:rsidRPr="0082544E">
      <w:instrText xml:space="preserve"> DOCPROPERTY "Motionsnummer" *\charformat </w:instrText>
    </w:r>
    <w:r w:rsidRPr="0082544E">
      <w:fldChar w:fldCharType="separate"/>
    </w:r>
    <w:r w:rsidRPr="0082544E">
      <w:t>K229</w:t>
    </w:r>
    <w:r w:rsidRPr="0082544E">
      <w:fldChar w:fldCharType="end"/>
    </w:r>
  </w:p>
  <w:p w:rsidR="00093079" w:rsidRPr="0082544E" w:rsidRDefault="00093079">
    <w:pPr>
      <w:pStyle w:val="FSHNormalS5"/>
    </w:pPr>
    <w:r w:rsidRPr="0082544E">
      <w:fldChar w:fldCharType="begin" w:fldLock="1"/>
    </w:r>
    <w:r w:rsidRPr="0082544E">
      <w:instrText xml:space="preserve"> DOCPROPERTY "MotionarText" *\charformat </w:instrText>
    </w:r>
    <w:r w:rsidRPr="0082544E">
      <w:fldChar w:fldCharType="separate"/>
    </w:r>
    <w:r w:rsidRPr="0082544E">
      <w:t>av Lars  Hjälmered och Christian Holm (m)</w:t>
    </w:r>
    <w:r w:rsidRPr="0082544E">
      <w:fldChar w:fldCharType="end"/>
    </w:r>
    <w:r w:rsidRPr="0082544E">
      <w:br/>
    </w:r>
    <w:r w:rsidRPr="0082544E">
      <w:fldChar w:fldCharType="begin" w:fldLock="1"/>
    </w:r>
    <w:r w:rsidRPr="0082544E">
      <w:instrText xml:space="preserve"> DOCPROPERTY "SvarFrasKort" *\charformat </w:instrText>
    </w:r>
    <w:r w:rsidRPr="0082544E">
      <w:fldChar w:fldCharType="end"/>
    </w:r>
  </w:p>
  <w:p w:rsidR="00093079" w:rsidRPr="0082544E" w:rsidRDefault="00093079">
    <w:pPr>
      <w:pStyle w:val="FSHTitel"/>
    </w:pPr>
    <w:r w:rsidRPr="0082544E">
      <w:fldChar w:fldCharType="begin" w:fldLock="1"/>
    </w:r>
    <w:r w:rsidRPr="0082544E">
      <w:instrText xml:space="preserve"> DOCPROPERTY</w:instrText>
    </w:r>
    <w:r w:rsidRPr="0082544E">
      <w:rPr>
        <w:sz w:val="18"/>
      </w:rPr>
      <w:instrText xml:space="preserve"> "RubrikSvar" *\charformat </w:instrText>
    </w:r>
    <w:r w:rsidRPr="0082544E">
      <w:fldChar w:fldCharType="separate"/>
    </w:r>
    <w:r w:rsidRPr="0082544E">
      <w:t>Skilda valdagar</w:t>
    </w:r>
    <w:r w:rsidRPr="0082544E">
      <w:fldChar w:fldCharType="end"/>
    </w:r>
  </w:p>
  <w:p w:rsidR="00093079" w:rsidRPr="0082544E" w:rsidRDefault="00093079">
    <w:pPr>
      <w:pStyle w:val="Normal00"/>
    </w:pPr>
  </w:p>
  <w:p w:rsidR="00093079" w:rsidRPr="0082544E" w:rsidRDefault="0009307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95310C0"/>
    <w:multiLevelType w:val="hybridMultilevel"/>
    <w:tmpl w:val="1E6453E4"/>
    <w:lvl w:ilvl="0" w:tplc="F10C007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0078619">
    <w:abstractNumId w:val="8"/>
  </w:num>
  <w:num w:numId="2" w16cid:durableId="1382824121">
    <w:abstractNumId w:val="9"/>
  </w:num>
  <w:num w:numId="3" w16cid:durableId="1403987701">
    <w:abstractNumId w:val="8"/>
  </w:num>
  <w:num w:numId="4" w16cid:durableId="983434176">
    <w:abstractNumId w:val="9"/>
  </w:num>
  <w:num w:numId="5" w16cid:durableId="14692724">
    <w:abstractNumId w:val="13"/>
  </w:num>
  <w:num w:numId="6" w16cid:durableId="1823543386">
    <w:abstractNumId w:val="10"/>
  </w:num>
  <w:num w:numId="7" w16cid:durableId="315498844">
    <w:abstractNumId w:val="11"/>
  </w:num>
  <w:num w:numId="8" w16cid:durableId="2047442887">
    <w:abstractNumId w:val="12"/>
  </w:num>
  <w:num w:numId="9" w16cid:durableId="1380518293">
    <w:abstractNumId w:val="8"/>
  </w:num>
  <w:num w:numId="10" w16cid:durableId="1033841999">
    <w:abstractNumId w:val="3"/>
  </w:num>
  <w:num w:numId="11" w16cid:durableId="1601601015">
    <w:abstractNumId w:val="2"/>
  </w:num>
  <w:num w:numId="12" w16cid:durableId="1130588160">
    <w:abstractNumId w:val="1"/>
  </w:num>
  <w:num w:numId="13" w16cid:durableId="374624359">
    <w:abstractNumId w:val="0"/>
  </w:num>
  <w:num w:numId="14" w16cid:durableId="1486581244">
    <w:abstractNumId w:val="9"/>
  </w:num>
  <w:num w:numId="15" w16cid:durableId="574973491">
    <w:abstractNumId w:val="7"/>
  </w:num>
  <w:num w:numId="16" w16cid:durableId="307327163">
    <w:abstractNumId w:val="6"/>
  </w:num>
  <w:num w:numId="17" w16cid:durableId="2058309890">
    <w:abstractNumId w:val="5"/>
  </w:num>
  <w:num w:numId="18" w16cid:durableId="2117940015">
    <w:abstractNumId w:val="4"/>
  </w:num>
  <w:num w:numId="19" w16cid:durableId="12912862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5"/>
    <w:docVar w:name="PersonGUIDs" w:val="{BB72BDE6-61CB-41A4-B130-CEE48BF33596},{355296D2-9168-4224-AC64-883A866FD8BA}"/>
  </w:docVars>
  <w:rsids>
    <w:rsidRoot w:val="00003499"/>
    <w:rsid w:val="00003499"/>
    <w:rsid w:val="00093079"/>
    <w:rsid w:val="0082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CE26193-37C2-4AED-8CFD-702A79A7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04FF3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E04FF3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E04FF3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E04FF3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E04FF3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E04FF3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E04FF3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E04FF3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E04FF3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E04FF3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E04FF3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E04FF3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E04FF3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E04FF3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E04FF3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E04FF3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E04FF3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E04FF3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E04FF3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E04FF3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E04FF3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04FF3"/>
    <w:pPr>
      <w:spacing w:before="0"/>
      <w:ind w:firstLine="227"/>
    </w:pPr>
  </w:style>
  <w:style w:type="paragraph" w:customStyle="1" w:styleId="FSHNormal">
    <w:name w:val="FSH_Normal"/>
    <w:semiHidden/>
    <w:rsid w:val="00E04FF3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04FF3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04FF3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04FF3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04FF3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04FF3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04FF3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04FF3"/>
    <w:pPr>
      <w:spacing w:after="250"/>
    </w:pPr>
  </w:style>
  <w:style w:type="paragraph" w:customStyle="1" w:styleId="Autokorrigering">
    <w:name w:val="Autokorrigering"/>
    <w:rsid w:val="00E04FF3"/>
    <w:rPr>
      <w:sz w:val="24"/>
      <w:szCs w:val="24"/>
      <w:lang w:val="sv-SE" w:eastAsia="sv-SE"/>
    </w:rPr>
  </w:style>
  <w:style w:type="paragraph" w:customStyle="1" w:styleId="Yrkandehnv">
    <w:name w:val="Yrkandehänv"/>
    <w:rsid w:val="00E04FF3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E04FF3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04FF3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04FF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04FF3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E04FF3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E04FF3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E04FF3"/>
    <w:pPr>
      <w:ind w:firstLine="170"/>
    </w:pPr>
  </w:style>
  <w:style w:type="paragraph" w:customStyle="1" w:styleId="NormalA4fot">
    <w:name w:val="Normal_A4fot"/>
    <w:basedOn w:val="Normal"/>
    <w:semiHidden/>
    <w:rsid w:val="00E04FF3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04FF3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04FF3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04FF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04FF3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04FF3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E04FF3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E04FF3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E04FF3"/>
  </w:style>
  <w:style w:type="paragraph" w:customStyle="1" w:styleId="RubrikInnehllsf">
    <w:name w:val="RubrikInnehållsf"/>
    <w:basedOn w:val="RubrikSammanf"/>
    <w:next w:val="Normal"/>
    <w:rsid w:val="00E04FF3"/>
  </w:style>
  <w:style w:type="paragraph" w:customStyle="1" w:styleId="Tabellochbildrubrik">
    <w:name w:val="Tabell och bildrubrik"/>
    <w:basedOn w:val="Normal"/>
    <w:next w:val="Normal"/>
    <w:rsid w:val="00E04FF3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04FF3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04FF3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E04FF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E04FF3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E04FF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E04FF3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E04FF3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04FF3"/>
    <w:pPr>
      <w:ind w:left="284"/>
    </w:pPr>
  </w:style>
  <w:style w:type="paragraph" w:styleId="Innehll3">
    <w:name w:val="toc 3"/>
    <w:basedOn w:val="Innehll2"/>
    <w:next w:val="Innehll4"/>
    <w:semiHidden/>
    <w:rsid w:val="00E04FF3"/>
    <w:pPr>
      <w:ind w:left="567"/>
    </w:pPr>
  </w:style>
  <w:style w:type="paragraph" w:styleId="Innehll4">
    <w:name w:val="toc 4"/>
    <w:basedOn w:val="Innehll3"/>
    <w:next w:val="Normal"/>
    <w:semiHidden/>
    <w:rsid w:val="00E04FF3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72B32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  <w:rsid w:val="00E04FF3"/>
  </w:style>
  <w:style w:type="character" w:customStyle="1" w:styleId="DatumChar">
    <w:name w:val="Datum Char"/>
    <w:basedOn w:val="Standardstycketeckensnitt"/>
    <w:link w:val="Datum"/>
    <w:semiHidden/>
    <w:locked/>
    <w:rsid w:val="00E04FF3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E04FF3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E04FF3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E04FF3"/>
  </w:style>
  <w:style w:type="paragraph" w:styleId="Lista">
    <w:name w:val="List"/>
    <w:basedOn w:val="Normal"/>
    <w:semiHidden/>
    <w:rsid w:val="00E04FF3"/>
    <w:pPr>
      <w:ind w:left="283" w:hanging="283"/>
    </w:pPr>
  </w:style>
  <w:style w:type="paragraph" w:styleId="Normalwebb">
    <w:name w:val="Normal (Web)"/>
    <w:basedOn w:val="Normal"/>
    <w:semiHidden/>
    <w:rsid w:val="00E04FF3"/>
    <w:rPr>
      <w:szCs w:val="24"/>
    </w:rPr>
  </w:style>
  <w:style w:type="paragraph" w:styleId="Numreradlista">
    <w:name w:val="List Number"/>
    <w:basedOn w:val="Normal"/>
    <w:semiHidden/>
    <w:rsid w:val="00E04FF3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E04FF3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E04FF3"/>
    <w:rPr>
      <w:rFonts w:cs="Times New Roman"/>
    </w:rPr>
  </w:style>
  <w:style w:type="character" w:styleId="Sidnummer">
    <w:name w:val="page number"/>
    <w:basedOn w:val="Standardstycketeckensnitt"/>
    <w:semiHidden/>
    <w:rsid w:val="00E04FF3"/>
    <w:rPr>
      <w:rFonts w:cs="Times New Roman"/>
    </w:rPr>
  </w:style>
  <w:style w:type="paragraph" w:styleId="Signatur">
    <w:name w:val="Signature"/>
    <w:basedOn w:val="Normal"/>
    <w:link w:val="SignaturChar"/>
    <w:semiHidden/>
    <w:rsid w:val="00E04FF3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E04FF3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E04FF3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E04FF3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1227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m1076</vt:lpstr>
    </vt:vector>
  </TitlesOfParts>
  <Company>Riksdagen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m1076</dc:title>
  <dc:subject>m1076</dc:subject>
  <dc:creator>Riksdagen</dc:creator>
  <cp:keywords>Riksdagen</cp:keywords>
  <dc:description>TKG-ktrl, MSMQ4mb, PersReg-Distribution mm</dc:description>
  <cp:lastModifiedBy>Lars Brink</cp:lastModifiedBy>
  <cp:revision>2</cp:revision>
  <cp:lastPrinted>2007-10-10T07:03:00Z</cp:lastPrinted>
  <dcterms:created xsi:type="dcterms:W3CDTF">2025-12-17T06:05:00Z</dcterms:created>
  <dcterms:modified xsi:type="dcterms:W3CDTF">2025-12-17T06:05:00Z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mot2000_492_2007-09-25</vt:lpwstr>
  </property>
  <property fmtid="{D5CDD505-2E9C-101B-9397-08002B2CF9AE}" pid="3" name="version">
    <vt:lpwstr>mot2000_492_2007-09-25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Skilda valdagar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Skilda valdagar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m1076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 Hjälmered och Christian Holm (m)</vt:lpwstr>
  </property>
  <property fmtid="{D5CDD505-2E9C-101B-9397-08002B2CF9AE}" pid="26" name="MotionarLista">
    <vt:lpwstr>Hjälmered, Lars  (m)\Holm, Christian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Hjälmered (m), Christian Holm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2007</vt:lpwstr>
  </property>
  <property fmtid="{D5CDD505-2E9C-101B-9397-08002B2CF9AE}" pid="44" name="NotesUID">
    <vt:lpwstr>henrik.ekelund@riksdagen.se</vt:lpwstr>
  </property>
  <property fmtid="{D5CDD505-2E9C-101B-9397-08002B2CF9AE}" pid="45" name="ReservUID">
    <vt:lpwstr>hk0301aa</vt:lpwstr>
  </property>
  <property fmtid="{D5CDD505-2E9C-101B-9397-08002B2CF9AE}" pid="46" name="MotionID">
    <vt:lpwstr>20072008000000000109000010760069</vt:lpwstr>
  </property>
  <property fmtid="{D5CDD505-2E9C-101B-9397-08002B2CF9AE}" pid="47" name="datum">
    <vt:lpwstr>070925</vt:lpwstr>
  </property>
  <property fmtid="{D5CDD505-2E9C-101B-9397-08002B2CF9AE}" pid="48" name="avsändar-e-post">
    <vt:lpwstr>henrik.ekelund@riksdagen.se</vt:lpwstr>
  </property>
  <property fmtid="{D5CDD505-2E9C-101B-9397-08002B2CF9AE}" pid="49" name="id">
    <vt:lpwstr>20072008000000000109000010760069</vt:lpwstr>
  </property>
  <property fmtid="{D5CDD505-2E9C-101B-9397-08002B2CF9AE}" pid="50" name="nummer">
    <vt:lpwstr>229</vt:lpwstr>
  </property>
  <property fmtid="{D5CDD505-2E9C-101B-9397-08002B2CF9AE}" pid="51" name="utskottsbeteckning">
    <vt:lpwstr>K</vt:lpwstr>
  </property>
  <property fmtid="{D5CDD505-2E9C-101B-9397-08002B2CF9AE}" pid="52" name="GlobalUID">
    <vt:lpwstr>{2A067663-1A59-4A80-80B2-BB95AE395E9D}</vt:lpwstr>
  </property>
  <property fmtid="{D5CDD505-2E9C-101B-9397-08002B2CF9AE}" pid="53" name="Överföringar">
    <vt:i4>0</vt:i4>
  </property>
  <property fmtid="{D5CDD505-2E9C-101B-9397-08002B2CF9AE}" pid="54" name="Checksum">
    <vt:lpwstr>*0008420734505*</vt:lpwstr>
  </property>
  <property fmtid="{D5CDD505-2E9C-101B-9397-08002B2CF9AE}" pid="55" name="skuggnummer">
    <vt:lpwstr>306</vt:lpwstr>
  </property>
  <property fmtid="{D5CDD505-2E9C-101B-9397-08002B2CF9AE}" pid="56" name="urixVersion">
    <vt:lpwstr>3.2.0.9</vt:lpwstr>
  </property>
  <property fmtid="{D5CDD505-2E9C-101B-9397-08002B2CF9AE}" pid="57" name="urixOrigin">
    <vt:lpwstr>071016 19:59:14.495</vt:lpwstr>
  </property>
  <property fmtid="{D5CDD505-2E9C-101B-9397-08002B2CF9AE}" pid="58" name="urixGuid">
    <vt:lpwstr>{965FCCAC-7E79-418B-A63F-35AE91CD8935}</vt:lpwstr>
  </property>
</Properties>
</file>