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32B" w:rsidRPr="00A7532B" w:rsidRDefault="00A7532B">
      <w:pPr>
        <w:pStyle w:val="Hemstlrubrik"/>
      </w:pPr>
      <w:r w:rsidRPr="00A7532B">
        <w:t>Förslag till riksdagsbeslut</w:t>
      </w:r>
    </w:p>
    <w:p w:rsidR="00A7532B" w:rsidRPr="00A7532B" w:rsidRDefault="00A7532B">
      <w:pPr>
        <w:pStyle w:val="Hemstlatt"/>
        <w:ind w:left="0"/>
      </w:pPr>
      <w:r w:rsidRPr="00A7532B">
        <w:t>Riksdagen tillkännager för regeringen som sin mening vad som anförs i motionen om finansiering av kvinnligt företaga</w:t>
      </w:r>
      <w:r w:rsidRPr="00A7532B">
        <w:t>n</w:t>
      </w:r>
      <w:r w:rsidRPr="00A7532B">
        <w:t>de.</w:t>
      </w:r>
    </w:p>
    <w:p w:rsidR="00A7532B" w:rsidRPr="00A7532B" w:rsidRDefault="00A7532B">
      <w:pPr>
        <w:pStyle w:val="Rubrik1"/>
      </w:pPr>
      <w:r w:rsidRPr="00A7532B">
        <w:t>Motivering</w:t>
      </w:r>
    </w:p>
    <w:p w:rsidR="00A7532B" w:rsidRPr="00A7532B" w:rsidRDefault="00A7532B">
      <w:r w:rsidRPr="00A7532B">
        <w:t>I publikationen Kvinnors företagande – format av samhället, Nutek B 2003:7, framgår det att kvinnor som driver företag i mindre utsträckning än män söker lån. Enligt Nutek kan detta bero på att kvinnor har företag i branscher som är mindre kapitalkrävande eller att kvinnor inte går till banken eftersom de redan i förväg förväntar sig att få avslag på en låneansökan.</w:t>
      </w:r>
    </w:p>
    <w:p w:rsidR="00A7532B" w:rsidRPr="00A7532B" w:rsidRDefault="00A7532B">
      <w:pPr>
        <w:pStyle w:val="Normaltindrag"/>
      </w:pPr>
      <w:r w:rsidRPr="00A7532B">
        <w:t>De flesta kvinnor startar företag i branscher med litet kapitalbehov och eventuellt inte heller med några säkerheter i företaget, vilket påverkar möjli</w:t>
      </w:r>
      <w:r w:rsidRPr="00A7532B">
        <w:t>g</w:t>
      </w:r>
      <w:r w:rsidRPr="00A7532B">
        <w:t>heterna att få lån. Kvinnor har också, i genomsnitt, lägre lön och disponerar mindre pengar än män, vilket kan påverka både deras benägenhet att söka lån och bankers benägenhet att låna ut pengar.</w:t>
      </w:r>
    </w:p>
    <w:p w:rsidR="00A7532B" w:rsidRPr="00A7532B" w:rsidRDefault="00A7532B">
      <w:pPr>
        <w:pStyle w:val="Normaltindrag"/>
      </w:pPr>
      <w:r w:rsidRPr="00A7532B">
        <w:t>Det är viktigt att regeringen säkerställer att den finansiering och rådgi</w:t>
      </w:r>
      <w:r w:rsidRPr="00A7532B">
        <w:t>v</w:t>
      </w:r>
      <w:r w:rsidRPr="00A7532B">
        <w:t>ning till småföretagare som sker via Almi och Nutek inte innebär att kvinnor mis</w:t>
      </w:r>
      <w:r w:rsidRPr="00A7532B">
        <w:t>s</w:t>
      </w:r>
      <w:r w:rsidRPr="00A7532B">
        <w:t>gynnas, utan att de ges samma möjligheter som män att starta, finansiera och driva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532B">
        <w:trPr>
          <w:cantSplit/>
        </w:trPr>
        <w:tc>
          <w:tcPr>
            <w:tcW w:w="3046" w:type="dxa"/>
          </w:tcPr>
          <w:p w:rsidR="00A7532B" w:rsidRPr="00A7532B" w:rsidRDefault="00A7532B">
            <w:pPr>
              <w:pStyle w:val="UnderskriftDatum"/>
              <w:spacing w:before="240"/>
            </w:pPr>
            <w:r w:rsidRPr="00A7532B">
              <w:t>Stockholm den 2 oktober 2008</w:t>
            </w:r>
          </w:p>
        </w:tc>
        <w:tc>
          <w:tcPr>
            <w:tcW w:w="3047" w:type="dxa"/>
          </w:tcPr>
          <w:p w:rsidR="00A7532B" w:rsidRPr="00A7532B" w:rsidRDefault="00A7532B">
            <w:pPr>
              <w:pStyle w:val="Underskrifter"/>
              <w:spacing w:before="240"/>
            </w:pPr>
          </w:p>
        </w:tc>
      </w:tr>
      <w:tr w:rsidR="00000000" w:rsidRPr="00A7532B">
        <w:trPr>
          <w:cantSplit/>
        </w:trPr>
        <w:tc>
          <w:tcPr>
            <w:tcW w:w="3046" w:type="dxa"/>
          </w:tcPr>
          <w:p w:rsidR="00A7532B" w:rsidRPr="00A7532B" w:rsidRDefault="00A7532B">
            <w:pPr>
              <w:pStyle w:val="Underskrifter"/>
            </w:pPr>
            <w:r w:rsidRPr="00A7532B">
              <w:t>Ronny Olander (s)</w:t>
            </w:r>
          </w:p>
        </w:tc>
        <w:tc>
          <w:tcPr>
            <w:tcW w:w="3046" w:type="dxa"/>
          </w:tcPr>
          <w:p w:rsidR="00A7532B" w:rsidRPr="00A7532B" w:rsidRDefault="00A7532B">
            <w:pPr>
              <w:pStyle w:val="Underskrifter"/>
            </w:pPr>
          </w:p>
        </w:tc>
      </w:tr>
    </w:tbl>
    <w:p w:rsidR="00A7532B" w:rsidRPr="00A7532B" w:rsidRDefault="00A7532B">
      <w:pPr>
        <w:pStyle w:val="Normaltindrag"/>
      </w:pPr>
    </w:p>
    <w:sectPr w:rsidR="00000000" w:rsidRPr="00A75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32B" w:rsidRPr="00A7532B" w:rsidRDefault="00A7532B">
      <w:r w:rsidRPr="00A7532B">
        <w:separator/>
      </w:r>
    </w:p>
  </w:endnote>
  <w:endnote w:type="continuationSeparator" w:id="0">
    <w:p w:rsidR="00A7532B" w:rsidRPr="00A7532B" w:rsidRDefault="00A7532B">
      <w:r w:rsidRPr="00A753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2B" w:rsidRPr="00A7532B" w:rsidRDefault="00A7532B">
    <w:pPr>
      <w:pStyle w:val="Sidfot"/>
    </w:pPr>
    <w:r w:rsidRPr="00A753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21360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2B" w:rsidRDefault="00A753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532B" w:rsidRDefault="00A753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2B" w:rsidRPr="00A7532B" w:rsidRDefault="00A7532B">
    <w:pPr>
      <w:pStyle w:val="Sidfot"/>
    </w:pPr>
    <w:r w:rsidRPr="00A753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1905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2B" w:rsidRDefault="00A753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532B" w:rsidRDefault="00A753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2B" w:rsidRPr="00A7532B" w:rsidRDefault="00A7532B">
    <w:pPr>
      <w:pStyle w:val="Sidfot"/>
    </w:pPr>
    <w:r w:rsidRPr="00A753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6531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2B" w:rsidRDefault="00A753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532B" w:rsidRDefault="00A753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32B" w:rsidRPr="00A7532B" w:rsidRDefault="00A7532B">
      <w:r w:rsidRPr="00A7532B">
        <w:separator/>
      </w:r>
    </w:p>
  </w:footnote>
  <w:footnote w:type="continuationSeparator" w:id="0">
    <w:p w:rsidR="00A7532B" w:rsidRPr="00A7532B" w:rsidRDefault="00A7532B">
      <w:r w:rsidRPr="00A753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2B" w:rsidRPr="00A7532B" w:rsidRDefault="00A7532B">
    <w:pPr>
      <w:pStyle w:val="Sidhuvud"/>
    </w:pPr>
    <w:r w:rsidRPr="00A753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39727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2B" w:rsidRDefault="00A753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532B" w:rsidRDefault="00A753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2B" w:rsidRPr="00A7532B" w:rsidRDefault="00A7532B">
    <w:pPr>
      <w:pStyle w:val="Sidhuvud"/>
    </w:pPr>
    <w:r w:rsidRPr="00A753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7533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2B" w:rsidRDefault="00A753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532B" w:rsidRDefault="00A753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2B" w:rsidRPr="00A7532B" w:rsidRDefault="00A7532B">
    <w:pPr>
      <w:pStyle w:val="FSHNormal"/>
      <w:tabs>
        <w:tab w:val="right" w:pos="5840"/>
      </w:tabs>
    </w:pPr>
    <w:r w:rsidRPr="00A7532B">
      <w:br/>
    </w:r>
    <w:r w:rsidRPr="00A7532B">
      <w:fldChar w:fldCharType="begin" w:fldLock="1"/>
    </w:r>
    <w:r w:rsidRPr="00A7532B">
      <w:instrText xml:space="preserve"> DOCPROPERTY</w:instrText>
    </w:r>
    <w:r w:rsidRPr="00A7532B">
      <w:rPr>
        <w:sz w:val="18"/>
      </w:rPr>
      <w:instrText xml:space="preserve"> "YearUser" *\charformat </w:instrText>
    </w:r>
    <w:r w:rsidRPr="00A7532B">
      <w:fldChar w:fldCharType="separate"/>
    </w:r>
    <w:r w:rsidRPr="00A7532B">
      <w:t>2008/09</w:t>
    </w:r>
    <w:r w:rsidRPr="00A7532B">
      <w:fldChar w:fldCharType="end"/>
    </w:r>
    <w:r w:rsidRPr="00A7532B">
      <w:t xml:space="preserve"> </w:t>
    </w:r>
    <w:r w:rsidRPr="00A7532B">
      <w:tab/>
      <w:t xml:space="preserve">mnr: </w:t>
    </w:r>
    <w:r w:rsidRPr="00A7532B">
      <w:fldChar w:fldCharType="begin" w:fldLock="1"/>
    </w:r>
    <w:r w:rsidRPr="00A7532B">
      <w:instrText xml:space="preserve"> DOCPROPERTY</w:instrText>
    </w:r>
    <w:r w:rsidRPr="00A7532B">
      <w:rPr>
        <w:sz w:val="18"/>
      </w:rPr>
      <w:instrText xml:space="preserve"> "Motionsnummer" *\charformat </w:instrText>
    </w:r>
    <w:r w:rsidRPr="00A7532B">
      <w:fldChar w:fldCharType="separate"/>
    </w:r>
    <w:r w:rsidRPr="00A7532B">
      <w:t>N282</w:t>
    </w:r>
    <w:r w:rsidRPr="00A7532B">
      <w:fldChar w:fldCharType="end"/>
    </w:r>
    <w:r w:rsidRPr="00A7532B">
      <w:br/>
    </w:r>
    <w:r w:rsidRPr="00A7532B">
      <w:fldChar w:fldCharType="begin" w:fldLock="1"/>
    </w:r>
    <w:r w:rsidRPr="00A7532B">
      <w:instrText xml:space="preserve"> DOCPROPERTY</w:instrText>
    </w:r>
    <w:r w:rsidRPr="00A7532B">
      <w:rPr>
        <w:sz w:val="18"/>
      </w:rPr>
      <w:instrText xml:space="preserve"> "Samling" *\charformat </w:instrText>
    </w:r>
    <w:r w:rsidRPr="00A7532B">
      <w:fldChar w:fldCharType="end"/>
    </w:r>
    <w:r w:rsidRPr="00A7532B">
      <w:tab/>
      <w:t xml:space="preserve">pnr: </w:t>
    </w:r>
    <w:r w:rsidRPr="00A7532B">
      <w:fldChar w:fldCharType="begin" w:fldLock="1"/>
    </w:r>
    <w:r w:rsidRPr="00A7532B">
      <w:instrText xml:space="preserve"> DOCPROPERTY</w:instrText>
    </w:r>
    <w:r w:rsidRPr="00A7532B">
      <w:rPr>
        <w:sz w:val="18"/>
      </w:rPr>
      <w:instrText xml:space="preserve"> "Partinummer" *\charformat </w:instrText>
    </w:r>
    <w:r w:rsidRPr="00A7532B">
      <w:fldChar w:fldCharType="separate"/>
    </w:r>
    <w:r w:rsidRPr="00A7532B">
      <w:t>s27040</w:t>
    </w:r>
    <w:r w:rsidRPr="00A7532B">
      <w:fldChar w:fldCharType="end"/>
    </w:r>
  </w:p>
  <w:p w:rsidR="00A7532B" w:rsidRPr="00A7532B" w:rsidRDefault="00A7532B">
    <w:pPr>
      <w:pStyle w:val="FSHRub1"/>
    </w:pPr>
    <w:r w:rsidRPr="00A7532B">
      <w:t>Motion till riksdagen</w:t>
    </w:r>
    <w:r w:rsidRPr="00A7532B">
      <w:br/>
    </w:r>
    <w:r w:rsidRPr="00A7532B">
      <w:fldChar w:fldCharType="begin" w:fldLock="1"/>
    </w:r>
    <w:r w:rsidRPr="00A7532B">
      <w:instrText xml:space="preserve"> DOCPROPERTY "YearUser" *\charformat </w:instrText>
    </w:r>
    <w:r w:rsidRPr="00A7532B">
      <w:fldChar w:fldCharType="separate"/>
    </w:r>
    <w:r w:rsidRPr="00A7532B">
      <w:t>2008/09</w:t>
    </w:r>
    <w:r w:rsidRPr="00A7532B">
      <w:fldChar w:fldCharType="end"/>
    </w:r>
    <w:r w:rsidRPr="00A7532B">
      <w:t>:</w:t>
    </w:r>
    <w:r w:rsidRPr="00A7532B">
      <w:fldChar w:fldCharType="begin" w:fldLock="1"/>
    </w:r>
    <w:r w:rsidRPr="00A7532B">
      <w:instrText xml:space="preserve"> DOCPROPERTY "Motionsnummer" *\charformat </w:instrText>
    </w:r>
    <w:r w:rsidRPr="00A7532B">
      <w:fldChar w:fldCharType="separate"/>
    </w:r>
    <w:r w:rsidRPr="00A7532B">
      <w:t>N282</w:t>
    </w:r>
    <w:r w:rsidRPr="00A7532B">
      <w:fldChar w:fldCharType="end"/>
    </w:r>
  </w:p>
  <w:p w:rsidR="00A7532B" w:rsidRPr="00A7532B" w:rsidRDefault="00A7532B">
    <w:pPr>
      <w:pStyle w:val="FSHNormalS5"/>
    </w:pPr>
    <w:r w:rsidRPr="00A7532B">
      <w:fldChar w:fldCharType="begin" w:fldLock="1"/>
    </w:r>
    <w:r w:rsidRPr="00A7532B">
      <w:instrText xml:space="preserve"> DOCPROPERTY "MotionarText" *\charformat </w:instrText>
    </w:r>
    <w:r w:rsidRPr="00A7532B">
      <w:fldChar w:fldCharType="separate"/>
    </w:r>
    <w:r w:rsidRPr="00A7532B">
      <w:t>av Ronny Olander (s)</w:t>
    </w:r>
    <w:r w:rsidRPr="00A7532B">
      <w:fldChar w:fldCharType="end"/>
    </w:r>
    <w:r w:rsidRPr="00A7532B">
      <w:br/>
    </w:r>
    <w:r w:rsidRPr="00A7532B">
      <w:fldChar w:fldCharType="begin" w:fldLock="1"/>
    </w:r>
    <w:r w:rsidRPr="00A7532B">
      <w:instrText xml:space="preserve"> DOCPROPERTY "SvarFrasKort" *\charformat </w:instrText>
    </w:r>
    <w:r w:rsidRPr="00A7532B">
      <w:fldChar w:fldCharType="end"/>
    </w:r>
  </w:p>
  <w:p w:rsidR="00A7532B" w:rsidRPr="00A7532B" w:rsidRDefault="00A7532B">
    <w:pPr>
      <w:pStyle w:val="FSHTitel"/>
    </w:pPr>
    <w:r w:rsidRPr="00A7532B">
      <w:fldChar w:fldCharType="begin" w:fldLock="1"/>
    </w:r>
    <w:r w:rsidRPr="00A7532B">
      <w:instrText xml:space="preserve"> DOCPROPERTY</w:instrText>
    </w:r>
    <w:r w:rsidRPr="00A7532B">
      <w:rPr>
        <w:sz w:val="18"/>
      </w:rPr>
      <w:instrText xml:space="preserve"> "RubrikSvar" *\charformat </w:instrText>
    </w:r>
    <w:r w:rsidRPr="00A7532B">
      <w:fldChar w:fldCharType="separate"/>
    </w:r>
    <w:r w:rsidRPr="00A7532B">
      <w:t xml:space="preserve">Finansiering av kvinnligt företagande </w:t>
    </w:r>
    <w:r w:rsidRPr="00A7532B">
      <w:fldChar w:fldCharType="end"/>
    </w:r>
  </w:p>
  <w:p w:rsidR="00A7532B" w:rsidRPr="00A7532B" w:rsidRDefault="00A7532B">
    <w:pPr>
      <w:pStyle w:val="Normal00"/>
    </w:pPr>
  </w:p>
  <w:p w:rsidR="00A7532B" w:rsidRPr="00A7532B" w:rsidRDefault="00A753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2081541">
    <w:abstractNumId w:val="8"/>
  </w:num>
  <w:num w:numId="2" w16cid:durableId="1895045856">
    <w:abstractNumId w:val="9"/>
  </w:num>
  <w:num w:numId="3" w16cid:durableId="841238264">
    <w:abstractNumId w:val="8"/>
  </w:num>
  <w:num w:numId="4" w16cid:durableId="1319386443">
    <w:abstractNumId w:val="9"/>
  </w:num>
  <w:num w:numId="5" w16cid:durableId="686172836">
    <w:abstractNumId w:val="13"/>
  </w:num>
  <w:num w:numId="6" w16cid:durableId="225340431">
    <w:abstractNumId w:val="10"/>
  </w:num>
  <w:num w:numId="7" w16cid:durableId="1238171689">
    <w:abstractNumId w:val="11"/>
  </w:num>
  <w:num w:numId="8" w16cid:durableId="1609047010">
    <w:abstractNumId w:val="12"/>
  </w:num>
  <w:num w:numId="9" w16cid:durableId="1567570693">
    <w:abstractNumId w:val="8"/>
  </w:num>
  <w:num w:numId="10" w16cid:durableId="2138137917">
    <w:abstractNumId w:val="3"/>
  </w:num>
  <w:num w:numId="11" w16cid:durableId="498617214">
    <w:abstractNumId w:val="2"/>
  </w:num>
  <w:num w:numId="12" w16cid:durableId="1383821884">
    <w:abstractNumId w:val="1"/>
  </w:num>
  <w:num w:numId="13" w16cid:durableId="670565166">
    <w:abstractNumId w:val="0"/>
  </w:num>
  <w:num w:numId="14" w16cid:durableId="943807006">
    <w:abstractNumId w:val="9"/>
  </w:num>
  <w:num w:numId="15" w16cid:durableId="52776710">
    <w:abstractNumId w:val="7"/>
  </w:num>
  <w:num w:numId="16" w16cid:durableId="1687250184">
    <w:abstractNumId w:val="6"/>
  </w:num>
  <w:num w:numId="17" w16cid:durableId="670135595">
    <w:abstractNumId w:val="5"/>
  </w:num>
  <w:num w:numId="18" w16cid:durableId="908072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39F7915D-E142-47B1-A92C-2D584BF557C0}"/>
  </w:docVars>
  <w:rsids>
    <w:rsidRoot w:val="00096C41"/>
    <w:rsid w:val="00096C41"/>
    <w:rsid w:val="00A7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EDE9BAE-8A31-4A5B-AC20-923BC242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995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s27040</vt:lpstr>
    </vt:vector>
  </TitlesOfParts>
  <Company>Riksdagen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s27040</dc:title>
  <dc:subject>s27040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2008-12-15T13:17:00Z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Finansiering av kvinnligt företagande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 av kvinnligt företagande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Ronny Olander (s)</vt:lpwstr>
  </property>
  <property fmtid="{D5CDD505-2E9C-101B-9397-08002B2CF9AE}" pid="26" name="MotionarLista">
    <vt:lpwstr>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20082009000000000115000270400069</vt:lpwstr>
  </property>
  <property fmtid="{D5CDD505-2E9C-101B-9397-08002B2CF9AE}" pid="47" name="datum">
    <vt:lpwstr>081002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20082009000000000115000270400069</vt:lpwstr>
  </property>
  <property fmtid="{D5CDD505-2E9C-101B-9397-08002B2CF9AE}" pid="50" name="nummer">
    <vt:lpwstr>282</vt:lpwstr>
  </property>
  <property fmtid="{D5CDD505-2E9C-101B-9397-08002B2CF9AE}" pid="51" name="utskottsbeteckning">
    <vt:lpwstr>N</vt:lpwstr>
  </property>
  <property fmtid="{D5CDD505-2E9C-101B-9397-08002B2CF9AE}" pid="52" name="GlobalUID">
    <vt:lpwstr>{DA15C55E-C511-44A7-8296-5EC6EF20D581}</vt:lpwstr>
  </property>
  <property fmtid="{D5CDD505-2E9C-101B-9397-08002B2CF9AE}" pid="53" name="Överföringar">
    <vt:i4>0</vt:i4>
  </property>
  <property fmtid="{D5CDD505-2E9C-101B-9397-08002B2CF9AE}" pid="54" name="Checksum">
    <vt:lpwstr>*1013523282906*</vt:lpwstr>
  </property>
  <property fmtid="{D5CDD505-2E9C-101B-9397-08002B2CF9AE}" pid="55" name="skuggnummer">
    <vt:lpwstr>1121</vt:lpwstr>
  </property>
  <property fmtid="{D5CDD505-2E9C-101B-9397-08002B2CF9AE}" pid="56" name="urixVersion">
    <vt:lpwstr>3.2.0.8</vt:lpwstr>
  </property>
  <property fmtid="{D5CDD505-2E9C-101B-9397-08002B2CF9AE}" pid="57" name="urixOrigin">
    <vt:lpwstr>090401 18:45:00.201</vt:lpwstr>
  </property>
  <property fmtid="{D5CDD505-2E9C-101B-9397-08002B2CF9AE}" pid="58" name="urixGuid">
    <vt:lpwstr>{1A2F3FA4-1A4A-44D2-AC4C-DFC002AE78EA}</vt:lpwstr>
  </property>
</Properties>
</file>