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3A2862">
              <w:rPr>
                <w:b/>
                <w:color w:val="000000" w:themeColor="text1"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0C3299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3A2862" w:rsidP="00477247">
            <w:r>
              <w:t>10</w:t>
            </w:r>
            <w:r w:rsidR="00237B41">
              <w:t>.45</w:t>
            </w:r>
            <w:r w:rsidR="00AC6976">
              <w:t>–</w:t>
            </w:r>
            <w:r w:rsidR="00F27182">
              <w:t>11.55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45EF6" w:rsidTr="008B7243">
        <w:tc>
          <w:tcPr>
            <w:tcW w:w="567" w:type="dxa"/>
          </w:tcPr>
          <w:p w:rsidR="00F45EF6" w:rsidRDefault="00D00552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718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00552" w:rsidRPr="00D00552" w:rsidRDefault="00D00552" w:rsidP="00D0055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00552">
              <w:rPr>
                <w:b/>
                <w:snapToGrid w:val="0"/>
              </w:rPr>
              <w:t>Justering av protokoll</w:t>
            </w:r>
          </w:p>
          <w:p w:rsidR="00D00552" w:rsidRPr="00D00552" w:rsidRDefault="00D00552" w:rsidP="00D00552">
            <w:pPr>
              <w:tabs>
                <w:tab w:val="left" w:pos="1701"/>
              </w:tabs>
              <w:rPr>
                <w:snapToGrid w:val="0"/>
              </w:rPr>
            </w:pPr>
          </w:p>
          <w:p w:rsidR="00D00552" w:rsidRPr="00D00552" w:rsidRDefault="00D00552" w:rsidP="00D00552">
            <w:pPr>
              <w:tabs>
                <w:tab w:val="left" w:pos="1701"/>
              </w:tabs>
              <w:rPr>
                <w:snapToGrid w:val="0"/>
              </w:rPr>
            </w:pPr>
            <w:r w:rsidRPr="00D00552">
              <w:rPr>
                <w:snapToGrid w:val="0"/>
              </w:rPr>
              <w:t>Utskottet justerade protokoll 2021/22:2</w:t>
            </w:r>
            <w:r w:rsidR="005034FE">
              <w:rPr>
                <w:snapToGrid w:val="0"/>
              </w:rPr>
              <w:t>8</w:t>
            </w:r>
            <w:bookmarkStart w:id="0" w:name="_GoBack"/>
            <w:bookmarkEnd w:id="0"/>
            <w:r w:rsidRPr="00D00552">
              <w:rPr>
                <w:snapToGrid w:val="0"/>
              </w:rPr>
              <w:t>.</w:t>
            </w:r>
          </w:p>
          <w:p w:rsidR="00F45EF6" w:rsidRDefault="00F45EF6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128C" w:rsidTr="008B7243">
        <w:tc>
          <w:tcPr>
            <w:tcW w:w="567" w:type="dxa"/>
          </w:tcPr>
          <w:p w:rsidR="0062128C" w:rsidRDefault="00F27182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2128C" w:rsidRDefault="0062128C" w:rsidP="006212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Civilt försvar och krisberedskap (FöU7)</w:t>
            </w:r>
          </w:p>
          <w:p w:rsidR="0062128C" w:rsidRDefault="0062128C" w:rsidP="006212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128C" w:rsidRDefault="0062128C" w:rsidP="0062128C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motioner.</w:t>
            </w:r>
          </w:p>
          <w:p w:rsidR="0062128C" w:rsidRPr="00095B7A" w:rsidRDefault="0062128C" w:rsidP="0062128C">
            <w:pPr>
              <w:tabs>
                <w:tab w:val="left" w:pos="1701"/>
              </w:tabs>
              <w:rPr>
                <w:snapToGrid w:val="0"/>
              </w:rPr>
            </w:pPr>
          </w:p>
          <w:p w:rsidR="0062128C" w:rsidRPr="00095B7A" w:rsidRDefault="0062128C" w:rsidP="0062128C">
            <w:pPr>
              <w:tabs>
                <w:tab w:val="left" w:pos="1701"/>
              </w:tabs>
              <w:rPr>
                <w:snapToGrid w:val="0"/>
              </w:rPr>
            </w:pPr>
            <w:r w:rsidRPr="00095B7A">
              <w:rPr>
                <w:snapToGrid w:val="0"/>
              </w:rPr>
              <w:t>Ärendet bordlades.</w:t>
            </w:r>
          </w:p>
          <w:p w:rsidR="0062128C" w:rsidRDefault="0062128C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7182" w:rsidTr="008B7243">
        <w:tc>
          <w:tcPr>
            <w:tcW w:w="567" w:type="dxa"/>
          </w:tcPr>
          <w:p w:rsidR="00F27182" w:rsidRDefault="00F27182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 §</w:t>
            </w:r>
          </w:p>
        </w:tc>
        <w:tc>
          <w:tcPr>
            <w:tcW w:w="6946" w:type="dxa"/>
            <w:gridSpan w:val="2"/>
          </w:tcPr>
          <w:p w:rsidR="00F27182" w:rsidRP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27182">
              <w:rPr>
                <w:b/>
                <w:snapToGrid w:val="0"/>
              </w:rPr>
              <w:t>Verksamheten i Europeiska unionen under 202</w:t>
            </w:r>
            <w:r>
              <w:rPr>
                <w:b/>
                <w:snapToGrid w:val="0"/>
              </w:rPr>
              <w:t>1</w:t>
            </w:r>
          </w:p>
          <w:p w:rsidR="00F27182" w:rsidRPr="00A448F9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</w:p>
          <w:p w:rsidR="00F27182" w:rsidRPr="00A448F9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  <w:r w:rsidRPr="00A448F9">
              <w:rPr>
                <w:snapToGrid w:val="0"/>
              </w:rPr>
              <w:t>Utskottet behandlade fråga om yttrande till utrikesutskottet över skrivelse 2021/22:115 och motion.</w:t>
            </w: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Utskottet beslutade att inte yttra sig.</w:t>
            </w: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27182">
              <w:rPr>
                <w:snapToGrid w:val="0"/>
                <w:szCs w:val="24"/>
              </w:rPr>
              <w:t>Denna paragraf förklarades omedelbart justerad.</w:t>
            </w: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7182" w:rsidTr="008B7243">
        <w:tc>
          <w:tcPr>
            <w:tcW w:w="567" w:type="dxa"/>
          </w:tcPr>
          <w:p w:rsidR="00F27182" w:rsidRDefault="00F27182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 §</w:t>
            </w:r>
          </w:p>
        </w:tc>
        <w:tc>
          <w:tcPr>
            <w:tcW w:w="6946" w:type="dxa"/>
            <w:gridSpan w:val="2"/>
          </w:tcPr>
          <w:p w:rsidR="00F27182" w:rsidRP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27182">
              <w:rPr>
                <w:b/>
                <w:snapToGrid w:val="0"/>
              </w:rPr>
              <w:t>Riksdagens skrivelser till regeringen – åtgärder under 202</w:t>
            </w:r>
            <w:r>
              <w:rPr>
                <w:b/>
                <w:snapToGrid w:val="0"/>
              </w:rPr>
              <w:t>1</w:t>
            </w: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Utskottet behandlade fråga om yttrande till konstitutionsutskottet över skrivelse 2021/22:75.</w:t>
            </w: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</w:p>
          <w:p w:rsidR="00F27182" w:rsidRPr="00F27182" w:rsidRDefault="00F27182" w:rsidP="00F27182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Ärendet bordlades.</w:t>
            </w:r>
          </w:p>
          <w:p w:rsidR="00F27182" w:rsidRDefault="00F27182" w:rsidP="00F2718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A1834" w:rsidTr="008B7243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718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A1834" w:rsidRPr="00242FFC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 w:rsidRPr="00242FFC">
              <w:rPr>
                <w:snapToGrid w:val="0"/>
              </w:rPr>
              <w:t>Kansliet informerade om att en uppdaterad sammanställning över inkomna EU-dokument finns tillgänglig.</w:t>
            </w:r>
          </w:p>
          <w:p w:rsidR="002A1834" w:rsidRPr="00095B7A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312D" w:rsidTr="0001177E">
        <w:tc>
          <w:tcPr>
            <w:tcW w:w="567" w:type="dxa"/>
          </w:tcPr>
          <w:p w:rsidR="0082312D" w:rsidRDefault="0082312D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8F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448F9" w:rsidRDefault="00A448F9" w:rsidP="00A448F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48F9">
              <w:rPr>
                <w:b/>
                <w:snapToGrid w:val="0"/>
              </w:rPr>
              <w:t xml:space="preserve">Information av Justitiedepartementet och Myndigheten för samhällsskydd och beredskap om det civila försvaret och </w:t>
            </w:r>
            <w:r w:rsidR="000C3299">
              <w:rPr>
                <w:b/>
                <w:snapToGrid w:val="0"/>
              </w:rPr>
              <w:t>t</w:t>
            </w:r>
            <w:r w:rsidRPr="00A448F9">
              <w:rPr>
                <w:b/>
                <w:snapToGrid w:val="0"/>
              </w:rPr>
              <w:t>otalförsvarsbeslutet</w:t>
            </w:r>
          </w:p>
          <w:p w:rsidR="00A448F9" w:rsidRPr="00A448F9" w:rsidRDefault="00A448F9" w:rsidP="00A448F9">
            <w:pPr>
              <w:tabs>
                <w:tab w:val="left" w:pos="1701"/>
              </w:tabs>
              <w:rPr>
                <w:snapToGrid w:val="0"/>
              </w:rPr>
            </w:pPr>
          </w:p>
          <w:p w:rsidR="0062128C" w:rsidRPr="00A448F9" w:rsidRDefault="00A448F9" w:rsidP="0062128C">
            <w:pPr>
              <w:tabs>
                <w:tab w:val="left" w:pos="1701"/>
              </w:tabs>
              <w:rPr>
                <w:snapToGrid w:val="0"/>
              </w:rPr>
            </w:pPr>
            <w:r w:rsidRPr="00A448F9">
              <w:rPr>
                <w:snapToGrid w:val="0"/>
              </w:rPr>
              <w:t xml:space="preserve">Justitie- och inrikesminister Morgan Johansson med medarbetare från Justitiedepartementet och generaldirektör Charlotte Petri </w:t>
            </w:r>
            <w:proofErr w:type="spellStart"/>
            <w:r w:rsidRPr="00A448F9">
              <w:rPr>
                <w:snapToGrid w:val="0"/>
              </w:rPr>
              <w:t>Gornitzka</w:t>
            </w:r>
            <w:proofErr w:type="spellEnd"/>
            <w:r w:rsidRPr="00A448F9">
              <w:rPr>
                <w:snapToGrid w:val="0"/>
              </w:rPr>
              <w:t xml:space="preserve"> med medarbetare från Myndigheten för samhällsskydd och beredskap informerade utskottet om</w:t>
            </w:r>
            <w:r w:rsidR="000C3299">
              <w:rPr>
                <w:snapToGrid w:val="0"/>
              </w:rPr>
              <w:t xml:space="preserve"> arbetet med</w:t>
            </w:r>
            <w:r w:rsidRPr="00A448F9">
              <w:rPr>
                <w:snapToGrid w:val="0"/>
              </w:rPr>
              <w:t xml:space="preserve"> det civila försvaret och totalförsvarsbeslutet i ljuset av händelseutvecklingen. </w:t>
            </w:r>
            <w:r w:rsidR="0062128C" w:rsidRPr="00A448F9">
              <w:rPr>
                <w:snapToGrid w:val="0"/>
              </w:rPr>
              <w:t xml:space="preserve">Samtliga deltog </w:t>
            </w:r>
            <w:r w:rsidR="0062128C" w:rsidRPr="00A448F9">
              <w:rPr>
                <w:snapToGrid w:val="0"/>
              </w:rPr>
              <w:lastRenderedPageBreak/>
              <w:t>på plats.</w:t>
            </w:r>
          </w:p>
          <w:p w:rsidR="0062128C" w:rsidRPr="00FA2E3A" w:rsidRDefault="0062128C" w:rsidP="0062128C">
            <w:pPr>
              <w:tabs>
                <w:tab w:val="left" w:pos="1701"/>
              </w:tabs>
              <w:rPr>
                <w:snapToGrid w:val="0"/>
              </w:rPr>
            </w:pPr>
          </w:p>
          <w:p w:rsidR="0062128C" w:rsidRPr="00FA2E3A" w:rsidRDefault="0062128C" w:rsidP="0062128C">
            <w:pPr>
              <w:tabs>
                <w:tab w:val="left" w:pos="1701"/>
              </w:tabs>
              <w:rPr>
                <w:snapToGrid w:val="0"/>
              </w:rPr>
            </w:pPr>
            <w:r w:rsidRPr="00FA2E3A">
              <w:rPr>
                <w:snapToGrid w:val="0"/>
              </w:rPr>
              <w:t>Ledamöternas frågor besvarades.</w:t>
            </w:r>
          </w:p>
          <w:p w:rsidR="0082312D" w:rsidRDefault="0082312D" w:rsidP="00A448F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448F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A1834" w:rsidRDefault="002A1834" w:rsidP="002A1834">
            <w:pPr>
              <w:tabs>
                <w:tab w:val="left" w:pos="1701"/>
              </w:tabs>
              <w:rPr>
                <w:szCs w:val="24"/>
              </w:rPr>
            </w:pPr>
          </w:p>
          <w:p w:rsidR="002A1834" w:rsidRPr="000A220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62128C">
              <w:rPr>
                <w:szCs w:val="24"/>
              </w:rPr>
              <w:t>tors</w:t>
            </w:r>
            <w:r w:rsidR="00F45EF6">
              <w:rPr>
                <w:szCs w:val="24"/>
              </w:rPr>
              <w:t>dagen den 2</w:t>
            </w:r>
            <w:r w:rsidR="0062128C">
              <w:rPr>
                <w:szCs w:val="24"/>
              </w:rPr>
              <w:t xml:space="preserve">1 april </w:t>
            </w:r>
            <w:r>
              <w:rPr>
                <w:szCs w:val="24"/>
              </w:rPr>
              <w:t>2022 kl. 1</w:t>
            </w:r>
            <w:r w:rsidR="0062128C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c>
          <w:tcPr>
            <w:tcW w:w="567" w:type="dxa"/>
          </w:tcPr>
          <w:p w:rsidR="002A1834" w:rsidRDefault="002A1834" w:rsidP="002A18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A183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A1834" w:rsidRDefault="002A1834" w:rsidP="002A1834">
            <w:pPr>
              <w:tabs>
                <w:tab w:val="left" w:pos="1701"/>
              </w:tabs>
            </w:pPr>
            <w:r>
              <w:t>Vid protokollet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Annika Tuvelid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  <w:r>
              <w:t>Justeras t</w:t>
            </w:r>
            <w:r w:rsidR="000C3299">
              <w:t>ors</w:t>
            </w:r>
            <w:r>
              <w:t xml:space="preserve">dagen den </w:t>
            </w:r>
            <w:r w:rsidR="00F45EF6">
              <w:t>2</w:t>
            </w:r>
            <w:r w:rsidR="0062128C">
              <w:t>1 april</w:t>
            </w:r>
            <w:r>
              <w:t xml:space="preserve"> 2022</w:t>
            </w: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</w:pPr>
          </w:p>
          <w:p w:rsidR="002A1834" w:rsidRDefault="002A1834" w:rsidP="002A1834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62128C">
              <w:t>9</w:t>
            </w:r>
          </w:p>
        </w:tc>
      </w:tr>
      <w:tr w:rsidR="008D6158" w:rsidTr="003A286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A286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A448F9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DE66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Richthoff </w:t>
            </w:r>
            <w:r w:rsidR="008D6158">
              <w:rPr>
                <w:sz w:val="22"/>
                <w:szCs w:val="22"/>
                <w:lang w:val="en-US"/>
              </w:rPr>
              <w:t>(</w:t>
            </w:r>
            <w:r w:rsidR="00924FF3">
              <w:rPr>
                <w:sz w:val="22"/>
                <w:szCs w:val="22"/>
                <w:lang w:val="en-US"/>
              </w:rPr>
              <w:t>-</w:t>
            </w:r>
            <w:r w:rsidR="008D615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448F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6DB58F0"/>
    <w:multiLevelType w:val="hybridMultilevel"/>
    <w:tmpl w:val="6CF6A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2699"/>
    <w:rsid w:val="00073768"/>
    <w:rsid w:val="00076989"/>
    <w:rsid w:val="00091E24"/>
    <w:rsid w:val="0009467D"/>
    <w:rsid w:val="00095B7A"/>
    <w:rsid w:val="00097DF0"/>
    <w:rsid w:val="000A2204"/>
    <w:rsid w:val="000A35D7"/>
    <w:rsid w:val="000A7F76"/>
    <w:rsid w:val="000B5D40"/>
    <w:rsid w:val="000C0C72"/>
    <w:rsid w:val="000C3299"/>
    <w:rsid w:val="000C5953"/>
    <w:rsid w:val="000D534A"/>
    <w:rsid w:val="000E5FA0"/>
    <w:rsid w:val="000F0011"/>
    <w:rsid w:val="000F14A9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47652"/>
    <w:rsid w:val="001556B4"/>
    <w:rsid w:val="00165300"/>
    <w:rsid w:val="001671DE"/>
    <w:rsid w:val="00167C9B"/>
    <w:rsid w:val="00172490"/>
    <w:rsid w:val="0017597C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37B41"/>
    <w:rsid w:val="00242FFC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1834"/>
    <w:rsid w:val="002A225E"/>
    <w:rsid w:val="002B0E8A"/>
    <w:rsid w:val="002B184C"/>
    <w:rsid w:val="002B56A6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14AF"/>
    <w:rsid w:val="0031488D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2862"/>
    <w:rsid w:val="003A5FC9"/>
    <w:rsid w:val="003B08CC"/>
    <w:rsid w:val="003B43AC"/>
    <w:rsid w:val="003B5B21"/>
    <w:rsid w:val="003C4DF1"/>
    <w:rsid w:val="003C5791"/>
    <w:rsid w:val="003D2D47"/>
    <w:rsid w:val="003D39C2"/>
    <w:rsid w:val="003D41A2"/>
    <w:rsid w:val="003D5E50"/>
    <w:rsid w:val="00402D5D"/>
    <w:rsid w:val="00406B99"/>
    <w:rsid w:val="004135A4"/>
    <w:rsid w:val="004170BB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586A"/>
    <w:rsid w:val="00496C6E"/>
    <w:rsid w:val="004A3DC9"/>
    <w:rsid w:val="004A6D41"/>
    <w:rsid w:val="004B761E"/>
    <w:rsid w:val="004C4C01"/>
    <w:rsid w:val="004D092E"/>
    <w:rsid w:val="004D0D13"/>
    <w:rsid w:val="004D5899"/>
    <w:rsid w:val="004E024A"/>
    <w:rsid w:val="004E4521"/>
    <w:rsid w:val="00500589"/>
    <w:rsid w:val="00501D18"/>
    <w:rsid w:val="005034FE"/>
    <w:rsid w:val="00503B1F"/>
    <w:rsid w:val="00512CFD"/>
    <w:rsid w:val="00520D71"/>
    <w:rsid w:val="0052733A"/>
    <w:rsid w:val="00530179"/>
    <w:rsid w:val="005331E3"/>
    <w:rsid w:val="005349AA"/>
    <w:rsid w:val="0053796E"/>
    <w:rsid w:val="00542A7F"/>
    <w:rsid w:val="00543B72"/>
    <w:rsid w:val="00543E53"/>
    <w:rsid w:val="00544AF8"/>
    <w:rsid w:val="00555AE2"/>
    <w:rsid w:val="005655E6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4C09"/>
    <w:rsid w:val="005C5BD1"/>
    <w:rsid w:val="005D0198"/>
    <w:rsid w:val="005E36F0"/>
    <w:rsid w:val="005E4AF1"/>
    <w:rsid w:val="005E5848"/>
    <w:rsid w:val="005F1155"/>
    <w:rsid w:val="005F5DF2"/>
    <w:rsid w:val="00601C28"/>
    <w:rsid w:val="00602725"/>
    <w:rsid w:val="0060305B"/>
    <w:rsid w:val="0060517D"/>
    <w:rsid w:val="00620A2B"/>
    <w:rsid w:val="0062128C"/>
    <w:rsid w:val="00621972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8254F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D63A2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2A62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1DBF"/>
    <w:rsid w:val="0082312D"/>
    <w:rsid w:val="00823C8C"/>
    <w:rsid w:val="00827383"/>
    <w:rsid w:val="00830DD3"/>
    <w:rsid w:val="00832BA8"/>
    <w:rsid w:val="00834BDA"/>
    <w:rsid w:val="00835327"/>
    <w:rsid w:val="008370D3"/>
    <w:rsid w:val="00837359"/>
    <w:rsid w:val="00841B9D"/>
    <w:rsid w:val="00850186"/>
    <w:rsid w:val="00870B72"/>
    <w:rsid w:val="00872753"/>
    <w:rsid w:val="00874640"/>
    <w:rsid w:val="00875313"/>
    <w:rsid w:val="00883158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24FF3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75793"/>
    <w:rsid w:val="00982EFA"/>
    <w:rsid w:val="00984643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32DF4"/>
    <w:rsid w:val="00A360D0"/>
    <w:rsid w:val="00A370F4"/>
    <w:rsid w:val="00A379B3"/>
    <w:rsid w:val="00A40E33"/>
    <w:rsid w:val="00A448F9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11D0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56907"/>
    <w:rsid w:val="00B6136A"/>
    <w:rsid w:val="00B65A7B"/>
    <w:rsid w:val="00B734EF"/>
    <w:rsid w:val="00B8293D"/>
    <w:rsid w:val="00B91280"/>
    <w:rsid w:val="00B925A7"/>
    <w:rsid w:val="00BA0953"/>
    <w:rsid w:val="00BA1DB7"/>
    <w:rsid w:val="00BA2886"/>
    <w:rsid w:val="00BA404C"/>
    <w:rsid w:val="00BA70F1"/>
    <w:rsid w:val="00BB3664"/>
    <w:rsid w:val="00BB4FC6"/>
    <w:rsid w:val="00BF1E92"/>
    <w:rsid w:val="00BF67D4"/>
    <w:rsid w:val="00C04265"/>
    <w:rsid w:val="00C0593F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0CD8"/>
    <w:rsid w:val="00CE7A2F"/>
    <w:rsid w:val="00CF6815"/>
    <w:rsid w:val="00D00552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66B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01A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182"/>
    <w:rsid w:val="00F27B35"/>
    <w:rsid w:val="00F303CC"/>
    <w:rsid w:val="00F33EF9"/>
    <w:rsid w:val="00F408B8"/>
    <w:rsid w:val="00F44F18"/>
    <w:rsid w:val="00F454CA"/>
    <w:rsid w:val="00F45EF6"/>
    <w:rsid w:val="00F46184"/>
    <w:rsid w:val="00F5240A"/>
    <w:rsid w:val="00F54066"/>
    <w:rsid w:val="00F72877"/>
    <w:rsid w:val="00F8533C"/>
    <w:rsid w:val="00FA12EF"/>
    <w:rsid w:val="00FA2E3A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4F1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1D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514D-2F27-4F7C-B90D-90DDFF0C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398</Words>
  <Characters>3151</Characters>
  <Application>Microsoft Office Word</Application>
  <DocSecurity>0</DocSecurity>
  <Lines>1575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2022-04-11T08:09:00Z</cp:lastPrinted>
  <dcterms:created xsi:type="dcterms:W3CDTF">2022-03-25T08:27:00Z</dcterms:created>
  <dcterms:modified xsi:type="dcterms:W3CDTF">2022-04-12T07:22:00Z</dcterms:modified>
</cp:coreProperties>
</file>