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046D" w:rsidRPr="00DB434A" w:rsidRDefault="00DB046D" w:rsidP="00DB046D">
      <w:pPr>
        <w:pStyle w:val="Rubrik1"/>
      </w:pPr>
      <w:bookmarkStart w:id="0" w:name="Textstart"/>
      <w:bookmarkStart w:id="1" w:name="_Toc293998564"/>
      <w:bookmarkStart w:id="2" w:name="_Toc294002287"/>
      <w:bookmarkStart w:id="3" w:name="_Toc294002511"/>
      <w:bookmarkStart w:id="4" w:name="_Toc294004301"/>
      <w:bookmarkStart w:id="5" w:name="_Toc295743971"/>
      <w:bookmarkEnd w:id="0"/>
      <w:r w:rsidRPr="00DB434A">
        <w:t>1 §  Allmänna frågor</w:t>
      </w:r>
      <w:bookmarkEnd w:id="1"/>
      <w:bookmarkEnd w:id="2"/>
      <w:bookmarkEnd w:id="3"/>
      <w:bookmarkEnd w:id="4"/>
      <w:bookmarkEnd w:id="5"/>
    </w:p>
    <w:p w:rsidR="00DB046D" w:rsidRPr="00DB434A" w:rsidRDefault="00DB046D" w:rsidP="00DB046D">
      <w:pPr>
        <w:pStyle w:val="Rubrik1-EU-nmnden"/>
      </w:pPr>
      <w:r w:rsidRPr="00DB434A">
        <w:t>Utrikesminister Carl Bildt</w:t>
      </w:r>
    </w:p>
    <w:p w:rsidR="00DB046D" w:rsidRPr="00DB434A" w:rsidRDefault="00DB046D" w:rsidP="00DB046D">
      <w:pPr>
        <w:pStyle w:val="Rubrik1-EU-nmnden"/>
      </w:pPr>
      <w:r w:rsidRPr="00DB434A">
        <w:t>Statsrådet Birgitta Ohlsson</w:t>
      </w:r>
    </w:p>
    <w:p w:rsidR="00DB046D" w:rsidRPr="00DB434A" w:rsidRDefault="00DB046D" w:rsidP="00DB046D">
      <w:pPr>
        <w:pStyle w:val="Rubrik1-EU-nmnden"/>
      </w:pPr>
      <w:r w:rsidRPr="00DB434A">
        <w:t>Återrapport från möte i Europeiska unionens råd för allmänna fr</w:t>
      </w:r>
      <w:r w:rsidRPr="00DB434A">
        <w:t>å</w:t>
      </w:r>
      <w:r w:rsidRPr="00DB434A">
        <w:t>gor den 13 april 2011</w:t>
      </w:r>
    </w:p>
    <w:p w:rsidR="00DB046D" w:rsidRPr="00DB434A" w:rsidRDefault="00DB046D" w:rsidP="00DB046D">
      <w:pPr>
        <w:pStyle w:val="Rubrik1-EU-nmnden"/>
      </w:pPr>
      <w:r w:rsidRPr="00DB434A">
        <w:t>Information och samråd inför möte i Europeiska unionens råd för allmänna frågor den 23 maj 2011</w:t>
      </w:r>
    </w:p>
    <w:p w:rsidR="00DB046D" w:rsidRPr="00DB434A" w:rsidRDefault="00DB046D" w:rsidP="00DB046D">
      <w:pPr>
        <w:pStyle w:val="Rubrik2"/>
      </w:pPr>
      <w:bookmarkStart w:id="6" w:name="_Toc293998565"/>
      <w:bookmarkStart w:id="7" w:name="_Toc294002288"/>
      <w:bookmarkStart w:id="8" w:name="_Toc294002512"/>
      <w:bookmarkStart w:id="9" w:name="_Toc294004302"/>
      <w:bookmarkStart w:id="10" w:name="_Toc295743972"/>
      <w:r w:rsidRPr="00DB434A">
        <w:t>Anf.</w:t>
      </w:r>
      <w:r w:rsidR="00815772" w:rsidRPr="00DB434A">
        <w:t>  1  </w:t>
      </w:r>
      <w:r w:rsidRPr="00DB434A">
        <w:t>ORDFÖRANDEN:</w:t>
      </w:r>
      <w:bookmarkEnd w:id="6"/>
      <w:bookmarkEnd w:id="7"/>
      <w:bookmarkEnd w:id="8"/>
      <w:bookmarkEnd w:id="9"/>
      <w:bookmarkEnd w:id="10"/>
    </w:p>
    <w:p w:rsidR="00DB046D" w:rsidRPr="00DB434A" w:rsidRDefault="00DB046D" w:rsidP="00DB046D">
      <w:pPr>
        <w:pStyle w:val="Normaltindrag"/>
      </w:pPr>
      <w:r w:rsidRPr="00DB434A">
        <w:t>Välkomna till EU-nämndens sammanträde, denna vackra nästan fö</w:t>
      </w:r>
      <w:r w:rsidRPr="00DB434A">
        <w:t>r</w:t>
      </w:r>
      <w:r w:rsidRPr="00DB434A">
        <w:t>sommardag! Vi hälsar Birgitta Ohlsson och Carl Bildt med medarbetare välko</w:t>
      </w:r>
      <w:r w:rsidRPr="00DB434A">
        <w:t>m</w:t>
      </w:r>
      <w:r w:rsidRPr="00DB434A">
        <w:t>na.</w:t>
      </w:r>
    </w:p>
    <w:p w:rsidR="00DB046D" w:rsidRPr="00DB434A" w:rsidRDefault="00DB046D" w:rsidP="00DB046D">
      <w:pPr>
        <w:pStyle w:val="Normaltindrag"/>
      </w:pPr>
      <w:r w:rsidRPr="00DB434A">
        <w:t>Jag vill meddela att Miljöpartiet inte kommer att vara med i dag, för de har andra för part</w:t>
      </w:r>
      <w:r w:rsidRPr="00DB434A">
        <w:t>i</w:t>
      </w:r>
      <w:r w:rsidRPr="00DB434A">
        <w:t>et viktigare uppgifter att lösa under dagen. Jag höll på att säga att det kanske går fortare då, men det är kanske att stämma i bäcken.</w:t>
      </w:r>
    </w:p>
    <w:p w:rsidR="00DB046D" w:rsidRPr="00DB434A" w:rsidRDefault="00DB046D" w:rsidP="00DB046D">
      <w:pPr>
        <w:pStyle w:val="Normaltindrag"/>
      </w:pPr>
      <w:r w:rsidRPr="00DB434A">
        <w:t>Då är frågan om det finns några A-punkter. Finns det? Ja. Vill Birgi</w:t>
      </w:r>
      <w:r w:rsidRPr="00DB434A">
        <w:t>t</w:t>
      </w:r>
      <w:r w:rsidRPr="00DB434A">
        <w:t>ta Ohlsson säga n</w:t>
      </w:r>
      <w:r w:rsidRPr="00DB434A">
        <w:t>å</w:t>
      </w:r>
      <w:r w:rsidRPr="00DB434A">
        <w:t>gonting om dem eller har någon frågor om de A-punk</w:t>
      </w:r>
      <w:r w:rsidR="007D6604" w:rsidRPr="00DB434A">
        <w:softHyphen/>
      </w:r>
      <w:r w:rsidRPr="00DB434A">
        <w:t>ter som finns? Nej. Då lägger vi dem till handlingarna.</w:t>
      </w:r>
    </w:p>
    <w:p w:rsidR="00DB046D" w:rsidRPr="00DB434A" w:rsidRDefault="00DB046D" w:rsidP="00DB046D">
      <w:pPr>
        <w:pStyle w:val="Normaltindrag"/>
      </w:pPr>
      <w:r w:rsidRPr="00DB434A">
        <w:t>Det är en återrapport från ett möte den 13 april. Vill statsrådet säga någonting?</w:t>
      </w:r>
    </w:p>
    <w:p w:rsidR="00DB046D" w:rsidRPr="00DB434A" w:rsidRDefault="00DB046D" w:rsidP="00DB046D">
      <w:pPr>
        <w:pStyle w:val="Rubrik2"/>
      </w:pPr>
      <w:bookmarkStart w:id="11" w:name="_Toc293998566"/>
      <w:bookmarkStart w:id="12" w:name="_Toc294002289"/>
      <w:bookmarkStart w:id="13" w:name="_Toc294002513"/>
      <w:bookmarkStart w:id="14" w:name="_Toc294004303"/>
      <w:bookmarkStart w:id="15" w:name="_Toc295743973"/>
      <w:r w:rsidRPr="00DB434A">
        <w:t>Anf.</w:t>
      </w:r>
      <w:r w:rsidR="00815772" w:rsidRPr="00DB434A">
        <w:t>  2  </w:t>
      </w:r>
      <w:r w:rsidRPr="00DB434A">
        <w:t>Statsrådet BIRGITTA OHLSSON (FP):</w:t>
      </w:r>
      <w:bookmarkEnd w:id="11"/>
      <w:bookmarkEnd w:id="12"/>
      <w:bookmarkEnd w:id="13"/>
      <w:bookmarkEnd w:id="14"/>
      <w:bookmarkEnd w:id="15"/>
    </w:p>
    <w:p w:rsidR="00DB046D" w:rsidRPr="00DB434A" w:rsidRDefault="00DB046D" w:rsidP="00DB046D">
      <w:pPr>
        <w:pStyle w:val="Normaltindrag"/>
      </w:pPr>
      <w:r w:rsidRPr="00DB434A">
        <w:t>Nämnden har ju fått dagordningen. Det man kort kan säga var att D</w:t>
      </w:r>
      <w:r w:rsidRPr="00DB434A">
        <w:t>o</w:t>
      </w:r>
      <w:r w:rsidRPr="00DB434A">
        <w:t>naustrategin antogs, som är den första efterföljaren efter Östersjöstrat</w:t>
      </w:r>
      <w:r w:rsidRPr="00DB434A">
        <w:t>e</w:t>
      </w:r>
      <w:r w:rsidRPr="00DB434A">
        <w:t>gin. Det var den största och tyngsta punkten där. Men utöver det är det ingenting.</w:t>
      </w:r>
    </w:p>
    <w:p w:rsidR="00DB046D" w:rsidRPr="00DB434A" w:rsidRDefault="00DB046D" w:rsidP="00DB046D">
      <w:pPr>
        <w:pStyle w:val="Rubrik2"/>
      </w:pPr>
      <w:bookmarkStart w:id="16" w:name="_Toc293998567"/>
      <w:bookmarkStart w:id="17" w:name="_Toc294002290"/>
      <w:bookmarkStart w:id="18" w:name="_Toc294002514"/>
      <w:bookmarkStart w:id="19" w:name="_Toc294004304"/>
      <w:bookmarkStart w:id="20" w:name="_Toc295743974"/>
      <w:r w:rsidRPr="00DB434A">
        <w:t>Anf.</w:t>
      </w:r>
      <w:r w:rsidR="00815772" w:rsidRPr="00DB434A">
        <w:t>  3  </w:t>
      </w:r>
      <w:r w:rsidRPr="00DB434A">
        <w:t>ORDFÖRANDEN:</w:t>
      </w:r>
      <w:bookmarkEnd w:id="16"/>
      <w:bookmarkEnd w:id="17"/>
      <w:bookmarkEnd w:id="18"/>
      <w:bookmarkEnd w:id="19"/>
      <w:bookmarkEnd w:id="20"/>
    </w:p>
    <w:p w:rsidR="00DB046D" w:rsidRPr="00DB434A" w:rsidRDefault="00DB046D" w:rsidP="00DB046D">
      <w:pPr>
        <w:pStyle w:val="Normaltindrag"/>
      </w:pPr>
      <w:r w:rsidRPr="00DB434A">
        <w:t>Då lägger vi återrapporten till handlingarna.</w:t>
      </w:r>
    </w:p>
    <w:p w:rsidR="00DB046D" w:rsidRPr="00DB434A" w:rsidRDefault="00DB046D" w:rsidP="00DB046D">
      <w:pPr>
        <w:pStyle w:val="Normaltindrag"/>
      </w:pPr>
      <w:r w:rsidRPr="00DB434A">
        <w:t>Då går vi över till dagens dagordning. Det finns en fråga om Kroatien på Birgitta Ohlssons del, men eftersom det är Carl Bildt som ska ta den tar vi den som en övergång till utrikesm</w:t>
      </w:r>
      <w:r w:rsidRPr="00DB434A">
        <w:t>i</w:t>
      </w:r>
      <w:r w:rsidRPr="00DB434A">
        <w:t>nisterns avdelning sedan, så vi lägger den sist.</w:t>
      </w:r>
    </w:p>
    <w:p w:rsidR="00DB046D" w:rsidRPr="00DB434A" w:rsidRDefault="00DB046D" w:rsidP="00DB046D">
      <w:pPr>
        <w:pStyle w:val="Normaltindrag"/>
      </w:pPr>
      <w:r w:rsidRPr="00DB434A">
        <w:t>Då går vi till punkt 3 om resolutioner och Europaparlamentet. Det är en standardpunkt. Jag vet inte om statsrådet har någonting att säga. Finns det några frågor? Nej.</w:t>
      </w:r>
    </w:p>
    <w:p w:rsidR="00DB046D" w:rsidRPr="00DB434A" w:rsidRDefault="00DB046D" w:rsidP="00DB046D">
      <w:pPr>
        <w:pStyle w:val="Normaltindrag"/>
      </w:pPr>
      <w:r w:rsidRPr="00DB434A">
        <w:lastRenderedPageBreak/>
        <w:t>Sedan går vi till punkt 4, utkast till den kommenterade dagordningen för nästa europeiska råd, den 24 juni. Där är det ett antal frågor på da</w:t>
      </w:r>
      <w:r w:rsidRPr="00DB434A">
        <w:t>g</w:t>
      </w:r>
      <w:r w:rsidRPr="00DB434A">
        <w:t>ordningen.</w:t>
      </w:r>
    </w:p>
    <w:p w:rsidR="00DB046D" w:rsidRPr="00DB434A" w:rsidRDefault="00DB046D" w:rsidP="00DB046D">
      <w:pPr>
        <w:pStyle w:val="Rubrik2"/>
      </w:pPr>
      <w:bookmarkStart w:id="21" w:name="_Toc293998568"/>
      <w:bookmarkStart w:id="22" w:name="_Toc294002291"/>
      <w:bookmarkStart w:id="23" w:name="_Toc294002515"/>
      <w:bookmarkStart w:id="24" w:name="_Toc294004305"/>
      <w:bookmarkStart w:id="25" w:name="_Toc295743975"/>
      <w:r w:rsidRPr="00DB434A">
        <w:t>Anf.</w:t>
      </w:r>
      <w:r w:rsidR="00815772" w:rsidRPr="00DB434A">
        <w:t>  4  </w:t>
      </w:r>
      <w:r w:rsidRPr="00DB434A">
        <w:t>Statsrådet BIRGITTA OHLSSON (FP):</w:t>
      </w:r>
      <w:bookmarkEnd w:id="21"/>
      <w:bookmarkEnd w:id="22"/>
      <w:bookmarkEnd w:id="23"/>
      <w:bookmarkEnd w:id="24"/>
      <w:bookmarkEnd w:id="25"/>
    </w:p>
    <w:p w:rsidR="00DB046D" w:rsidRPr="00DB434A" w:rsidRDefault="00DB046D" w:rsidP="00DB046D">
      <w:pPr>
        <w:pStyle w:val="Normaltindrag"/>
      </w:pPr>
      <w:r w:rsidRPr="00DB434A">
        <w:t>Herr ordförande! Det är enbart en inform</w:t>
      </w:r>
      <w:r w:rsidRPr="00DB434A">
        <w:t>a</w:t>
      </w:r>
      <w:r w:rsidRPr="00DB434A">
        <w:t>tionspunkt, och vi kommer att återkomma till nämnden både inför GAC, som vi har i juni, och inför ER. Det är som sagt en informationspunkt, så vi kommer egentligen inte att ha någon di</w:t>
      </w:r>
      <w:r w:rsidRPr="00DB434A">
        <w:t>s</w:t>
      </w:r>
      <w:r w:rsidRPr="00DB434A">
        <w:t>kussion över huvud taget på det här fältet.</w:t>
      </w:r>
    </w:p>
    <w:p w:rsidR="00DB046D" w:rsidRPr="00DB434A" w:rsidRDefault="00DB046D" w:rsidP="00DB046D">
      <w:pPr>
        <w:pStyle w:val="Rubrik2"/>
      </w:pPr>
      <w:bookmarkStart w:id="26" w:name="_Toc293998569"/>
      <w:bookmarkStart w:id="27" w:name="_Toc294002292"/>
      <w:bookmarkStart w:id="28" w:name="_Toc294002516"/>
      <w:bookmarkStart w:id="29" w:name="_Toc294004306"/>
      <w:bookmarkStart w:id="30" w:name="_Toc295743976"/>
      <w:r w:rsidRPr="00DB434A">
        <w:t>Anf.</w:t>
      </w:r>
      <w:r w:rsidR="00815772" w:rsidRPr="00DB434A">
        <w:t>  5  </w:t>
      </w:r>
      <w:r w:rsidRPr="00DB434A">
        <w:t>MARIE GRANLUND (S):</w:t>
      </w:r>
      <w:bookmarkEnd w:id="26"/>
      <w:bookmarkEnd w:id="27"/>
      <w:bookmarkEnd w:id="28"/>
      <w:bookmarkEnd w:id="29"/>
      <w:bookmarkEnd w:id="30"/>
    </w:p>
    <w:p w:rsidR="00DB046D" w:rsidRPr="00DB434A" w:rsidRDefault="00DB046D" w:rsidP="00DB046D">
      <w:pPr>
        <w:pStyle w:val="Normaltindrag"/>
      </w:pPr>
      <w:r w:rsidRPr="00DB434A">
        <w:t>Jag skulle ändå vilja fråga om det kommer att redogöras för vad kommissionens förslag om gränskontroller innebär. Kommer Danmarks ag</w:t>
      </w:r>
      <w:r w:rsidRPr="00DB434A">
        <w:t>e</w:t>
      </w:r>
      <w:r w:rsidRPr="00DB434A">
        <w:t>rande att diskuteras? Migrationsminister Tobias Billström uttryckte ju en uppfattning för r</w:t>
      </w:r>
      <w:r w:rsidRPr="00DB434A">
        <w:t>e</w:t>
      </w:r>
      <w:r w:rsidRPr="00DB434A">
        <w:t>geringen som i går inte delades av Birgitta Ohlsson i kammaren. Då undrar jag bara: Kommer det bara att vara en inform</w:t>
      </w:r>
      <w:r w:rsidRPr="00DB434A">
        <w:t>a</w:t>
      </w:r>
      <w:r w:rsidRPr="00DB434A">
        <w:t>tionspunkt?</w:t>
      </w:r>
    </w:p>
    <w:p w:rsidR="00DB046D" w:rsidRPr="00DB434A" w:rsidRDefault="00DB046D" w:rsidP="00DB046D">
      <w:pPr>
        <w:pStyle w:val="Rubrik2"/>
      </w:pPr>
      <w:bookmarkStart w:id="31" w:name="_Toc293998570"/>
      <w:bookmarkStart w:id="32" w:name="_Toc294002293"/>
      <w:bookmarkStart w:id="33" w:name="_Toc294002517"/>
      <w:bookmarkStart w:id="34" w:name="_Toc294004307"/>
      <w:bookmarkStart w:id="35" w:name="_Toc295743977"/>
      <w:r w:rsidRPr="00DB434A">
        <w:t>Anf.</w:t>
      </w:r>
      <w:r w:rsidR="00815772" w:rsidRPr="00DB434A">
        <w:t>  6  </w:t>
      </w:r>
      <w:r w:rsidRPr="00DB434A">
        <w:t>Statsrådet BIRGITTA OHLSSON (FP):</w:t>
      </w:r>
      <w:bookmarkEnd w:id="31"/>
      <w:bookmarkEnd w:id="32"/>
      <w:bookmarkEnd w:id="33"/>
      <w:bookmarkEnd w:id="34"/>
      <w:bookmarkEnd w:id="35"/>
    </w:p>
    <w:p w:rsidR="00DB046D" w:rsidRPr="00DB434A" w:rsidRDefault="00DB046D" w:rsidP="00DB046D">
      <w:pPr>
        <w:pStyle w:val="Normaltindrag"/>
      </w:pPr>
      <w:r w:rsidRPr="00DB434A">
        <w:t>Herr ordförande! Det här kommer enbart att vara en information</w:t>
      </w:r>
      <w:r w:rsidRPr="00DB434A">
        <w:t>s</w:t>
      </w:r>
      <w:r w:rsidRPr="00DB434A">
        <w:t>punkt vad gäller ER. Dä</w:t>
      </w:r>
      <w:r w:rsidRPr="00DB434A">
        <w:t>r</w:t>
      </w:r>
      <w:r w:rsidRPr="00DB434A">
        <w:t>emot kan jag säga att jag kommer att träffa både kommissionär Cecilia Malmström och min danska kollega för att disk</w:t>
      </w:r>
      <w:r w:rsidRPr="00DB434A">
        <w:t>u</w:t>
      </w:r>
      <w:r w:rsidRPr="00DB434A">
        <w:t>tera den danska hållningen. Regeringens ingång i denna fråga är att vi tycker att det är välkommet att kommi</w:t>
      </w:r>
      <w:r w:rsidRPr="00DB434A">
        <w:t>s</w:t>
      </w:r>
      <w:r w:rsidRPr="00DB434A">
        <w:t>sionen granskar Danmark. Vi tycker att det är oerhört viktigt. Den fria rörligheten är som vi alla vill betona en grundbult i Europeiska un</w:t>
      </w:r>
      <w:r w:rsidRPr="00DB434A">
        <w:t>i</w:t>
      </w:r>
      <w:r w:rsidRPr="00DB434A">
        <w:t>onens bas. Det är mycket viktigt att den försvaras. Nu är det bra att kommissionen granskar detta. Det vä</w:t>
      </w:r>
      <w:r w:rsidRPr="00DB434A">
        <w:t>l</w:t>
      </w:r>
      <w:r w:rsidRPr="00DB434A">
        <w:t>komnar vi.</w:t>
      </w:r>
    </w:p>
    <w:p w:rsidR="00DB046D" w:rsidRPr="00DB434A" w:rsidRDefault="00DB046D" w:rsidP="00DB046D">
      <w:pPr>
        <w:pStyle w:val="Normaltindrag"/>
      </w:pPr>
      <w:r w:rsidRPr="00DB434A">
        <w:t>Jag känner som EU-minister en oerhörd oro över att ett parti i den danska regeringen, Dansk Folkeparti, har fått ha väldigt stort i</w:t>
      </w:r>
      <w:r w:rsidRPr="00DB434A">
        <w:t>n</w:t>
      </w:r>
      <w:r w:rsidRPr="00DB434A">
        <w:t>flytande på den här punkten. Vi måste vara va</w:t>
      </w:r>
      <w:r w:rsidRPr="00DB434A">
        <w:t>k</w:t>
      </w:r>
      <w:r w:rsidRPr="00DB434A">
        <w:t>samma. Nu har frågan primärt rört tullkontroller och inte passkontroller, men man måste sä</w:t>
      </w:r>
      <w:r w:rsidRPr="00DB434A">
        <w:t>t</w:t>
      </w:r>
      <w:r w:rsidRPr="00DB434A">
        <w:t>ta det här i en vidare kontext där vi nu ser att allt fler regeringar i Europeiska unionen har en allt strängare attityd vad gäller öppe</w:t>
      </w:r>
      <w:r w:rsidRPr="00DB434A">
        <w:t>n</w:t>
      </w:r>
      <w:r w:rsidRPr="00DB434A">
        <w:t>het och den fria rörligheten. Den svenska r</w:t>
      </w:r>
      <w:r w:rsidRPr="00DB434A">
        <w:t>e</w:t>
      </w:r>
      <w:r w:rsidRPr="00DB434A">
        <w:t>geringen måste vara glasklar och tydlig med att försvara den.</w:t>
      </w:r>
    </w:p>
    <w:p w:rsidR="00DB046D" w:rsidRPr="00DB434A" w:rsidRDefault="00DB046D" w:rsidP="00DB046D">
      <w:pPr>
        <w:pStyle w:val="Rubrik2"/>
      </w:pPr>
      <w:bookmarkStart w:id="36" w:name="_Toc293998571"/>
      <w:bookmarkStart w:id="37" w:name="_Toc294002294"/>
      <w:bookmarkStart w:id="38" w:name="_Toc294002518"/>
      <w:bookmarkStart w:id="39" w:name="_Toc294004308"/>
      <w:bookmarkStart w:id="40" w:name="_Toc295743978"/>
      <w:r w:rsidRPr="00DB434A">
        <w:t>Anf.</w:t>
      </w:r>
      <w:r w:rsidR="00815772" w:rsidRPr="00DB434A">
        <w:t>  7  </w:t>
      </w:r>
      <w:r w:rsidRPr="00DB434A">
        <w:t>MARIE GRANLUND (S):</w:t>
      </w:r>
      <w:bookmarkEnd w:id="36"/>
      <w:bookmarkEnd w:id="37"/>
      <w:bookmarkEnd w:id="38"/>
      <w:bookmarkEnd w:id="39"/>
      <w:bookmarkEnd w:id="40"/>
    </w:p>
    <w:p w:rsidR="00DB046D" w:rsidRPr="00DB434A" w:rsidRDefault="00DB046D" w:rsidP="00DB046D">
      <w:pPr>
        <w:pStyle w:val="Normaltindrag"/>
      </w:pPr>
      <w:r w:rsidRPr="00DB434A">
        <w:t>Vi välkomnar verkligen om den svenska regeringen är glasklar, för det råder väldigt olika meningar, vad olika ministrar uttrycker i den här frågan. Efter förra rådsmötet uttrycker T</w:t>
      </w:r>
      <w:r w:rsidRPr="00DB434A">
        <w:t>o</w:t>
      </w:r>
      <w:r w:rsidRPr="00DB434A">
        <w:t>bias Billström uppfattningen, vad det gäller Danmark, att det bara handlar om tull, och dä</w:t>
      </w:r>
      <w:r w:rsidRPr="00DB434A">
        <w:t>r</w:t>
      </w:r>
      <w:r w:rsidRPr="00DB434A">
        <w:t>för är frågan utagerad. Han säger sig också stödja kommissionären Cecilia Mal</w:t>
      </w:r>
      <w:r w:rsidRPr="00DB434A">
        <w:t>m</w:t>
      </w:r>
      <w:r w:rsidRPr="00DB434A">
        <w:t>ströms utt</w:t>
      </w:r>
      <w:r w:rsidRPr="00DB434A">
        <w:t>a</w:t>
      </w:r>
      <w:r w:rsidRPr="00DB434A">
        <w:t>lande om möjligheten att införa gränskontroller i Europa, något som avvisades av Jan Björklund dagen innan. Därför välkomnar vi verkligen att det blir ett kristallklart budskap.</w:t>
      </w:r>
    </w:p>
    <w:p w:rsidR="00DB046D" w:rsidRPr="00DB434A" w:rsidRDefault="00DB046D" w:rsidP="00DB046D">
      <w:pPr>
        <w:pStyle w:val="Rubrik2"/>
      </w:pPr>
      <w:bookmarkStart w:id="41" w:name="_Toc293998572"/>
      <w:bookmarkStart w:id="42" w:name="_Toc294002295"/>
      <w:bookmarkStart w:id="43" w:name="_Toc294002519"/>
      <w:bookmarkStart w:id="44" w:name="_Toc294004309"/>
      <w:bookmarkStart w:id="45" w:name="_Toc295743979"/>
      <w:r w:rsidRPr="00DB434A">
        <w:t>Anf.</w:t>
      </w:r>
      <w:r w:rsidR="00815772" w:rsidRPr="00DB434A">
        <w:t>  8  </w:t>
      </w:r>
      <w:r w:rsidRPr="00DB434A">
        <w:t>Statsrådet BIRGITTA OHLSSON (FP):</w:t>
      </w:r>
      <w:bookmarkEnd w:id="41"/>
      <w:bookmarkEnd w:id="42"/>
      <w:bookmarkEnd w:id="43"/>
      <w:bookmarkEnd w:id="44"/>
      <w:bookmarkEnd w:id="45"/>
    </w:p>
    <w:p w:rsidR="00DB046D" w:rsidRPr="00DB434A" w:rsidRDefault="00DB046D" w:rsidP="00DB046D">
      <w:pPr>
        <w:pStyle w:val="Normaltindrag"/>
      </w:pPr>
      <w:r w:rsidRPr="00DB434A">
        <w:t>Herr ordförande! Ytterst kort. Det är viktigt att göra åtskillnad vad gäller det danska fallet och den större debatt som nu pågår om sky</w:t>
      </w:r>
      <w:r w:rsidRPr="00DB434A">
        <w:t>d</w:t>
      </w:r>
      <w:r w:rsidRPr="00DB434A">
        <w:t>det vad gäller EU:s yttre gränser. Men vår ståndpunkt från regeringens sida är att man ska sätta den fria rörligheten i centrum. Och, som sagt, vi väl</w:t>
      </w:r>
      <w:r w:rsidR="001F5E7D" w:rsidRPr="00DB434A">
        <w:softHyphen/>
      </w:r>
      <w:r w:rsidRPr="00DB434A">
        <w:t>komnar kommissionens granskning av Danmark.</w:t>
      </w:r>
    </w:p>
    <w:p w:rsidR="00DB046D" w:rsidRPr="00DB434A" w:rsidRDefault="00DB046D" w:rsidP="00DB046D">
      <w:pPr>
        <w:pStyle w:val="Rubrik2"/>
      </w:pPr>
      <w:bookmarkStart w:id="46" w:name="_Toc293998573"/>
      <w:bookmarkStart w:id="47" w:name="_Toc294002296"/>
      <w:bookmarkStart w:id="48" w:name="_Toc294002520"/>
      <w:bookmarkStart w:id="49" w:name="_Toc294004310"/>
      <w:bookmarkStart w:id="50" w:name="_Toc295743980"/>
      <w:r w:rsidRPr="00DB434A">
        <w:t>Anf.</w:t>
      </w:r>
      <w:r w:rsidR="00815772" w:rsidRPr="00DB434A">
        <w:t>  9  </w:t>
      </w:r>
      <w:r w:rsidRPr="00DB434A">
        <w:t>ORDFÖRANDEN:</w:t>
      </w:r>
      <w:bookmarkEnd w:id="46"/>
      <w:bookmarkEnd w:id="47"/>
      <w:bookmarkEnd w:id="48"/>
      <w:bookmarkEnd w:id="49"/>
      <w:bookmarkEnd w:id="50"/>
    </w:p>
    <w:p w:rsidR="00DB046D" w:rsidRPr="00DB434A" w:rsidRDefault="00DB046D" w:rsidP="00DB046D">
      <w:pPr>
        <w:pStyle w:val="Normaltindrag"/>
      </w:pPr>
      <w:r w:rsidRPr="00DB434A">
        <w:t>Då kan vi tacka för informationen under punkt 4.</w:t>
      </w:r>
    </w:p>
    <w:p w:rsidR="00DB046D" w:rsidRPr="00DB434A" w:rsidRDefault="00DB046D" w:rsidP="00DB046D">
      <w:pPr>
        <w:pStyle w:val="Normaltindrag"/>
      </w:pPr>
      <w:r w:rsidRPr="00DB434A">
        <w:t>Punkt 5, Romer, är däremot en diskussion</w:t>
      </w:r>
      <w:r w:rsidRPr="00DB434A">
        <w:t>s</w:t>
      </w:r>
      <w:r w:rsidRPr="00DB434A">
        <w:t>punkt. Vi har haft det här ämnet uppe tidigare.</w:t>
      </w:r>
    </w:p>
    <w:p w:rsidR="00DB046D" w:rsidRPr="00DB434A" w:rsidRDefault="00DB046D" w:rsidP="00DB046D">
      <w:pPr>
        <w:pStyle w:val="Rubrik2"/>
      </w:pPr>
      <w:bookmarkStart w:id="51" w:name="_Toc293998574"/>
      <w:bookmarkStart w:id="52" w:name="_Toc294002297"/>
      <w:bookmarkStart w:id="53" w:name="_Toc294002521"/>
      <w:bookmarkStart w:id="54" w:name="_Toc294004311"/>
      <w:bookmarkStart w:id="55" w:name="_Toc295743981"/>
      <w:r w:rsidRPr="00DB434A">
        <w:t>Anf.</w:t>
      </w:r>
      <w:r w:rsidR="00815772" w:rsidRPr="00DB434A">
        <w:t>  10  </w:t>
      </w:r>
      <w:r w:rsidRPr="00DB434A">
        <w:t>Statsrådet BIRGITTA OHLSSON (FP):</w:t>
      </w:r>
      <w:bookmarkEnd w:id="51"/>
      <w:bookmarkEnd w:id="52"/>
      <w:bookmarkEnd w:id="53"/>
      <w:bookmarkEnd w:id="54"/>
      <w:bookmarkEnd w:id="55"/>
    </w:p>
    <w:p w:rsidR="00DB046D" w:rsidRPr="00DB434A" w:rsidRDefault="00DB046D" w:rsidP="00DB046D">
      <w:pPr>
        <w:pStyle w:val="Normaltindrag"/>
      </w:pPr>
      <w:r w:rsidRPr="00DB434A">
        <w:t>Herr ordförande! Det här är, som ordföranden säger, en fråga som har diskuterats under flera rådsmöten. Det förväntas, kan man säga, en rik</w:t>
      </w:r>
      <w:r w:rsidRPr="00DB434A">
        <w:t>t</w:t>
      </w:r>
      <w:r w:rsidRPr="00DB434A">
        <w:t>linjedebatt kring den rapport som det u</w:t>
      </w:r>
      <w:r w:rsidRPr="00DB434A">
        <w:t>n</w:t>
      </w:r>
      <w:r w:rsidRPr="00DB434A">
        <w:t>gerska ordförandeskapet kommer att lägga fram. Och den ska presenteras på GAC nu på måndag.</w:t>
      </w:r>
    </w:p>
    <w:p w:rsidR="00DB046D" w:rsidRPr="00DB434A" w:rsidRDefault="00DB046D" w:rsidP="00DB046D">
      <w:pPr>
        <w:pStyle w:val="Normaltindrag"/>
      </w:pPr>
      <w:r w:rsidRPr="00DB434A">
        <w:t>Den svenska regeringen har stridit oerhört hårt för att man i denna fråga ska lyfta fram mänskliga rättigheter mycket tydligare. Enski</w:t>
      </w:r>
      <w:r w:rsidRPr="00DB434A">
        <w:t>l</w:t>
      </w:r>
      <w:r w:rsidRPr="00DB434A">
        <w:t>da länder inom Europeiska unionen har velat göra detta till en fattigdom</w:t>
      </w:r>
      <w:r w:rsidRPr="00DB434A">
        <w:t>s</w:t>
      </w:r>
      <w:r w:rsidRPr="00DB434A">
        <w:t>fråga som handlar om att romer är socialt marginaliserade. Det är de, och det är viktigt att lyfta fram det. Men man får inte heller glömma att det pågår en diskriminering från enskilda EU-länder gentemot romerna som grupp inom välfärdssystemet med mera. Därför är det viktigt att vi har en ty</w:t>
      </w:r>
      <w:r w:rsidRPr="00DB434A">
        <w:t>d</w:t>
      </w:r>
      <w:r w:rsidRPr="00DB434A">
        <w:t>lig linje här.</w:t>
      </w:r>
    </w:p>
    <w:p w:rsidR="00DB046D" w:rsidRPr="00DB434A" w:rsidRDefault="00DB046D" w:rsidP="00DB046D">
      <w:pPr>
        <w:pStyle w:val="Normaltindrag"/>
      </w:pPr>
      <w:r w:rsidRPr="00DB434A">
        <w:t>Vi är glada över att vi har fått in ett ty</w:t>
      </w:r>
      <w:r w:rsidRPr="00DB434A">
        <w:t>d</w:t>
      </w:r>
      <w:r w:rsidRPr="00DB434A">
        <w:t>ligt människorättsperspektiv, också icke-diskriminering och jämställdhet. Vi vet att romska kvinnor och inte minst romska barn är oerhört sårbara. Det är ingångar som vi har haft.</w:t>
      </w:r>
    </w:p>
    <w:p w:rsidR="00DB046D" w:rsidRPr="00DB434A" w:rsidRDefault="00DB046D" w:rsidP="00DB046D">
      <w:pPr>
        <w:pStyle w:val="Normaltindrag"/>
      </w:pPr>
      <w:r w:rsidRPr="00DB434A">
        <w:t>Avsikten är att ER i juni ska ställa sig ba</w:t>
      </w:r>
      <w:r w:rsidRPr="00DB434A">
        <w:t>k</w:t>
      </w:r>
      <w:r w:rsidRPr="00DB434A">
        <w:t>om denna rapport.</w:t>
      </w:r>
    </w:p>
    <w:p w:rsidR="00DB046D" w:rsidRPr="00DB434A" w:rsidRDefault="00DB046D" w:rsidP="00DB046D">
      <w:pPr>
        <w:pStyle w:val="Rubrik2"/>
      </w:pPr>
      <w:bookmarkStart w:id="56" w:name="_Toc293998575"/>
      <w:bookmarkStart w:id="57" w:name="_Toc294002298"/>
      <w:bookmarkStart w:id="58" w:name="_Toc294002522"/>
      <w:bookmarkStart w:id="59" w:name="_Toc294004312"/>
      <w:bookmarkStart w:id="60" w:name="_Toc295743982"/>
      <w:r w:rsidRPr="00DB434A">
        <w:t>Anf.</w:t>
      </w:r>
      <w:r w:rsidR="00815772" w:rsidRPr="00DB434A">
        <w:t>  11  </w:t>
      </w:r>
      <w:r w:rsidRPr="00DB434A">
        <w:t>ORDFÖRANDEN:</w:t>
      </w:r>
      <w:bookmarkEnd w:id="56"/>
      <w:bookmarkEnd w:id="57"/>
      <w:bookmarkEnd w:id="58"/>
      <w:bookmarkEnd w:id="59"/>
      <w:bookmarkEnd w:id="60"/>
    </w:p>
    <w:p w:rsidR="00DB046D" w:rsidRPr="00DB434A" w:rsidRDefault="00DB046D" w:rsidP="00DB046D">
      <w:pPr>
        <w:pStyle w:val="Normaltindrag"/>
      </w:pPr>
      <w:r w:rsidRPr="00DB434A">
        <w:t>Då konstaterar jag att det finns stöd för r</w:t>
      </w:r>
      <w:r w:rsidRPr="00DB434A">
        <w:t>e</w:t>
      </w:r>
      <w:r w:rsidRPr="00DB434A">
        <w:t>geringens upplägg av de fortsatta diskussione</w:t>
      </w:r>
      <w:r w:rsidRPr="00DB434A">
        <w:t>r</w:t>
      </w:r>
      <w:r w:rsidRPr="00DB434A">
        <w:t>na under punkt 5.</w:t>
      </w:r>
    </w:p>
    <w:p w:rsidR="00DB046D" w:rsidRPr="00DB434A" w:rsidRDefault="00DB046D" w:rsidP="00DB046D">
      <w:pPr>
        <w:pStyle w:val="Normaltindrag"/>
      </w:pPr>
      <w:r w:rsidRPr="00DB434A">
        <w:t>Sedan är det punkt 6, Årsrapport om tilläm</w:t>
      </w:r>
      <w:r w:rsidRPr="00DB434A">
        <w:t>p</w:t>
      </w:r>
      <w:r w:rsidRPr="00DB434A">
        <w:t>ningen av stadgan om de grundläggande rättigh</w:t>
      </w:r>
      <w:r w:rsidRPr="00DB434A">
        <w:t>e</w:t>
      </w:r>
      <w:r w:rsidRPr="00DB434A">
        <w:t>terna.</w:t>
      </w:r>
    </w:p>
    <w:p w:rsidR="00DB046D" w:rsidRPr="00DB434A" w:rsidRDefault="00DB046D" w:rsidP="00DB046D">
      <w:pPr>
        <w:pStyle w:val="Rubrik2"/>
      </w:pPr>
      <w:bookmarkStart w:id="61" w:name="_Toc293998576"/>
      <w:bookmarkStart w:id="62" w:name="_Toc294002299"/>
      <w:bookmarkStart w:id="63" w:name="_Toc294002523"/>
      <w:bookmarkStart w:id="64" w:name="_Toc294004313"/>
      <w:bookmarkStart w:id="65" w:name="_Toc295743983"/>
      <w:r w:rsidRPr="00DB434A">
        <w:t>Anf.</w:t>
      </w:r>
      <w:r w:rsidR="00815772" w:rsidRPr="00DB434A">
        <w:t>  12  </w:t>
      </w:r>
      <w:r w:rsidRPr="00DB434A">
        <w:t>Statsrådet BIRGITTA OHLSSON (FP):</w:t>
      </w:r>
      <w:bookmarkEnd w:id="61"/>
      <w:bookmarkEnd w:id="62"/>
      <w:bookmarkEnd w:id="63"/>
      <w:bookmarkEnd w:id="64"/>
      <w:bookmarkEnd w:id="65"/>
    </w:p>
    <w:p w:rsidR="00DB046D" w:rsidRPr="00DB434A" w:rsidRDefault="00DB046D" w:rsidP="00DB046D">
      <w:pPr>
        <w:pStyle w:val="Normaltindrag"/>
      </w:pPr>
      <w:r w:rsidRPr="00DB434A">
        <w:t>Herr ordförande! Kommissionen ska årligen lämna en rapport om implementeringen av stadgan om de grundläggande rättigheterna. Den första rapporten presenterades på RIF-rådet, som var nu i april. Som svar på kommissionens rapport förväntas man anta slutsatser vad gäller i</w:t>
      </w:r>
      <w:r w:rsidRPr="00DB434A">
        <w:t>m</w:t>
      </w:r>
      <w:r w:rsidRPr="00DB434A">
        <w:t>plementeringen.</w:t>
      </w:r>
    </w:p>
    <w:p w:rsidR="00DB046D" w:rsidRPr="00DB434A" w:rsidRDefault="00DB046D" w:rsidP="00DB046D">
      <w:pPr>
        <w:pStyle w:val="Normaltindrag"/>
      </w:pPr>
      <w:r w:rsidRPr="00DB434A">
        <w:t>Sverige stöder förstås detta och tycker att det är väldigt bra, men vi tycker att det är viktigt att betona att grundläggande rättigh</w:t>
      </w:r>
      <w:r w:rsidRPr="00DB434A">
        <w:t>e</w:t>
      </w:r>
      <w:r w:rsidRPr="00DB434A">
        <w:t>ter måste respekteras både på unionsnivå och i enskilda medlemsländer. Därför tycker vi, som inspel, att det är viktigt att de grundläggande rättigheterna också i enskilda medlemsländer lyfts upp, på samma sätt som vi granskar kandidatländer i dag. Vi vet alla att det för att man ska bli medlem i E</w:t>
      </w:r>
      <w:r w:rsidRPr="00DB434A">
        <w:t>u</w:t>
      </w:r>
      <w:r w:rsidRPr="00DB434A">
        <w:t>ropeiska unionen krävs att man lever upp till tydliga grundläggande mänskliga fri- och rättigheter. Vi vet också att länder som väl är me</w:t>
      </w:r>
      <w:r w:rsidRPr="00DB434A">
        <w:t>d</w:t>
      </w:r>
      <w:r w:rsidRPr="00DB434A">
        <w:t>lemmar i Europeiska unionen inte alltid gör detta på ett fullgott sätt.</w:t>
      </w:r>
    </w:p>
    <w:p w:rsidR="00DB046D" w:rsidRPr="00DB434A" w:rsidRDefault="00DB046D" w:rsidP="00DB046D">
      <w:pPr>
        <w:pStyle w:val="Normaltindrag"/>
      </w:pPr>
      <w:r w:rsidRPr="00DB434A">
        <w:t>Vi har haft en debatt om pressfrihet i en del länder under våren. Det handlar om minoriteters rättigheter, som det trampas på. Här tycker vi att det är viktigt att man också lever som man lär när man har blivit EU-medlem.</w:t>
      </w:r>
    </w:p>
    <w:p w:rsidR="00DB046D" w:rsidRPr="00DB434A" w:rsidRDefault="00DB046D" w:rsidP="00DB046D">
      <w:pPr>
        <w:pStyle w:val="Rubrik2"/>
      </w:pPr>
      <w:bookmarkStart w:id="66" w:name="_Toc293998577"/>
      <w:bookmarkStart w:id="67" w:name="_Toc294002300"/>
      <w:bookmarkStart w:id="68" w:name="_Toc294002524"/>
      <w:bookmarkStart w:id="69" w:name="_Toc294004314"/>
      <w:bookmarkStart w:id="70" w:name="_Toc295743984"/>
      <w:r w:rsidRPr="00DB434A">
        <w:t>Anf.</w:t>
      </w:r>
      <w:r w:rsidR="00815772" w:rsidRPr="00DB434A">
        <w:t>  13  </w:t>
      </w:r>
      <w:r w:rsidRPr="00DB434A">
        <w:t>MARGARETA SANDSTEDT (SD):</w:t>
      </w:r>
      <w:bookmarkEnd w:id="66"/>
      <w:bookmarkEnd w:id="67"/>
      <w:bookmarkEnd w:id="68"/>
      <w:bookmarkEnd w:id="69"/>
      <w:bookmarkEnd w:id="70"/>
    </w:p>
    <w:p w:rsidR="00DB046D" w:rsidRPr="00DB434A" w:rsidRDefault="00DB046D" w:rsidP="00DB046D">
      <w:pPr>
        <w:pStyle w:val="Normaltindrag"/>
      </w:pPr>
      <w:r w:rsidRPr="00DB434A">
        <w:t>I den här frågan anser vi inte att man går riktigt åt rätt håll. Det här liknar ju en grundlag som ska överskugga nationella förfat</w:t>
      </w:r>
      <w:r w:rsidRPr="00DB434A">
        <w:t>t</w:t>
      </w:r>
      <w:r w:rsidRPr="00DB434A">
        <w:t>ningar. Vi vill understryka att vi anser att det är fel. Men vi menar att det är viktigt att skydd för nationella medborgare ska garanteras, särskilt av nationella domstolar och Europako</w:t>
      </w:r>
      <w:r w:rsidRPr="00DB434A">
        <w:t>n</w:t>
      </w:r>
      <w:r w:rsidRPr="00DB434A">
        <w:t>ventionen om mänskliga rättigheter, men det ska inte vara den här typen av modell. Det är all</w:t>
      </w:r>
      <w:r w:rsidRPr="00DB434A">
        <w:t>t</w:t>
      </w:r>
      <w:r w:rsidRPr="00DB434A">
        <w:t>så en avvikande mening från vår sida.</w:t>
      </w:r>
    </w:p>
    <w:p w:rsidR="00DB046D" w:rsidRPr="00DB434A" w:rsidRDefault="00DB046D" w:rsidP="00DB046D">
      <w:pPr>
        <w:pStyle w:val="Rubrik2"/>
      </w:pPr>
      <w:bookmarkStart w:id="71" w:name="_Toc293998578"/>
      <w:bookmarkStart w:id="72" w:name="_Toc294002301"/>
      <w:bookmarkStart w:id="73" w:name="_Toc294002525"/>
      <w:bookmarkStart w:id="74" w:name="_Toc294004315"/>
      <w:bookmarkStart w:id="75" w:name="_Toc295743985"/>
      <w:r w:rsidRPr="00DB434A">
        <w:t>Anf.</w:t>
      </w:r>
      <w:r w:rsidR="00815772" w:rsidRPr="00DB434A">
        <w:t>  14  </w:t>
      </w:r>
      <w:r w:rsidRPr="00DB434A">
        <w:t>ORDFÖRANDEN:</w:t>
      </w:r>
      <w:bookmarkEnd w:id="71"/>
      <w:bookmarkEnd w:id="72"/>
      <w:bookmarkEnd w:id="73"/>
      <w:bookmarkEnd w:id="74"/>
      <w:bookmarkEnd w:id="75"/>
    </w:p>
    <w:p w:rsidR="00DB046D" w:rsidRPr="00DB434A" w:rsidRDefault="00DB046D" w:rsidP="00DB046D">
      <w:pPr>
        <w:pStyle w:val="Normaltindrag"/>
      </w:pPr>
      <w:r w:rsidRPr="00DB434A">
        <w:t>Då finns det, som jag finner det, stöd för regeringen. Får jag ställa en fråga till Billy Gustafsson: Konstitutionsutskottet har inte b</w:t>
      </w:r>
      <w:r w:rsidRPr="00DB434A">
        <w:t>e</w:t>
      </w:r>
      <w:r w:rsidRPr="00DB434A">
        <w:t>handlat den här frågan?</w:t>
      </w:r>
    </w:p>
    <w:p w:rsidR="00DB046D" w:rsidRPr="00DB434A" w:rsidRDefault="00DB046D" w:rsidP="00DB046D">
      <w:pPr>
        <w:pStyle w:val="Rubrik2"/>
      </w:pPr>
      <w:bookmarkStart w:id="76" w:name="_Toc293998579"/>
      <w:bookmarkStart w:id="77" w:name="_Toc294002302"/>
      <w:bookmarkStart w:id="78" w:name="_Toc294002526"/>
      <w:bookmarkStart w:id="79" w:name="_Toc294004316"/>
      <w:bookmarkStart w:id="80" w:name="_Toc295743986"/>
      <w:r w:rsidRPr="00DB434A">
        <w:t>Anf.</w:t>
      </w:r>
      <w:r w:rsidR="00815772" w:rsidRPr="00DB434A">
        <w:t>  15  </w:t>
      </w:r>
      <w:r w:rsidRPr="00DB434A">
        <w:t>BILLY GUSTAFSSON (S):</w:t>
      </w:r>
      <w:bookmarkEnd w:id="76"/>
      <w:bookmarkEnd w:id="77"/>
      <w:bookmarkEnd w:id="78"/>
      <w:bookmarkEnd w:id="79"/>
      <w:bookmarkEnd w:id="80"/>
    </w:p>
    <w:p w:rsidR="00DB046D" w:rsidRPr="00DB434A" w:rsidRDefault="00DB046D" w:rsidP="00DB046D">
      <w:pPr>
        <w:pStyle w:val="Normaltindrag"/>
      </w:pPr>
      <w:r w:rsidRPr="00DB434A">
        <w:t>Nej, men jag har ingen invändning i alla fall.</w:t>
      </w:r>
    </w:p>
    <w:p w:rsidR="00DB046D" w:rsidRPr="00DB434A" w:rsidRDefault="00DB046D" w:rsidP="00DB046D">
      <w:pPr>
        <w:pStyle w:val="Rubrik2"/>
      </w:pPr>
      <w:bookmarkStart w:id="81" w:name="_Toc293998580"/>
      <w:bookmarkStart w:id="82" w:name="_Toc294002303"/>
      <w:bookmarkStart w:id="83" w:name="_Toc294002527"/>
      <w:bookmarkStart w:id="84" w:name="_Toc294004317"/>
      <w:bookmarkStart w:id="85" w:name="_Toc295743987"/>
      <w:r w:rsidRPr="00DB434A">
        <w:t>Anf.</w:t>
      </w:r>
      <w:r w:rsidR="00815772" w:rsidRPr="00DB434A">
        <w:t>  16  </w:t>
      </w:r>
      <w:r w:rsidRPr="00DB434A">
        <w:t>ORDFÖRANDEN:</w:t>
      </w:r>
      <w:bookmarkEnd w:id="81"/>
      <w:bookmarkEnd w:id="82"/>
      <w:bookmarkEnd w:id="83"/>
      <w:bookmarkEnd w:id="84"/>
      <w:bookmarkEnd w:id="85"/>
    </w:p>
    <w:p w:rsidR="00DB046D" w:rsidRPr="00DB434A" w:rsidRDefault="00DB046D" w:rsidP="00DB046D">
      <w:pPr>
        <w:pStyle w:val="Normaltindrag"/>
      </w:pPr>
      <w:r w:rsidRPr="00DB434A">
        <w:t>Det är bra. Men, tillbaka till ordningen, det är viktigt att utskotten tar upp de frågor som tillhör deras ansvarsområden. Det var det som var tanken med mitt lilla inspel här.</w:t>
      </w:r>
    </w:p>
    <w:p w:rsidR="00DB046D" w:rsidRPr="00DB434A" w:rsidRDefault="00DB046D" w:rsidP="00DB046D">
      <w:pPr>
        <w:pStyle w:val="Normaltindrag"/>
      </w:pPr>
      <w:r w:rsidRPr="00DB434A">
        <w:t>Men om jag ska sammanfatta finns det stöd för regeringens position i fråga om punkt 6 och en avvikande mening från Sverigedemokraterna, som, om jag förstod det hela rätt, invände mot att man på EU-nivå har en gemensam strävan att hä</w:t>
      </w:r>
      <w:r w:rsidRPr="00DB434A">
        <w:t>v</w:t>
      </w:r>
      <w:r w:rsidRPr="00DB434A">
        <w:t>da de grundläggande rättigheterna i en stadga.</w:t>
      </w:r>
    </w:p>
    <w:p w:rsidR="00DB046D" w:rsidRPr="00DB434A" w:rsidRDefault="00DB046D" w:rsidP="00DB046D">
      <w:pPr>
        <w:pStyle w:val="Rubrik2"/>
      </w:pPr>
      <w:bookmarkStart w:id="86" w:name="_Toc293998581"/>
      <w:bookmarkStart w:id="87" w:name="_Toc294002304"/>
      <w:bookmarkStart w:id="88" w:name="_Toc294002528"/>
      <w:bookmarkStart w:id="89" w:name="_Toc294004318"/>
      <w:bookmarkStart w:id="90" w:name="_Toc295743988"/>
      <w:r w:rsidRPr="00DB434A">
        <w:t>Anf.</w:t>
      </w:r>
      <w:r w:rsidR="00815772" w:rsidRPr="00DB434A">
        <w:t>  17  </w:t>
      </w:r>
      <w:r w:rsidRPr="00DB434A">
        <w:t>MARGARETA SANDSTEDT (SD):</w:t>
      </w:r>
      <w:bookmarkEnd w:id="86"/>
      <w:bookmarkEnd w:id="87"/>
      <w:bookmarkEnd w:id="88"/>
      <w:bookmarkEnd w:id="89"/>
      <w:bookmarkEnd w:id="90"/>
    </w:p>
    <w:p w:rsidR="00DB046D" w:rsidRPr="00DB434A" w:rsidRDefault="00DB046D" w:rsidP="00DB046D">
      <w:pPr>
        <w:pStyle w:val="Normaltindrag"/>
      </w:pPr>
      <w:r w:rsidRPr="00DB434A">
        <w:t>Ja, det här förslaget liknar en grundlag som överskuggar nationella författningar. Det är det vi ställer oss emot. Och vi anmäler avv</w:t>
      </w:r>
      <w:r w:rsidRPr="00DB434A">
        <w:t>i</w:t>
      </w:r>
      <w:r w:rsidRPr="00DB434A">
        <w:t>kande mening.</w:t>
      </w:r>
    </w:p>
    <w:p w:rsidR="00DB046D" w:rsidRPr="00DB434A" w:rsidRDefault="00DB046D" w:rsidP="00DB046D">
      <w:pPr>
        <w:pStyle w:val="Rubrik2"/>
      </w:pPr>
      <w:bookmarkStart w:id="91" w:name="_Toc293998582"/>
      <w:bookmarkStart w:id="92" w:name="_Toc294002305"/>
      <w:bookmarkStart w:id="93" w:name="_Toc294002529"/>
      <w:bookmarkStart w:id="94" w:name="_Toc294004319"/>
      <w:bookmarkStart w:id="95" w:name="_Toc295743989"/>
      <w:r w:rsidRPr="00DB434A">
        <w:t>Anf.</w:t>
      </w:r>
      <w:r w:rsidR="00815772" w:rsidRPr="00DB434A">
        <w:t>  18  </w:t>
      </w:r>
      <w:r w:rsidRPr="00DB434A">
        <w:t>ORDFÖRANDEN:</w:t>
      </w:r>
      <w:bookmarkEnd w:id="91"/>
      <w:bookmarkEnd w:id="92"/>
      <w:bookmarkEnd w:id="93"/>
      <w:bookmarkEnd w:id="94"/>
      <w:bookmarkEnd w:id="95"/>
    </w:p>
    <w:p w:rsidR="00DB046D" w:rsidRPr="00DB434A" w:rsidRDefault="00DB046D" w:rsidP="00DB046D">
      <w:pPr>
        <w:pStyle w:val="Normaltindrag"/>
      </w:pPr>
      <w:r w:rsidRPr="00DB434A">
        <w:t>Jag finner då att det finns stöd, som sagt, för regeringens position.</w:t>
      </w:r>
    </w:p>
    <w:p w:rsidR="00DB046D" w:rsidRPr="00DB434A" w:rsidRDefault="00DB046D" w:rsidP="00DB046D">
      <w:pPr>
        <w:pStyle w:val="Normaltindrag"/>
      </w:pPr>
      <w:r w:rsidRPr="00DB434A">
        <w:t>Nu är det väl så, Birg</w:t>
      </w:r>
      <w:r w:rsidR="00CF117B" w:rsidRPr="00DB434A">
        <w:t>itta Ohlsson, att det återstår ö</w:t>
      </w:r>
      <w:r w:rsidRPr="00DB434A">
        <w:t>vriga frågor. Vill statsrådet säga någonting? Nej. Då tackar vi Birgitta Ohlsson för i dag.</w:t>
      </w:r>
    </w:p>
    <w:p w:rsidR="00DB046D" w:rsidRPr="00DB434A" w:rsidRDefault="00DB046D" w:rsidP="00DB046D">
      <w:pPr>
        <w:pStyle w:val="Normaltindrag"/>
      </w:pPr>
      <w:r w:rsidRPr="00DB434A">
        <w:t xml:space="preserve">Då vänder jag mig till utrikesministern, och frågan om Kroatien. </w:t>
      </w:r>
    </w:p>
    <w:p w:rsidR="00DB046D" w:rsidRPr="00DB434A" w:rsidRDefault="00DB046D" w:rsidP="00DB046D">
      <w:pPr>
        <w:pStyle w:val="Rubrik2"/>
      </w:pPr>
      <w:bookmarkStart w:id="96" w:name="_Toc293998583"/>
      <w:bookmarkStart w:id="97" w:name="_Toc294002306"/>
      <w:bookmarkStart w:id="98" w:name="_Toc294002530"/>
      <w:bookmarkStart w:id="99" w:name="_Toc294004320"/>
      <w:bookmarkStart w:id="100" w:name="_Toc295743990"/>
      <w:r w:rsidRPr="00DB434A">
        <w:t>Anf.</w:t>
      </w:r>
      <w:r w:rsidR="00815772" w:rsidRPr="00DB434A">
        <w:t>  19  </w:t>
      </w:r>
      <w:r w:rsidRPr="00DB434A">
        <w:t>Utrikesminister CARL BILDT (M):</w:t>
      </w:r>
      <w:bookmarkEnd w:id="96"/>
      <w:bookmarkEnd w:id="97"/>
      <w:bookmarkEnd w:id="98"/>
      <w:bookmarkEnd w:id="99"/>
      <w:bookmarkEnd w:id="100"/>
    </w:p>
    <w:p w:rsidR="00DB046D" w:rsidRPr="00DB434A" w:rsidRDefault="00DB046D" w:rsidP="00DB046D">
      <w:pPr>
        <w:pStyle w:val="Normaltindrag"/>
      </w:pPr>
      <w:r w:rsidRPr="00DB434A">
        <w:t>Det kommer att vara en speciell middag på måndag kväll där jag inte har möjlighet att medverka. Jag ska hem till Sverige. Men Birgitta Ohl</w:t>
      </w:r>
      <w:r w:rsidRPr="00DB434A">
        <w:t>s</w:t>
      </w:r>
      <w:r w:rsidRPr="00DB434A">
        <w:t>son företräder Sverige i detta samma</w:t>
      </w:r>
      <w:r w:rsidRPr="00DB434A">
        <w:t>n</w:t>
      </w:r>
      <w:r w:rsidRPr="00DB434A">
        <w:t>hang.</w:t>
      </w:r>
    </w:p>
    <w:p w:rsidR="00DB046D" w:rsidRPr="00DB434A" w:rsidRDefault="00DB046D" w:rsidP="00DB046D">
      <w:pPr>
        <w:pStyle w:val="Normaltindrag"/>
      </w:pPr>
      <w:r w:rsidRPr="00DB434A">
        <w:t>Förhandlingarna med Kroatien är inne i sitt absoluta slutskede. Det handlar numera om att, så att säga, definiera hur slutspelet ska gå till. Det är kapitel 23, det rättsliga kapi</w:t>
      </w:r>
      <w:r w:rsidRPr="00DB434A">
        <w:t>t</w:t>
      </w:r>
      <w:r w:rsidRPr="00DB434A">
        <w:t>let, som är föremål för slutavgöranden, och där sker nu betydande framsteg. Frågan är när man kan förvänta sig att man avslutar förhandlingarna</w:t>
      </w:r>
      <w:r w:rsidR="001F5E7D" w:rsidRPr="00DB434A">
        <w:t xml:space="preserve"> </w:t>
      </w:r>
      <w:r w:rsidR="003B261E" w:rsidRPr="00DB434A">
        <w:rPr>
          <w:rStyle w:val="Sekretess"/>
        </w:rPr>
        <w:t>&gt;&gt;&gt; Hemlig enligt 15 kap. 1 § offen</w:t>
      </w:r>
      <w:r w:rsidR="003B261E" w:rsidRPr="00DB434A">
        <w:rPr>
          <w:rStyle w:val="Sekretess"/>
        </w:rPr>
        <w:t>t</w:t>
      </w:r>
      <w:r w:rsidR="003B261E" w:rsidRPr="00DB434A">
        <w:rPr>
          <w:rStyle w:val="Sekretess"/>
        </w:rPr>
        <w:t>lighets- och sekretesslagen &lt;&lt;&lt;</w:t>
      </w:r>
    </w:p>
    <w:p w:rsidR="00DB046D" w:rsidRPr="00DB434A" w:rsidRDefault="00DB046D" w:rsidP="00DB046D">
      <w:pPr>
        <w:pStyle w:val="Normaltindrag"/>
      </w:pPr>
      <w:r w:rsidRPr="00DB434A">
        <w:t>Vad det också finns önskemål om är att man får ett indikativt datum för Kroatiens anslu</w:t>
      </w:r>
      <w:r w:rsidRPr="00DB434A">
        <w:t>t</w:t>
      </w:r>
      <w:r w:rsidRPr="00DB434A">
        <w:t>ning. Det har betydelse för att man ska kunna ta itu med de olika budgetaspekterna på detta, som också i formell mening är föremål för fö</w:t>
      </w:r>
      <w:r w:rsidRPr="00DB434A">
        <w:t>r</w:t>
      </w:r>
      <w:r w:rsidRPr="00DB434A">
        <w:t>handling. Det indikativa datum som det finns önskemål om är då den 1 juli 2013.</w:t>
      </w:r>
    </w:p>
    <w:p w:rsidR="00DB046D" w:rsidRPr="00DB434A" w:rsidRDefault="00DB046D" w:rsidP="00DB046D">
      <w:pPr>
        <w:pStyle w:val="Normaltindrag"/>
      </w:pPr>
      <w:r w:rsidRPr="00DB434A">
        <w:t>Det skulle innebära att man avslutade förhandlingarna under de nä</w:t>
      </w:r>
      <w:r w:rsidRPr="00DB434A">
        <w:t>r</w:t>
      </w:r>
      <w:r w:rsidRPr="00DB434A">
        <w:t>maste månaderna. Sedan tar det ett bra tag att få avtalen klara i te</w:t>
      </w:r>
      <w:r w:rsidRPr="00DB434A">
        <w:t>k</w:t>
      </w:r>
      <w:r w:rsidRPr="00DB434A">
        <w:t>nisk bemärkelse – det handlar om översättning, undertecknande och sådant. Det är först mot slutet av året. Därefter är det en ratific</w:t>
      </w:r>
      <w:r w:rsidRPr="00DB434A">
        <w:t>e</w:t>
      </w:r>
      <w:r w:rsidRPr="00DB434A">
        <w:t>ringsprocess i de olika parlamenten, inklusive Europaparlamentet, som tar en betydande tid.</w:t>
      </w:r>
    </w:p>
    <w:p w:rsidR="00DB046D" w:rsidRPr="00DB434A" w:rsidRDefault="00DB046D" w:rsidP="00DB046D">
      <w:pPr>
        <w:pStyle w:val="Normaltindrag"/>
      </w:pPr>
      <w:r w:rsidRPr="00DB434A">
        <w:t>Vi tycker att det är rimligt att man arbetar för detta indikativa datum, men det finns ett antal länder som har lite reservationer av ungefär se</w:t>
      </w:r>
      <w:r w:rsidRPr="00DB434A">
        <w:t>d</w:t>
      </w:r>
      <w:r w:rsidRPr="00DB434A">
        <w:t>vanligt slag.</w:t>
      </w:r>
    </w:p>
    <w:p w:rsidR="00DB046D" w:rsidRPr="00DB434A" w:rsidRDefault="00DB046D" w:rsidP="00DB046D">
      <w:pPr>
        <w:pStyle w:val="Normaltindrag"/>
      </w:pPr>
      <w:r w:rsidRPr="00DB434A">
        <w:t>Det har kommit upp en fråga när det gäller framför allt det rättsliga kapitlet</w:t>
      </w:r>
      <w:r w:rsidR="001F5E7D" w:rsidRPr="00DB434A">
        <w:t xml:space="preserve"> </w:t>
      </w:r>
      <w:r w:rsidR="003B261E" w:rsidRPr="00DB434A">
        <w:rPr>
          <w:rStyle w:val="Sekretess"/>
        </w:rPr>
        <w:t>&gt;&gt;&gt; Hemlig enligt 15 kap. 1 § offentlighets- och sekretesslagen &lt;&lt;&lt;</w:t>
      </w:r>
    </w:p>
    <w:p w:rsidR="00DB046D" w:rsidRPr="00DB434A" w:rsidRDefault="00DB046D" w:rsidP="00DB046D">
      <w:pPr>
        <w:pStyle w:val="Normaltindrag"/>
      </w:pPr>
      <w:r w:rsidRPr="00DB434A">
        <w:t>Det där diskuteras lite fram och tillbaka</w:t>
      </w:r>
      <w:r w:rsidR="001F5E7D" w:rsidRPr="00DB434A">
        <w:t xml:space="preserve"> </w:t>
      </w:r>
      <w:r w:rsidR="003B261E" w:rsidRPr="00DB434A">
        <w:rPr>
          <w:rStyle w:val="Sekretess"/>
        </w:rPr>
        <w:t>&gt;&gt;&gt; Hemlig enligt 15 kap. 1 § offentlighets- och sekretesslagen &lt;&lt;&lt;</w:t>
      </w:r>
    </w:p>
    <w:p w:rsidR="00DB046D" w:rsidRPr="00DB434A" w:rsidRDefault="00DB046D" w:rsidP="00DB046D">
      <w:pPr>
        <w:pStyle w:val="Normaltindrag"/>
      </w:pPr>
      <w:r w:rsidRPr="00DB434A">
        <w:t>Det är väl ungefär där vi är. Den svenska linjen är att vi starkt stöder den kroatiska anslutningen. Vi vill ha en så snabb avslutning av detta som möjligt, men vi är samtidigt myc</w:t>
      </w:r>
      <w:r w:rsidRPr="00DB434A">
        <w:t>k</w:t>
      </w:r>
      <w:r w:rsidRPr="00DB434A">
        <w:t xml:space="preserve">et bestämda med att villkoren måste vara uppfyllda. </w:t>
      </w:r>
      <w:bookmarkStart w:id="101" w:name="PassTempLäge"/>
      <w:bookmarkEnd w:id="101"/>
      <w:r w:rsidRPr="00DB434A">
        <w:t>Det är kvalitetsmedlemskap med kvalitetsme</w:t>
      </w:r>
      <w:r w:rsidRPr="00DB434A">
        <w:t>d</w:t>
      </w:r>
      <w:r w:rsidRPr="00DB434A">
        <w:t>lemmar som vi vill ha i Europeiska uni</w:t>
      </w:r>
      <w:r w:rsidRPr="00DB434A">
        <w:t>o</w:t>
      </w:r>
      <w:r w:rsidRPr="00DB434A">
        <w:t>nen.</w:t>
      </w:r>
    </w:p>
    <w:p w:rsidR="00DB046D" w:rsidRPr="00DB434A" w:rsidRDefault="00DB046D" w:rsidP="00DB046D">
      <w:pPr>
        <w:pStyle w:val="Rubrik2"/>
      </w:pPr>
      <w:bookmarkStart w:id="102" w:name="_Toc293998584"/>
      <w:bookmarkStart w:id="103" w:name="_Toc294002307"/>
      <w:bookmarkStart w:id="104" w:name="_Toc294002531"/>
      <w:bookmarkStart w:id="105" w:name="_Toc294004321"/>
      <w:bookmarkStart w:id="106" w:name="_Toc295743991"/>
      <w:r w:rsidRPr="00DB434A">
        <w:t>Anf.</w:t>
      </w:r>
      <w:r w:rsidR="00815772" w:rsidRPr="00DB434A">
        <w:t>  20  </w:t>
      </w:r>
      <w:r w:rsidRPr="00DB434A">
        <w:t>JONAS SJÖSTEDT (V):</w:t>
      </w:r>
      <w:bookmarkEnd w:id="102"/>
      <w:bookmarkEnd w:id="103"/>
      <w:bookmarkEnd w:id="104"/>
      <w:bookmarkEnd w:id="105"/>
      <w:bookmarkEnd w:id="106"/>
    </w:p>
    <w:p w:rsidR="00DB046D" w:rsidRPr="00DB434A" w:rsidRDefault="00DB046D" w:rsidP="00DB046D">
      <w:pPr>
        <w:pStyle w:val="Normaltindrag"/>
      </w:pPr>
      <w:r w:rsidRPr="00DB434A">
        <w:t>Jag har inget att invända i sak. Jag tycker att det är viktigt att man slutförhandlar och kommer till skott när det gäller Kroatien.</w:t>
      </w:r>
    </w:p>
    <w:p w:rsidR="00DB046D" w:rsidRPr="00DB434A" w:rsidRDefault="00DB046D" w:rsidP="00DB046D">
      <w:pPr>
        <w:pStyle w:val="Normaltindrag"/>
      </w:pPr>
      <w:r w:rsidRPr="00DB434A">
        <w:t>Jag har två frågor. Den första är: Tycker u</w:t>
      </w:r>
      <w:r w:rsidRPr="00DB434A">
        <w:t>t</w:t>
      </w:r>
      <w:r w:rsidRPr="00DB434A">
        <w:t>rikesministern att man har nått en bra lösning när det gäller den serbiska minoritetens mö</w:t>
      </w:r>
      <w:r w:rsidRPr="00DB434A">
        <w:t>j</w:t>
      </w:r>
      <w:r w:rsidRPr="00DB434A">
        <w:t>ligheter att återvända till de områden som de fördrevs ifrån, Krajina och andra, under Ba</w:t>
      </w:r>
      <w:r w:rsidRPr="00DB434A">
        <w:t>l</w:t>
      </w:r>
      <w:r w:rsidRPr="00DB434A">
        <w:t>kankriget?</w:t>
      </w:r>
    </w:p>
    <w:p w:rsidR="00DB046D" w:rsidRPr="00DB434A" w:rsidRDefault="00DB046D" w:rsidP="00DB046D">
      <w:pPr>
        <w:pStyle w:val="Normaltindrag"/>
      </w:pPr>
      <w:r w:rsidRPr="00DB434A">
        <w:t>Den andra frågan rör, vilket jag inte vet, om det planeras en folko</w:t>
      </w:r>
      <w:r w:rsidRPr="00DB434A">
        <w:t>m</w:t>
      </w:r>
      <w:r w:rsidRPr="00DB434A">
        <w:t>röstning i Kroatien om EU-medlemskapet och när den skulle kunna infa</w:t>
      </w:r>
      <w:r w:rsidRPr="00DB434A">
        <w:t>l</w:t>
      </w:r>
      <w:r w:rsidRPr="00DB434A">
        <w:t>la i så fall.</w:t>
      </w:r>
    </w:p>
    <w:p w:rsidR="00DB046D" w:rsidRPr="00DB434A" w:rsidRDefault="00DB046D" w:rsidP="00DB046D">
      <w:pPr>
        <w:pStyle w:val="Rubrik2"/>
      </w:pPr>
      <w:bookmarkStart w:id="107" w:name="_Toc293998585"/>
      <w:bookmarkStart w:id="108" w:name="_Toc294002308"/>
      <w:bookmarkStart w:id="109" w:name="_Toc294002532"/>
      <w:bookmarkStart w:id="110" w:name="_Toc294004322"/>
      <w:bookmarkStart w:id="111" w:name="_Toc295743992"/>
      <w:r w:rsidRPr="00DB434A">
        <w:t>Anf.</w:t>
      </w:r>
      <w:r w:rsidR="00815772" w:rsidRPr="00DB434A">
        <w:t>  21  </w:t>
      </w:r>
      <w:r w:rsidRPr="00DB434A">
        <w:t>MARGARETA SANDSTEDT (SD):</w:t>
      </w:r>
      <w:bookmarkEnd w:id="107"/>
      <w:bookmarkEnd w:id="108"/>
      <w:bookmarkEnd w:id="109"/>
      <w:bookmarkEnd w:id="110"/>
      <w:bookmarkEnd w:id="111"/>
    </w:p>
    <w:p w:rsidR="00DB046D" w:rsidRPr="00DB434A" w:rsidRDefault="00DB046D" w:rsidP="004D3180">
      <w:pPr>
        <w:pStyle w:val="Normaltindrag"/>
      </w:pPr>
      <w:r w:rsidRPr="00DB434A">
        <w:t>Det råder ju fortfarande väldigt mycket korruption och organiserad brottslighet i Kroatien. Det har vi sverigedemokrater betonat tid</w:t>
      </w:r>
      <w:r w:rsidRPr="00DB434A">
        <w:t>i</w:t>
      </w:r>
      <w:r w:rsidRPr="00DB434A">
        <w:t>gare och varit emot ett närmande och att Kro</w:t>
      </w:r>
      <w:r w:rsidRPr="00DB434A">
        <w:t>a</w:t>
      </w:r>
      <w:r w:rsidRPr="00DB434A">
        <w:t>tien nu avslutar sina förhandlingar. Det kommer att ta tid att komma till rätta med sådana här oegentligheter, så vi vill vidhålla en avvika</w:t>
      </w:r>
      <w:r w:rsidRPr="00DB434A">
        <w:t>n</w:t>
      </w:r>
      <w:r w:rsidRPr="00DB434A">
        <w:t>de mening i frågan om att Kroatien ska avsluta sina förhandlingar.</w:t>
      </w:r>
    </w:p>
    <w:p w:rsidR="00DB046D" w:rsidRPr="00DB434A" w:rsidRDefault="00DB046D" w:rsidP="00DB046D">
      <w:pPr>
        <w:pStyle w:val="Rubrik2"/>
      </w:pPr>
      <w:bookmarkStart w:id="112" w:name="_Toc293998586"/>
      <w:bookmarkStart w:id="113" w:name="_Toc294002309"/>
      <w:bookmarkStart w:id="114" w:name="_Toc294002533"/>
      <w:bookmarkStart w:id="115" w:name="_Toc294004323"/>
      <w:bookmarkStart w:id="116" w:name="_Toc295743993"/>
      <w:r w:rsidRPr="00DB434A">
        <w:t>Anf.</w:t>
      </w:r>
      <w:r w:rsidR="00815772" w:rsidRPr="00DB434A">
        <w:t>  22  </w:t>
      </w:r>
      <w:r w:rsidRPr="00DB434A">
        <w:t>ORDFÖRANDEN:</w:t>
      </w:r>
      <w:bookmarkEnd w:id="112"/>
      <w:bookmarkEnd w:id="113"/>
      <w:bookmarkEnd w:id="114"/>
      <w:bookmarkEnd w:id="115"/>
      <w:bookmarkEnd w:id="116"/>
    </w:p>
    <w:p w:rsidR="00DB046D" w:rsidRPr="00DB434A" w:rsidRDefault="00DB046D" w:rsidP="00DB046D">
      <w:pPr>
        <w:pStyle w:val="Normaltindrag"/>
      </w:pPr>
      <w:r w:rsidRPr="00DB434A">
        <w:t>Den avvikande meningen har väl tidigare varit att Kroatien och en del andra länder inte ska bli medlemmar?</w:t>
      </w:r>
    </w:p>
    <w:p w:rsidR="00DB046D" w:rsidRPr="00DB434A" w:rsidRDefault="00DB046D" w:rsidP="00DB046D">
      <w:pPr>
        <w:pStyle w:val="Rubrik2"/>
      </w:pPr>
      <w:bookmarkStart w:id="117" w:name="_Toc293998587"/>
      <w:bookmarkStart w:id="118" w:name="_Toc294002310"/>
      <w:bookmarkStart w:id="119" w:name="_Toc294002534"/>
      <w:bookmarkStart w:id="120" w:name="_Toc294004324"/>
      <w:bookmarkStart w:id="121" w:name="_Toc295743994"/>
      <w:r w:rsidRPr="00DB434A">
        <w:t>Anf.</w:t>
      </w:r>
      <w:r w:rsidR="00815772" w:rsidRPr="00DB434A">
        <w:t>  23  </w:t>
      </w:r>
      <w:r w:rsidRPr="00DB434A">
        <w:t>MARGARETA SANDSTEDT (SD):</w:t>
      </w:r>
      <w:bookmarkEnd w:id="117"/>
      <w:bookmarkEnd w:id="118"/>
      <w:bookmarkEnd w:id="119"/>
      <w:bookmarkEnd w:id="120"/>
      <w:bookmarkEnd w:id="121"/>
    </w:p>
    <w:p w:rsidR="00DB046D" w:rsidRPr="00DB434A" w:rsidRDefault="00DB046D" w:rsidP="00DB046D">
      <w:pPr>
        <w:pStyle w:val="Normaltindrag"/>
      </w:pPr>
      <w:r w:rsidRPr="00DB434A">
        <w:t>Precis. Det har vi tyckt tidigare, naturligtvis, men vi vill ha en avv</w:t>
      </w:r>
      <w:r w:rsidRPr="00DB434A">
        <w:t>i</w:t>
      </w:r>
      <w:r w:rsidRPr="00DB434A">
        <w:t>kande mening angåe</w:t>
      </w:r>
      <w:r w:rsidRPr="00DB434A">
        <w:t>n</w:t>
      </w:r>
      <w:r w:rsidRPr="00DB434A">
        <w:t>de att Kroatien ska avsluta förhandlingarna.</w:t>
      </w:r>
    </w:p>
    <w:p w:rsidR="00DB046D" w:rsidRPr="00DB434A" w:rsidRDefault="00DB046D" w:rsidP="00DB046D">
      <w:pPr>
        <w:pStyle w:val="Rubrik2"/>
      </w:pPr>
      <w:bookmarkStart w:id="122" w:name="_Toc293998588"/>
      <w:bookmarkStart w:id="123" w:name="_Toc294002311"/>
      <w:bookmarkStart w:id="124" w:name="_Toc294002535"/>
      <w:bookmarkStart w:id="125" w:name="_Toc294004325"/>
      <w:bookmarkStart w:id="126" w:name="_Toc295743995"/>
      <w:r w:rsidRPr="00DB434A">
        <w:t>Anf.</w:t>
      </w:r>
      <w:r w:rsidR="00815772" w:rsidRPr="00DB434A">
        <w:t>  24  </w:t>
      </w:r>
      <w:r w:rsidRPr="00DB434A">
        <w:t>Utrikesminister CARL BILDT (M):</w:t>
      </w:r>
      <w:bookmarkEnd w:id="122"/>
      <w:bookmarkEnd w:id="123"/>
      <w:bookmarkEnd w:id="124"/>
      <w:bookmarkEnd w:id="125"/>
      <w:bookmarkEnd w:id="126"/>
    </w:p>
    <w:p w:rsidR="00DB046D" w:rsidRPr="00DB434A" w:rsidRDefault="00DB046D" w:rsidP="00DB046D">
      <w:pPr>
        <w:pStyle w:val="Normaltindrag"/>
      </w:pPr>
      <w:r w:rsidRPr="00DB434A">
        <w:t>Den senare delen, om man inte anser att Kroatien ska vara medlem, det är en annan sak. Det är ett rätt stort ställningstagande, men jag lämnar det åt sidan.</w:t>
      </w:r>
    </w:p>
    <w:p w:rsidR="00DB046D" w:rsidRPr="00DB434A" w:rsidRDefault="00DB046D" w:rsidP="00DB046D">
      <w:pPr>
        <w:pStyle w:val="Normaltindrag"/>
      </w:pPr>
      <w:r w:rsidRPr="00DB434A">
        <w:t>Jonas Sjöstedt frågar om folkomröstning, och svaret är ja</w:t>
      </w:r>
      <w:r w:rsidR="001F5E7D" w:rsidRPr="00DB434A">
        <w:t xml:space="preserve"> </w:t>
      </w:r>
      <w:r w:rsidR="003B261E" w:rsidRPr="00DB434A">
        <w:rPr>
          <w:rStyle w:val="Sekretess"/>
        </w:rPr>
        <w:t>&gt;&gt;&gt; He</w:t>
      </w:r>
      <w:r w:rsidR="003B261E" w:rsidRPr="00DB434A">
        <w:rPr>
          <w:rStyle w:val="Sekretess"/>
        </w:rPr>
        <w:t>m</w:t>
      </w:r>
      <w:r w:rsidR="003B261E" w:rsidRPr="00DB434A">
        <w:rPr>
          <w:rStyle w:val="Sekretess"/>
        </w:rPr>
        <w:t>lig enligt 15 kap. 1 § offentlighets- och sekretesslagen &lt;&lt;&lt;</w:t>
      </w:r>
    </w:p>
    <w:p w:rsidR="004D3180" w:rsidRPr="00DB434A" w:rsidRDefault="00DB046D" w:rsidP="00DB046D">
      <w:pPr>
        <w:pStyle w:val="Normaltindrag"/>
      </w:pPr>
      <w:r w:rsidRPr="00DB434A">
        <w:t>När det gäller återvändandeproblematiken har väl den i mer formell mening inte omfattats av förhandlingarna – om man är väldigt formell. Men det är klart att rättsstaten ju är förutsättningen för att ett återvända</w:t>
      </w:r>
      <w:r w:rsidRPr="00DB434A">
        <w:t>n</w:t>
      </w:r>
      <w:r w:rsidRPr="00DB434A">
        <w:t xml:space="preserve">de ska kunna ske. Vi </w:t>
      </w:r>
      <w:r w:rsidR="004D3180" w:rsidRPr="00DB434A">
        <w:t>hade en mekanism tidigare med OS</w:t>
      </w:r>
      <w:r w:rsidRPr="00DB434A">
        <w:t>CE som tidigare var närvarande i Kroatien, och vi har haft olika andra mekani</w:t>
      </w:r>
      <w:r w:rsidRPr="00DB434A">
        <w:t>s</w:t>
      </w:r>
      <w:r w:rsidRPr="00DB434A">
        <w:t>mer</w:t>
      </w:r>
      <w:r w:rsidR="004D3180" w:rsidRPr="00DB434A">
        <w:t>.</w:t>
      </w:r>
    </w:p>
    <w:p w:rsidR="00DB046D" w:rsidRPr="00DB434A" w:rsidRDefault="00DB046D" w:rsidP="00DB046D">
      <w:pPr>
        <w:pStyle w:val="Normaltindrag"/>
      </w:pPr>
      <w:r w:rsidRPr="00DB434A">
        <w:t>Generellt kan man säga att under slutskedet i augusti 1995 fördrevs väl i ett slag i storleksordningen 300 000–350 000 människor eller n</w:t>
      </w:r>
      <w:r w:rsidRPr="00DB434A">
        <w:t>å</w:t>
      </w:r>
      <w:r w:rsidRPr="00DB434A">
        <w:t>gonting sådant. Hur många av dem har åte</w:t>
      </w:r>
      <w:r w:rsidRPr="00DB434A">
        <w:t>r</w:t>
      </w:r>
      <w:r w:rsidRPr="00DB434A">
        <w:t>vänt? Förmodligen en mycket liten andel. Varför har de inte återvänt? Ja, det finns det olika skäl till. Man ska vara klar över att under det inledande skedet efter kriget var faktiska kroatiska motståndet mot ett återvändande mycket betydande. Det gjordes då rätt högtidliga d</w:t>
      </w:r>
      <w:r w:rsidRPr="00DB434A">
        <w:t>e</w:t>
      </w:r>
      <w:r w:rsidRPr="00DB434A">
        <w:t>klarationer på den högre nivån, men när det kom till det faktiska återvändandet längre ned så fungerade det inte.</w:t>
      </w:r>
    </w:p>
    <w:p w:rsidR="00DB046D" w:rsidRPr="00DB434A" w:rsidRDefault="00DB046D" w:rsidP="00DB046D">
      <w:pPr>
        <w:pStyle w:val="Normaltindrag"/>
      </w:pPr>
      <w:r w:rsidRPr="00DB434A">
        <w:t>Jag tror att det är riktigt att säga att det under senare år har skett en förändring så att de försöker att underlätta återvändandet på den lokala nivån i olika sammanhang. Det är inte alldeles lätt med äganderättsfr</w:t>
      </w:r>
      <w:r w:rsidRPr="00DB434A">
        <w:t>å</w:t>
      </w:r>
      <w:r w:rsidRPr="00DB434A">
        <w:t>gor. Till detta kommer självfallet att det här rörde sig om rätt fattiga bygder, fattiga byar och fattiga människor, där utkomstmöjligheterna var relativt begränsade. Det är klart att unga människor som fördrevs hamn</w:t>
      </w:r>
      <w:r w:rsidRPr="00DB434A">
        <w:t>a</w:t>
      </w:r>
      <w:r w:rsidRPr="00DB434A">
        <w:t>de i de större städerna, Banja Luka eller Belgrad eller vad det nu kunde vara</w:t>
      </w:r>
      <w:r w:rsidR="004D3180" w:rsidRPr="00DB434A">
        <w:t xml:space="preserve">. </w:t>
      </w:r>
      <w:r w:rsidRPr="00DB434A">
        <w:t>Vi ser samma fenomen i Bosnien. Det är svårt att få unga männ</w:t>
      </w:r>
      <w:r w:rsidRPr="00DB434A">
        <w:t>i</w:t>
      </w:r>
      <w:r w:rsidRPr="00DB434A">
        <w:t>skor att återvända, alldeles oavsett de politiska sv</w:t>
      </w:r>
      <w:r w:rsidRPr="00DB434A">
        <w:t>å</w:t>
      </w:r>
      <w:r w:rsidRPr="00DB434A">
        <w:t>righeterna.</w:t>
      </w:r>
    </w:p>
    <w:p w:rsidR="00DB046D" w:rsidRPr="00DB434A" w:rsidRDefault="00DB046D" w:rsidP="00DB046D">
      <w:pPr>
        <w:pStyle w:val="Normaltindrag"/>
      </w:pPr>
      <w:r w:rsidRPr="00DB434A">
        <w:t>Sedan finns det väl vissa städer, Knin framför allt, där kroaterna av närmast politiska skäl förmodligen aktivt bromsar återvändandet. Men jag tycker nog inte att vi har haft någon anledning att rikta några av</w:t>
      </w:r>
      <w:r w:rsidR="00A23F1D" w:rsidRPr="00DB434A">
        <w:softHyphen/>
      </w:r>
      <w:r w:rsidRPr="00DB434A">
        <w:t>görande invändnin</w:t>
      </w:r>
      <w:r w:rsidRPr="00DB434A">
        <w:t>g</w:t>
      </w:r>
      <w:r w:rsidRPr="00DB434A">
        <w:t>ar mot det kroatiska agerandet, och det är väl värt att notera att jag har löpande kontakt med ledaren för det serbiska minor</w:t>
      </w:r>
      <w:r w:rsidRPr="00DB434A">
        <w:t>i</w:t>
      </w:r>
      <w:r w:rsidRPr="00DB434A">
        <w:t>tetspartiet, herr Pupovac, och han är rätt stödjande för det som de faktiskt försöker att göra, även om han självfallet – det ligger i sakens natur – också klagar.</w:t>
      </w:r>
    </w:p>
    <w:p w:rsidR="00DB046D" w:rsidRPr="00DB434A" w:rsidRDefault="004D3180" w:rsidP="00DB046D">
      <w:pPr>
        <w:pStyle w:val="Normaltindrag"/>
      </w:pPr>
      <w:r w:rsidRPr="00DB434A">
        <w:t>D</w:t>
      </w:r>
      <w:r w:rsidR="00DB046D" w:rsidRPr="00DB434A">
        <w:t xml:space="preserve">et </w:t>
      </w:r>
      <w:r w:rsidRPr="00DB434A">
        <w:t xml:space="preserve">är </w:t>
      </w:r>
      <w:r w:rsidR="00DB046D" w:rsidRPr="00DB434A">
        <w:t>numera ett mycket bra samarbete framför allt på president</w:t>
      </w:r>
      <w:r w:rsidR="007A3851" w:rsidRPr="00DB434A">
        <w:softHyphen/>
      </w:r>
      <w:r w:rsidR="00DB046D" w:rsidRPr="00DB434A">
        <w:t>n</w:t>
      </w:r>
      <w:r w:rsidR="00DB046D" w:rsidRPr="00DB434A">
        <w:t>i</w:t>
      </w:r>
      <w:r w:rsidR="00DB046D" w:rsidRPr="00DB434A">
        <w:t>vån mellan presidenterna Tadić och Josipović. De träffas regelbundet, och de har också åkt tillsammans till orter som har varit kontroversie</w:t>
      </w:r>
      <w:r w:rsidR="00DB046D" w:rsidRPr="00DB434A">
        <w:t>l</w:t>
      </w:r>
      <w:r w:rsidR="00DB046D" w:rsidRPr="00DB434A">
        <w:t>la i det här sammanhanget – Vukovar, enkanne</w:t>
      </w:r>
      <w:r w:rsidR="00DB046D" w:rsidRPr="00DB434A">
        <w:t>r</w:t>
      </w:r>
      <w:r w:rsidR="00DB046D" w:rsidRPr="00DB434A">
        <w:t>ligen.</w:t>
      </w:r>
    </w:p>
    <w:p w:rsidR="00DB046D" w:rsidRPr="00DB434A" w:rsidRDefault="00DB046D" w:rsidP="00DB046D">
      <w:pPr>
        <w:pStyle w:val="Normaltindrag"/>
      </w:pPr>
      <w:r w:rsidRPr="00DB434A">
        <w:t>Vi ska alls inte säga att det är perfekt. Vi ska alls inte säga att ett åter</w:t>
      </w:r>
      <w:r w:rsidR="007A3851" w:rsidRPr="00DB434A">
        <w:softHyphen/>
      </w:r>
      <w:r w:rsidRPr="00DB434A">
        <w:t>vändande kommer att ske i stor skala, men vi får säga att de gör vad som rimligtvis kan begäras efter ett krig av den här typen.</w:t>
      </w:r>
    </w:p>
    <w:p w:rsidR="00DB046D" w:rsidRPr="00DB434A" w:rsidRDefault="00DB046D" w:rsidP="00DB046D">
      <w:pPr>
        <w:pStyle w:val="Rubrik2"/>
      </w:pPr>
      <w:bookmarkStart w:id="127" w:name="_Toc293998589"/>
      <w:bookmarkStart w:id="128" w:name="_Toc294002312"/>
      <w:bookmarkStart w:id="129" w:name="_Toc294002536"/>
      <w:bookmarkStart w:id="130" w:name="_Toc294004326"/>
      <w:bookmarkStart w:id="131" w:name="_Toc295743996"/>
      <w:r w:rsidRPr="00DB434A">
        <w:t>Anf.</w:t>
      </w:r>
      <w:r w:rsidR="00815772" w:rsidRPr="00DB434A">
        <w:t>  25  </w:t>
      </w:r>
      <w:r w:rsidRPr="00DB434A">
        <w:t>ORDFÖRANDEN:</w:t>
      </w:r>
      <w:bookmarkEnd w:id="127"/>
      <w:bookmarkEnd w:id="128"/>
      <w:bookmarkEnd w:id="129"/>
      <w:bookmarkEnd w:id="130"/>
      <w:bookmarkEnd w:id="131"/>
    </w:p>
    <w:p w:rsidR="00DB046D" w:rsidRPr="00DB434A" w:rsidRDefault="00DB046D" w:rsidP="00DB046D">
      <w:pPr>
        <w:pStyle w:val="Normaltindrag"/>
      </w:pPr>
      <w:r w:rsidRPr="00DB434A">
        <w:t>Jag sammanfattar på det sättet att det finns stöd för regeringens up</w:t>
      </w:r>
      <w:r w:rsidRPr="00DB434A">
        <w:t>p</w:t>
      </w:r>
      <w:r w:rsidRPr="00DB434A">
        <w:t>lägg av de fortsatta diskussionerna, med en avvikande mening från Sv</w:t>
      </w:r>
      <w:r w:rsidRPr="00DB434A">
        <w:t>e</w:t>
      </w:r>
      <w:r w:rsidRPr="00DB434A">
        <w:t>rigedemokraterna som väl går ut på att Eur</w:t>
      </w:r>
      <w:r w:rsidRPr="00DB434A">
        <w:t>o</w:t>
      </w:r>
      <w:r w:rsidRPr="00DB434A">
        <w:t>peiska unionen ska avsluta medlemskapsförhan</w:t>
      </w:r>
      <w:r w:rsidRPr="00DB434A">
        <w:t>d</w:t>
      </w:r>
      <w:r w:rsidRPr="00DB434A">
        <w:t>lingarna med Kroatien.</w:t>
      </w:r>
    </w:p>
    <w:p w:rsidR="00DB046D" w:rsidRPr="00DB434A" w:rsidRDefault="00DB046D" w:rsidP="00DB046D">
      <w:pPr>
        <w:pStyle w:val="Rubrik1"/>
      </w:pPr>
      <w:r w:rsidRPr="00DB434A">
        <w:br w:type="page"/>
      </w:r>
      <w:bookmarkStart w:id="132" w:name="_Toc293998590"/>
      <w:bookmarkStart w:id="133" w:name="_Toc294002313"/>
      <w:bookmarkStart w:id="134" w:name="_Toc294002537"/>
      <w:bookmarkStart w:id="135" w:name="_Toc294004327"/>
      <w:bookmarkStart w:id="136" w:name="_Toc295743997"/>
      <w:r w:rsidRPr="00DB434A">
        <w:t>2 §  Utrikes frågor</w:t>
      </w:r>
      <w:bookmarkEnd w:id="132"/>
      <w:bookmarkEnd w:id="133"/>
      <w:bookmarkEnd w:id="134"/>
      <w:bookmarkEnd w:id="135"/>
      <w:bookmarkEnd w:id="136"/>
    </w:p>
    <w:p w:rsidR="00DB046D" w:rsidRPr="00DB434A" w:rsidRDefault="00DB046D" w:rsidP="00DB046D">
      <w:pPr>
        <w:pStyle w:val="Rubrik1-EU-nmnden"/>
      </w:pPr>
      <w:r w:rsidRPr="00DB434A">
        <w:t>Utrikesminister Carl Bildt</w:t>
      </w:r>
    </w:p>
    <w:p w:rsidR="00DB046D" w:rsidRPr="00DB434A" w:rsidRDefault="00DB046D" w:rsidP="00DB046D">
      <w:pPr>
        <w:pStyle w:val="Rubrik1-EU-nmnden"/>
      </w:pPr>
      <w:r w:rsidRPr="00DB434A">
        <w:t>Återrapport från möte i Europeiska unionens råd för utrikes frågor den 12 april 2011</w:t>
      </w:r>
    </w:p>
    <w:p w:rsidR="00DB046D" w:rsidRPr="00DB434A" w:rsidRDefault="00DB046D" w:rsidP="00DB046D">
      <w:pPr>
        <w:pStyle w:val="Rubrik1-EU-nmnden"/>
      </w:pPr>
      <w:r w:rsidRPr="00DB434A">
        <w:t xml:space="preserve">Information och samråd inför möte i Europeiska unionens råd </w:t>
      </w:r>
      <w:r w:rsidR="007C5FA1" w:rsidRPr="00DB434A">
        <w:t>för utrikes frågor 23–</w:t>
      </w:r>
      <w:r w:rsidRPr="00DB434A">
        <w:t>24 maj 2011</w:t>
      </w:r>
    </w:p>
    <w:p w:rsidR="00DB046D" w:rsidRPr="00DB434A" w:rsidRDefault="00DB046D" w:rsidP="00DB046D">
      <w:pPr>
        <w:pStyle w:val="Rubrik2"/>
      </w:pPr>
      <w:bookmarkStart w:id="137" w:name="_Toc293998591"/>
      <w:bookmarkStart w:id="138" w:name="_Toc294002314"/>
      <w:bookmarkStart w:id="139" w:name="_Toc294002538"/>
      <w:bookmarkStart w:id="140" w:name="_Toc294004328"/>
      <w:bookmarkStart w:id="141" w:name="_Toc295743998"/>
      <w:r w:rsidRPr="00DB434A">
        <w:t>Anf.</w:t>
      </w:r>
      <w:r w:rsidR="00815772" w:rsidRPr="00DB434A">
        <w:t>  26  </w:t>
      </w:r>
      <w:r w:rsidRPr="00DB434A">
        <w:t>ORDFÖRANDEN:</w:t>
      </w:r>
      <w:bookmarkEnd w:id="137"/>
      <w:bookmarkEnd w:id="138"/>
      <w:bookmarkEnd w:id="139"/>
      <w:bookmarkEnd w:id="140"/>
      <w:bookmarkEnd w:id="141"/>
    </w:p>
    <w:p w:rsidR="00DB046D" w:rsidRPr="00DB434A" w:rsidRDefault="00DB046D" w:rsidP="00DB046D">
      <w:pPr>
        <w:pStyle w:val="Normaltindrag"/>
      </w:pPr>
      <w:r w:rsidRPr="00DB434A">
        <w:t>Vi lämnar de allmänna frågorna och går över på utrikesagendan. Det finns en del A-punkter.</w:t>
      </w:r>
    </w:p>
    <w:p w:rsidR="00DB046D" w:rsidRPr="00DB434A" w:rsidRDefault="00DB046D" w:rsidP="00DB046D">
      <w:pPr>
        <w:pStyle w:val="Rubrik2"/>
      </w:pPr>
      <w:bookmarkStart w:id="142" w:name="_Toc293998592"/>
      <w:bookmarkStart w:id="143" w:name="_Toc294002315"/>
      <w:bookmarkStart w:id="144" w:name="_Toc294002539"/>
      <w:bookmarkStart w:id="145" w:name="_Toc294004329"/>
      <w:bookmarkStart w:id="146" w:name="_Toc295743999"/>
      <w:r w:rsidRPr="00DB434A">
        <w:t>Anf.</w:t>
      </w:r>
      <w:r w:rsidR="00815772" w:rsidRPr="00DB434A">
        <w:t>  27  </w:t>
      </w:r>
      <w:r w:rsidRPr="00DB434A">
        <w:t>Utrikesminister CARL BILDT (M):</w:t>
      </w:r>
      <w:bookmarkEnd w:id="142"/>
      <w:bookmarkEnd w:id="143"/>
      <w:bookmarkEnd w:id="144"/>
      <w:bookmarkEnd w:id="145"/>
      <w:bookmarkEnd w:id="146"/>
    </w:p>
    <w:p w:rsidR="00DB046D" w:rsidRPr="00DB434A" w:rsidRDefault="00DB046D" w:rsidP="00DB046D">
      <w:pPr>
        <w:pStyle w:val="Normaltindrag"/>
      </w:pPr>
      <w:r w:rsidRPr="00DB434A">
        <w:t>Det finns en del viktiga A-punkter. Jag ska bara föredra dem, för de har viss betydelse. Det är sådana här restriktiva åtgärder som vi ägnar oss åt, och de har sitt politiska intre</w:t>
      </w:r>
      <w:r w:rsidRPr="00DB434A">
        <w:t>s</w:t>
      </w:r>
      <w:r w:rsidRPr="00DB434A">
        <w:t>se.</w:t>
      </w:r>
    </w:p>
    <w:p w:rsidR="00DB046D" w:rsidRPr="00DB434A" w:rsidRDefault="00DB046D" w:rsidP="00DB046D">
      <w:pPr>
        <w:pStyle w:val="Normaltindrag"/>
      </w:pPr>
      <w:r w:rsidRPr="00DB434A">
        <w:t>När det gäller Libyen utökar vi listan med 1 person och 1 entitet. När det gäller Syrien utökar vi listan med 10 personer. När det gäller Vitrys</w:t>
      </w:r>
      <w:r w:rsidRPr="00DB434A">
        <w:t>s</w:t>
      </w:r>
      <w:r w:rsidRPr="00DB434A">
        <w:t>land utökar vi listan med 13 personer, vilket i huvudsak är domare som har varit inblandade i de olika domarna. När det gäller Iran och det nu</w:t>
      </w:r>
      <w:r w:rsidRPr="00DB434A">
        <w:t>k</w:t>
      </w:r>
      <w:r w:rsidRPr="00DB434A">
        <w:t>leära utökas listan med 5 pe</w:t>
      </w:r>
      <w:r w:rsidRPr="00DB434A">
        <w:t>r</w:t>
      </w:r>
      <w:r w:rsidRPr="00DB434A">
        <w:t>soner och 72 entiteter. Det är egentligen olika juridiska skalbolag som vi anser inblandade i olika typer av ver</w:t>
      </w:r>
      <w:r w:rsidRPr="00DB434A">
        <w:t>k</w:t>
      </w:r>
      <w:r w:rsidRPr="00DB434A">
        <w:t>samhet.</w:t>
      </w:r>
    </w:p>
    <w:p w:rsidR="00DB046D" w:rsidRPr="00DB434A" w:rsidRDefault="00DB046D" w:rsidP="00DB046D">
      <w:pPr>
        <w:pStyle w:val="Rubrik2"/>
      </w:pPr>
      <w:bookmarkStart w:id="147" w:name="_Toc293998593"/>
      <w:bookmarkStart w:id="148" w:name="_Toc294002316"/>
      <w:bookmarkStart w:id="149" w:name="_Toc294002540"/>
      <w:bookmarkStart w:id="150" w:name="_Toc294004330"/>
      <w:bookmarkStart w:id="151" w:name="_Toc295744000"/>
      <w:r w:rsidRPr="00DB434A">
        <w:t>Anf.</w:t>
      </w:r>
      <w:r w:rsidR="00815772" w:rsidRPr="00DB434A">
        <w:t>  28  </w:t>
      </w:r>
      <w:r w:rsidRPr="00DB434A">
        <w:t>ORDFÖRANDEN:</w:t>
      </w:r>
      <w:bookmarkEnd w:id="147"/>
      <w:bookmarkEnd w:id="148"/>
      <w:bookmarkEnd w:id="149"/>
      <w:bookmarkEnd w:id="150"/>
      <w:bookmarkEnd w:id="151"/>
    </w:p>
    <w:p w:rsidR="00DB046D" w:rsidRPr="00DB434A" w:rsidRDefault="00DB046D" w:rsidP="00DB046D">
      <w:pPr>
        <w:pStyle w:val="Normaltindrag"/>
      </w:pPr>
      <w:r w:rsidRPr="00DB434A">
        <w:t>Då fastställer vi dessa A-punkter.</w:t>
      </w:r>
    </w:p>
    <w:p w:rsidR="00DB046D" w:rsidRPr="00DB434A" w:rsidRDefault="00DB046D" w:rsidP="00DB046D">
      <w:pPr>
        <w:pStyle w:val="Normaltindrag"/>
      </w:pPr>
      <w:r w:rsidRPr="00DB434A">
        <w:t>Det finns en återrapport från utrikesrådet den 12 april som vi lägger till handlingarna.</w:t>
      </w:r>
    </w:p>
    <w:p w:rsidR="00DB046D" w:rsidRPr="00DB434A" w:rsidRDefault="00DB046D" w:rsidP="00DB046D">
      <w:pPr>
        <w:pStyle w:val="Normaltindrag"/>
      </w:pPr>
      <w:r w:rsidRPr="00DB434A">
        <w:t>Jag kan konstatera att dagens dagordning också föredrogs av Frank Belfrage i utrikesutsko</w:t>
      </w:r>
      <w:r w:rsidRPr="00DB434A">
        <w:t>t</w:t>
      </w:r>
      <w:r w:rsidRPr="00DB434A">
        <w:t>tet i går.</w:t>
      </w:r>
    </w:p>
    <w:p w:rsidR="00DB046D" w:rsidRPr="00DB434A" w:rsidRDefault="00DB046D" w:rsidP="00DB046D">
      <w:pPr>
        <w:pStyle w:val="Normaltindrag"/>
      </w:pPr>
      <w:r w:rsidRPr="00DB434A">
        <w:t>Nu går vi över på punkt 3, Södra grannskapet och regionen. Här finns dels en övergripande punkt, dels ett antal delpunkter om de olika lände</w:t>
      </w:r>
      <w:r w:rsidRPr="00DB434A">
        <w:t>r</w:t>
      </w:r>
      <w:r w:rsidRPr="00DB434A">
        <w:t>na.</w:t>
      </w:r>
    </w:p>
    <w:p w:rsidR="00DB046D" w:rsidRPr="00DB434A" w:rsidRDefault="00DB046D" w:rsidP="00DB046D">
      <w:pPr>
        <w:pStyle w:val="Rubrik2"/>
      </w:pPr>
      <w:bookmarkStart w:id="152" w:name="_Toc293998594"/>
      <w:bookmarkStart w:id="153" w:name="_Toc294002317"/>
      <w:bookmarkStart w:id="154" w:name="_Toc294002541"/>
      <w:bookmarkStart w:id="155" w:name="_Toc294004331"/>
      <w:bookmarkStart w:id="156" w:name="_Toc295744001"/>
      <w:r w:rsidRPr="00DB434A">
        <w:t>Anf.</w:t>
      </w:r>
      <w:r w:rsidR="00815772" w:rsidRPr="00DB434A">
        <w:t>  29  </w:t>
      </w:r>
      <w:r w:rsidRPr="00DB434A">
        <w:t>Utrikesminister CARL BILDT (M):</w:t>
      </w:r>
      <w:bookmarkEnd w:id="152"/>
      <w:bookmarkEnd w:id="153"/>
      <w:bookmarkEnd w:id="154"/>
      <w:bookmarkEnd w:id="155"/>
      <w:bookmarkEnd w:id="156"/>
    </w:p>
    <w:p w:rsidR="00DB046D" w:rsidRPr="00DB434A" w:rsidRDefault="00DB046D" w:rsidP="00DB046D">
      <w:pPr>
        <w:pStyle w:val="Normaltindrag"/>
      </w:pPr>
      <w:r w:rsidRPr="00DB434A">
        <w:t>Herr ordförande! På denna punkt är det väl fyra slutsatser som vi ska titta på. Det är L</w:t>
      </w:r>
      <w:r w:rsidRPr="00DB434A">
        <w:t>i</w:t>
      </w:r>
      <w:r w:rsidRPr="00DB434A">
        <w:t>byen, det är Bahrain, det är Syrien och det är Jemen. I anslutning till detta, men i den separata punkten, kommer sedan slutsa</w:t>
      </w:r>
      <w:r w:rsidRPr="00DB434A">
        <w:t>t</w:t>
      </w:r>
      <w:r w:rsidRPr="00DB434A">
        <w:t>serna angåe</w:t>
      </w:r>
      <w:r w:rsidRPr="00DB434A">
        <w:t>n</w:t>
      </w:r>
      <w:r w:rsidRPr="00DB434A">
        <w:t>de Mellanöstern.</w:t>
      </w:r>
    </w:p>
    <w:p w:rsidR="00DB046D" w:rsidRPr="00DB434A" w:rsidRDefault="00DB046D" w:rsidP="00DB046D">
      <w:pPr>
        <w:pStyle w:val="Normaltindrag"/>
      </w:pPr>
      <w:r w:rsidRPr="00DB434A">
        <w:t>Diskussionen kommer väl med all sannolikhet att koncentrera sig kring Libyen. Det är inte så mycket att säga om detta. Ni har tagit del av slutsatserna. De utgår från de möten vi har haft i den så kallade kontak</w:t>
      </w:r>
      <w:r w:rsidRPr="00DB434A">
        <w:t>t</w:t>
      </w:r>
      <w:r w:rsidRPr="00DB434A">
        <w:t>gruppen, där vi och Norge är företrädda av Danmark i ett roterande a</w:t>
      </w:r>
      <w:r w:rsidRPr="00DB434A">
        <w:t>r</w:t>
      </w:r>
      <w:r w:rsidRPr="00DB434A">
        <w:t>rangemang.</w:t>
      </w:r>
    </w:p>
    <w:p w:rsidR="00DB046D" w:rsidRPr="00DB434A" w:rsidRDefault="00DB046D" w:rsidP="00DB046D">
      <w:pPr>
        <w:pStyle w:val="Normaltindrag"/>
      </w:pPr>
      <w:r w:rsidRPr="00DB434A">
        <w:t>Vi konstaterar att operationerna fortsätter, både de militära som är viktiga för att upprätthålla trycket, de politiska ansträngninga</w:t>
      </w:r>
      <w:r w:rsidRPr="00DB434A">
        <w:t>r</w:t>
      </w:r>
      <w:r w:rsidRPr="00DB434A">
        <w:t>na och dessutom självfallet de mycket omfatta</w:t>
      </w:r>
      <w:r w:rsidRPr="00DB434A">
        <w:t>n</w:t>
      </w:r>
      <w:r w:rsidRPr="00DB434A">
        <w:t>de humanitära operationerna. Det finns ingen möjlighet att ange med någon större precision hur länge detta kommer att pågå. Det måste pågå till dess att vi går in i ett annat skede, det vill säga ett skede av mer konkret freds-, stabilitets- och stat</w:t>
      </w:r>
      <w:r w:rsidRPr="00DB434A">
        <w:t>s</w:t>
      </w:r>
      <w:r w:rsidRPr="00DB434A">
        <w:t>byggande i Libyen.</w:t>
      </w:r>
    </w:p>
    <w:p w:rsidR="00DB046D" w:rsidRPr="00DB434A" w:rsidRDefault="00DB046D" w:rsidP="00DB046D">
      <w:pPr>
        <w:pStyle w:val="Normaltindrag"/>
      </w:pPr>
      <w:r w:rsidRPr="00DB434A">
        <w:t>Det är värt att notera att man i paragraf 4 återvänder till frågan att det skulle kunna vara någon EU-mission av något slag, en CSDP-operation. Det är väl om FN så begär. Det är väl rimligt att säga att sannolikheten för de</w:t>
      </w:r>
      <w:r w:rsidRPr="00DB434A">
        <w:t>t</w:t>
      </w:r>
      <w:r w:rsidRPr="00DB434A">
        <w:t>ta håller på att minska relativt tydligt, och det framgår ju om man följer nyhetsmedierna varför det är på det sättet.</w:t>
      </w:r>
    </w:p>
    <w:p w:rsidR="00DB046D" w:rsidRPr="00DB434A" w:rsidRDefault="00DB046D" w:rsidP="00DB046D">
      <w:pPr>
        <w:pStyle w:val="Normaltindrag"/>
      </w:pPr>
      <w:r w:rsidRPr="00DB434A">
        <w:t>Vi har en del resonemang angående TNC som vi ju har kontakter med. Catherine Ashton kommer att åka dit inom kort för att sätta upp ett EU-kontor där. Vi gör dock mycket tydligt skillnad mellan de relationer vi har med det och Tripoli som vi fortfarande betraktar som huvudstaden i Libyen, även om vi inte betraktar den regim som är där som speciellt bra. Detta för att mycket tydligt markera att vi inte vill ge oss in på någon utveckling som skulle kunna leda till en delning av landet.</w:t>
      </w:r>
    </w:p>
    <w:p w:rsidR="00DB046D" w:rsidRPr="00DB434A" w:rsidRDefault="00DB046D" w:rsidP="00DB046D">
      <w:pPr>
        <w:pStyle w:val="Normaltindrag"/>
      </w:pPr>
      <w:r w:rsidRPr="00DB434A">
        <w:t>Här förekommer också en diskussion angående den så kallade temp</w:t>
      </w:r>
      <w:r w:rsidRPr="00DB434A">
        <w:t>o</w:t>
      </w:r>
      <w:r w:rsidRPr="00DB434A">
        <w:t>rära finansiella mekanism man sätter upp för att möjligtvis bidra med finansiella medel till den verksamhet som TNC b</w:t>
      </w:r>
      <w:r w:rsidRPr="00DB434A">
        <w:t>e</w:t>
      </w:r>
      <w:r w:rsidRPr="00DB434A">
        <w:t>driver i de östliga delarna av Libyen.</w:t>
      </w:r>
    </w:p>
    <w:p w:rsidR="00DB046D" w:rsidRPr="00DB434A" w:rsidRDefault="00DB046D" w:rsidP="00DB046D">
      <w:pPr>
        <w:pStyle w:val="Normaltindrag"/>
      </w:pPr>
      <w:r w:rsidRPr="00DB434A">
        <w:t>Det är inte så mycket mer att säga om detta. Det kanske är lika bra att jag säger någonting om alla?</w:t>
      </w:r>
    </w:p>
    <w:p w:rsidR="00DB046D" w:rsidRPr="00DB434A" w:rsidRDefault="00DB046D" w:rsidP="00DB046D">
      <w:pPr>
        <w:pStyle w:val="Rubrik2"/>
      </w:pPr>
      <w:bookmarkStart w:id="157" w:name="_Toc293998595"/>
      <w:bookmarkStart w:id="158" w:name="_Toc294002318"/>
      <w:bookmarkStart w:id="159" w:name="_Toc294002542"/>
      <w:bookmarkStart w:id="160" w:name="_Toc294004332"/>
      <w:bookmarkStart w:id="161" w:name="_Toc295744002"/>
      <w:r w:rsidRPr="00DB434A">
        <w:t>Anf.</w:t>
      </w:r>
      <w:r w:rsidR="00815772" w:rsidRPr="00DB434A">
        <w:t>  30  </w:t>
      </w:r>
      <w:r w:rsidRPr="00DB434A">
        <w:t>ORDFÖRANDEN:</w:t>
      </w:r>
      <w:bookmarkEnd w:id="157"/>
      <w:bookmarkEnd w:id="158"/>
      <w:bookmarkEnd w:id="159"/>
      <w:bookmarkEnd w:id="160"/>
      <w:bookmarkEnd w:id="161"/>
    </w:p>
    <w:p w:rsidR="00DB046D" w:rsidRPr="00DB434A" w:rsidRDefault="00DB046D" w:rsidP="00DB046D">
      <w:pPr>
        <w:pStyle w:val="Normaltindrag"/>
      </w:pPr>
      <w:r w:rsidRPr="00DB434A">
        <w:t>Libyen är kanske lite mer aktuellt än de andra.</w:t>
      </w:r>
    </w:p>
    <w:p w:rsidR="00DB046D" w:rsidRPr="00DB434A" w:rsidRDefault="00DB046D" w:rsidP="00DB046D">
      <w:pPr>
        <w:pStyle w:val="Rubrik2"/>
      </w:pPr>
      <w:bookmarkStart w:id="162" w:name="_Toc293998596"/>
      <w:bookmarkStart w:id="163" w:name="_Toc294002319"/>
      <w:bookmarkStart w:id="164" w:name="_Toc294002543"/>
      <w:bookmarkStart w:id="165" w:name="_Toc294004333"/>
      <w:bookmarkStart w:id="166" w:name="_Toc295744003"/>
      <w:r w:rsidRPr="00DB434A">
        <w:t>Anf.</w:t>
      </w:r>
      <w:r w:rsidR="00815772" w:rsidRPr="00DB434A">
        <w:t>  31  </w:t>
      </w:r>
      <w:r w:rsidRPr="00DB434A">
        <w:t>JONAS SJÖSTEDT (V):</w:t>
      </w:r>
      <w:bookmarkEnd w:id="162"/>
      <w:bookmarkEnd w:id="163"/>
      <w:bookmarkEnd w:id="164"/>
      <w:bookmarkEnd w:id="165"/>
      <w:bookmarkEnd w:id="166"/>
    </w:p>
    <w:p w:rsidR="00DB046D" w:rsidRPr="00DB434A" w:rsidRDefault="00DB046D" w:rsidP="00DB046D">
      <w:pPr>
        <w:pStyle w:val="Normaltindrag"/>
      </w:pPr>
      <w:r w:rsidRPr="00DB434A">
        <w:t>I ljuset av det vi ser nu framstår beslutet om Eufor Libya som lite onödigt, kan man egentligen säga. Vore det inte rimligt att man a</w:t>
      </w:r>
      <w:r w:rsidRPr="00DB434A">
        <w:t>v</w:t>
      </w:r>
      <w:r w:rsidRPr="00DB434A">
        <w:t>vecklar den mi</w:t>
      </w:r>
      <w:r w:rsidR="00E07111" w:rsidRPr="00DB434A">
        <w:t>ssionen? Vad jag förstår har OCHA</w:t>
      </w:r>
      <w:r w:rsidRPr="00DB434A">
        <w:t xml:space="preserve"> inga planer på att begära någon sådan här skyddande insats från EU:s sida militärt för den human</w:t>
      </w:r>
      <w:r w:rsidRPr="00DB434A">
        <w:t>i</w:t>
      </w:r>
      <w:r w:rsidRPr="00DB434A">
        <w:t>tära hjälpen.</w:t>
      </w:r>
    </w:p>
    <w:p w:rsidR="00DB046D" w:rsidRPr="00DB434A" w:rsidRDefault="00DB046D" w:rsidP="00DB046D">
      <w:pPr>
        <w:pStyle w:val="Rubrik2"/>
      </w:pPr>
      <w:bookmarkStart w:id="167" w:name="_Toc293998597"/>
      <w:bookmarkStart w:id="168" w:name="_Toc294002320"/>
      <w:bookmarkStart w:id="169" w:name="_Toc294002544"/>
      <w:bookmarkStart w:id="170" w:name="_Toc294004334"/>
      <w:bookmarkStart w:id="171" w:name="_Toc295744004"/>
      <w:r w:rsidRPr="00DB434A">
        <w:t>Anf.</w:t>
      </w:r>
      <w:r w:rsidR="00815772" w:rsidRPr="00DB434A">
        <w:t>  32  </w:t>
      </w:r>
      <w:r w:rsidRPr="00DB434A">
        <w:t>Utrikesminister CARL BILDT (M):</w:t>
      </w:r>
      <w:bookmarkEnd w:id="167"/>
      <w:bookmarkEnd w:id="168"/>
      <w:bookmarkEnd w:id="169"/>
      <w:bookmarkEnd w:id="170"/>
      <w:bookmarkEnd w:id="171"/>
    </w:p>
    <w:p w:rsidR="00DB046D" w:rsidRPr="00DB434A" w:rsidRDefault="00DB046D" w:rsidP="00DB046D">
      <w:pPr>
        <w:pStyle w:val="Normaltindrag"/>
      </w:pPr>
      <w:r w:rsidRPr="00DB434A">
        <w:t>Nej, jag tror inte att det är onödigt. Om vi betraktar det här som mil</w:t>
      </w:r>
      <w:r w:rsidRPr="00DB434A">
        <w:t>i</w:t>
      </w:r>
      <w:r w:rsidRPr="00DB434A">
        <w:t>tär verksamhet, starkt förenklat, så bedriver ju militären ständigt förber</w:t>
      </w:r>
      <w:r w:rsidRPr="00DB434A">
        <w:t>e</w:t>
      </w:r>
      <w:r w:rsidRPr="00DB434A">
        <w:t>delser för olika saker som tack och lov inte inträffar. Men skulle de i</w:t>
      </w:r>
      <w:r w:rsidRPr="00DB434A">
        <w:t>n</w:t>
      </w:r>
      <w:r w:rsidRPr="00DB434A">
        <w:t>träffa är det väldigt bra att de är förberedda.</w:t>
      </w:r>
    </w:p>
    <w:p w:rsidR="00DB046D" w:rsidRPr="00DB434A" w:rsidRDefault="00DB046D" w:rsidP="00DB046D">
      <w:pPr>
        <w:pStyle w:val="Normaltindrag"/>
      </w:pPr>
      <w:r w:rsidRPr="00DB434A">
        <w:t>Det här var en förberedande verksamhet som drog i gång för den händelse att detta skulle inträffa. Hade det inträffat hade vi kunnat göra det snabbt och effektivt. Om det inte i</w:t>
      </w:r>
      <w:r w:rsidRPr="00DB434A">
        <w:t>n</w:t>
      </w:r>
      <w:r w:rsidRPr="00DB434A">
        <w:t>träffar så inträffar det inte. Men jag tycker att det är rimligt att vi har en situation där vi förbereder olika scenarier. Sedan kan vi ofta hoppas att huvuddelen av dessa inte i</w:t>
      </w:r>
      <w:r w:rsidRPr="00DB434A">
        <w:t>n</w:t>
      </w:r>
      <w:r w:rsidRPr="00DB434A">
        <w:t>träffar.</w:t>
      </w:r>
    </w:p>
    <w:p w:rsidR="00DB046D" w:rsidRPr="00DB434A" w:rsidRDefault="00DB046D" w:rsidP="00DB046D">
      <w:pPr>
        <w:pStyle w:val="Normaltindrag"/>
      </w:pPr>
      <w:r w:rsidRPr="00DB434A">
        <w:t xml:space="preserve">Jag ser därför inga större problem med detta. Så länge operationerna pågår i Libyen tycker jag att det är rimligt att bibehålla detta. </w:t>
      </w:r>
      <w:r w:rsidR="003B261E" w:rsidRPr="00DB434A">
        <w:rPr>
          <w:rStyle w:val="Sekretess"/>
        </w:rPr>
        <w:t>&gt;&gt;&gt; He</w:t>
      </w:r>
      <w:r w:rsidR="003B261E" w:rsidRPr="00DB434A">
        <w:rPr>
          <w:rStyle w:val="Sekretess"/>
        </w:rPr>
        <w:t>m</w:t>
      </w:r>
      <w:r w:rsidR="003B261E" w:rsidRPr="00DB434A">
        <w:rPr>
          <w:rStyle w:val="Sekretess"/>
        </w:rPr>
        <w:t>lig enligt 15 kap. 1 § offentlighets- och sekretesslagen &lt;&lt;&lt;</w:t>
      </w:r>
      <w:r w:rsidR="004F6038" w:rsidRPr="00DB434A">
        <w:rPr>
          <w:rStyle w:val="Sekretess"/>
        </w:rPr>
        <w:t xml:space="preserve"> </w:t>
      </w:r>
      <w:r w:rsidRPr="00DB434A">
        <w:t>Det skulle ge ett konstigt intryck om vi avvecklade den nu, även om vi bedömer att sannolikheten för att den kommer att komma till användning är rätt b</w:t>
      </w:r>
      <w:r w:rsidRPr="00DB434A">
        <w:t>e</w:t>
      </w:r>
      <w:r w:rsidRPr="00DB434A">
        <w:t>gränsad.</w:t>
      </w:r>
    </w:p>
    <w:p w:rsidR="00DB046D" w:rsidRPr="00DB434A" w:rsidRDefault="00DB046D" w:rsidP="00DB046D">
      <w:pPr>
        <w:pStyle w:val="Rubrik2"/>
      </w:pPr>
      <w:bookmarkStart w:id="172" w:name="_Toc293998598"/>
      <w:bookmarkStart w:id="173" w:name="_Toc294002321"/>
      <w:bookmarkStart w:id="174" w:name="_Toc294002545"/>
      <w:bookmarkStart w:id="175" w:name="_Toc294004335"/>
      <w:bookmarkStart w:id="176" w:name="_Toc295744005"/>
      <w:r w:rsidRPr="00DB434A">
        <w:t>Anf.</w:t>
      </w:r>
      <w:r w:rsidR="00815772" w:rsidRPr="00DB434A">
        <w:t>  33  </w:t>
      </w:r>
      <w:r w:rsidRPr="00DB434A">
        <w:t>ORDFÖRANDEN:</w:t>
      </w:r>
      <w:bookmarkEnd w:id="172"/>
      <w:bookmarkEnd w:id="173"/>
      <w:bookmarkEnd w:id="174"/>
      <w:bookmarkEnd w:id="175"/>
      <w:bookmarkEnd w:id="176"/>
    </w:p>
    <w:p w:rsidR="00DB046D" w:rsidRPr="00DB434A" w:rsidRDefault="00DB046D" w:rsidP="00DB046D">
      <w:pPr>
        <w:pStyle w:val="Normaltindrag"/>
      </w:pPr>
      <w:r w:rsidRPr="00DB434A">
        <w:t>Då går vi vidare till Syrien. Eller ville J</w:t>
      </w:r>
      <w:r w:rsidRPr="00DB434A">
        <w:t>o</w:t>
      </w:r>
      <w:r w:rsidRPr="00DB434A">
        <w:t>nas Sjöstedt säga något om Libyen?</w:t>
      </w:r>
    </w:p>
    <w:p w:rsidR="00DB046D" w:rsidRPr="00DB434A" w:rsidRDefault="00DB046D" w:rsidP="00DB046D">
      <w:pPr>
        <w:pStyle w:val="Rubrik2"/>
      </w:pPr>
      <w:bookmarkStart w:id="177" w:name="_Toc293998599"/>
      <w:bookmarkStart w:id="178" w:name="_Toc294002322"/>
      <w:bookmarkStart w:id="179" w:name="_Toc294002546"/>
      <w:bookmarkStart w:id="180" w:name="_Toc294004336"/>
      <w:bookmarkStart w:id="181" w:name="_Toc295744006"/>
      <w:r w:rsidRPr="00DB434A">
        <w:t>Anf.</w:t>
      </w:r>
      <w:r w:rsidR="00815772" w:rsidRPr="00DB434A">
        <w:t>  34  </w:t>
      </w:r>
      <w:r w:rsidRPr="00DB434A">
        <w:t>JONAS SJÖSTEDT (V):</w:t>
      </w:r>
      <w:bookmarkEnd w:id="177"/>
      <w:bookmarkEnd w:id="178"/>
      <w:bookmarkEnd w:id="179"/>
      <w:bookmarkEnd w:id="180"/>
      <w:bookmarkEnd w:id="181"/>
    </w:p>
    <w:p w:rsidR="00DB046D" w:rsidRPr="00DB434A" w:rsidRDefault="00DB046D" w:rsidP="00DB046D">
      <w:pPr>
        <w:pStyle w:val="Normaltindrag"/>
      </w:pPr>
      <w:r w:rsidRPr="00DB434A">
        <w:t>På punkt 4, men endast på punkt 4, har vi en avvikande mening, och det är att vi motsätter oss Eufor Libya-insatsen.</w:t>
      </w:r>
    </w:p>
    <w:p w:rsidR="00DB046D" w:rsidRPr="00DB434A" w:rsidRDefault="00DB046D" w:rsidP="00DB046D">
      <w:pPr>
        <w:pStyle w:val="Rubrik2"/>
      </w:pPr>
      <w:bookmarkStart w:id="182" w:name="_Toc293998600"/>
      <w:bookmarkStart w:id="183" w:name="_Toc294002323"/>
      <w:bookmarkStart w:id="184" w:name="_Toc294002547"/>
      <w:bookmarkStart w:id="185" w:name="_Toc294004337"/>
      <w:bookmarkStart w:id="186" w:name="_Toc295744007"/>
      <w:r w:rsidRPr="00DB434A">
        <w:t>Anf.</w:t>
      </w:r>
      <w:r w:rsidR="00815772" w:rsidRPr="00DB434A">
        <w:t>  35  </w:t>
      </w:r>
      <w:r w:rsidRPr="00DB434A">
        <w:t>Utrikesminister CARL BILDT (M):</w:t>
      </w:r>
      <w:bookmarkEnd w:id="182"/>
      <w:bookmarkEnd w:id="183"/>
      <w:bookmarkEnd w:id="184"/>
      <w:bookmarkEnd w:id="185"/>
      <w:bookmarkEnd w:id="186"/>
    </w:p>
    <w:p w:rsidR="00DB046D" w:rsidRPr="00DB434A" w:rsidRDefault="00DB046D" w:rsidP="00DB046D">
      <w:pPr>
        <w:pStyle w:val="Normaltindrag"/>
      </w:pPr>
      <w:r w:rsidRPr="00DB434A">
        <w:t>Det är kanske inte så mycket att säga om Syrien. Ni har läst texten. Det är ju ett elände på alla möjliga sätt. Vi använder nu det dipl</w:t>
      </w:r>
      <w:r w:rsidRPr="00DB434A">
        <w:t>o</w:t>
      </w:r>
      <w:r w:rsidRPr="00DB434A">
        <w:t>matiska språkets starkaste ordval för att u</w:t>
      </w:r>
      <w:r w:rsidRPr="00DB434A">
        <w:t>t</w:t>
      </w:r>
      <w:r w:rsidRPr="00DB434A">
        <w:t>trycka vår mening om det som inträffar i Syr</w:t>
      </w:r>
      <w:r w:rsidRPr="00DB434A">
        <w:t>i</w:t>
      </w:r>
      <w:r w:rsidRPr="00DB434A">
        <w:t>en. Vår insyn i det som inträffar är kanske inte perfekt. De gör sitt bästa för att se till att vi inte kan få fullständig information om vad som händer i de olika delarna av landet. Uppskattningen är väl i storleksor</w:t>
      </w:r>
      <w:r w:rsidRPr="00DB434A">
        <w:t>d</w:t>
      </w:r>
      <w:r w:rsidRPr="00DB434A">
        <w:t>ning 1 000 döda. Hur många som har fängslats går inte att ha någon up</w:t>
      </w:r>
      <w:r w:rsidRPr="00DB434A">
        <w:t>p</w:t>
      </w:r>
      <w:r w:rsidRPr="00DB434A">
        <w:t>fattning om, men det är med all sannolikhet ett mycket stort antal.</w:t>
      </w:r>
    </w:p>
    <w:p w:rsidR="00DB046D" w:rsidRPr="00DB434A" w:rsidRDefault="00DB046D" w:rsidP="00DB046D">
      <w:pPr>
        <w:pStyle w:val="Normaltindrag"/>
      </w:pPr>
      <w:r w:rsidRPr="00DB434A">
        <w:t>Man har via olika kanaler varit i kontakt med president Assad för att få honom att slå in på en reformkurs. Det är värt att notera att den mer organiserade oppositionen fortfarande är av den uppfattningen att man måste pressa honom till detta och har föreslagit olika typer av öve</w:t>
      </w:r>
      <w:r w:rsidRPr="00DB434A">
        <w:t>r</w:t>
      </w:r>
      <w:r w:rsidRPr="00DB434A">
        <w:t>gångspersoner som man skulle kunna utnyt</w:t>
      </w:r>
      <w:r w:rsidRPr="00DB434A">
        <w:t>t</w:t>
      </w:r>
      <w:r w:rsidRPr="00DB434A">
        <w:t xml:space="preserve">ja. </w:t>
      </w:r>
      <w:r w:rsidR="003B261E" w:rsidRPr="00DB434A">
        <w:rPr>
          <w:rStyle w:val="Sekretess"/>
        </w:rPr>
        <w:t>&gt;&gt;&gt; Hemlig enligt 15 kap. 1 § offentlighets- och sekretesslagen &lt;&lt;&lt;</w:t>
      </w:r>
      <w:r w:rsidR="00834FEF" w:rsidRPr="00DB434A">
        <w:rPr>
          <w:rStyle w:val="Sekretess"/>
        </w:rPr>
        <w:t xml:space="preserve"> </w:t>
      </w:r>
      <w:r w:rsidRPr="00DB434A">
        <w:t>men vi ser egentligen inga tecken på att det blir så. Det kan ju finnas olika anle</w:t>
      </w:r>
      <w:r w:rsidRPr="00DB434A">
        <w:t>d</w:t>
      </w:r>
      <w:r w:rsidRPr="00DB434A">
        <w:t>ningar till detta. Det kan vara de mer hårdföra elementen inom regimen. Man ska inte heller bortse från att det finns ett iranskt inflyta</w:t>
      </w:r>
      <w:r w:rsidRPr="00DB434A">
        <w:t>n</w:t>
      </w:r>
      <w:r w:rsidRPr="00DB434A">
        <w:t xml:space="preserve">de här. </w:t>
      </w:r>
      <w:r w:rsidR="003B261E" w:rsidRPr="00DB434A">
        <w:rPr>
          <w:rStyle w:val="Sekretess"/>
        </w:rPr>
        <w:t>&gt;&gt;&gt; Hemlig enligt 15 kap. 1 § offentlighets- och sekretesslagen &lt;&lt;&lt;</w:t>
      </w:r>
    </w:p>
    <w:p w:rsidR="00DB046D" w:rsidRPr="00DB434A" w:rsidRDefault="00DB046D" w:rsidP="00DB046D">
      <w:pPr>
        <w:pStyle w:val="Normaltindrag"/>
      </w:pPr>
      <w:r w:rsidRPr="00DB434A">
        <w:t>Vad vi kan göra, förutom det verbala, är de restriktiva åtgärder som kommer att beslutas. Även president Assad kommer att omfattas av dem. Sedan försöker vi på olika sätt att ha dialog med olika oppositionsför</w:t>
      </w:r>
      <w:r w:rsidRPr="00DB434A">
        <w:t>e</w:t>
      </w:r>
      <w:r w:rsidRPr="00DB434A">
        <w:t>trädare för att måhända ha en breddad kontaktyta när det gäller att kunna bedöma utvecklin</w:t>
      </w:r>
      <w:r w:rsidR="00E07111" w:rsidRPr="00DB434A">
        <w:t>gen. Något samarbete med de syri</w:t>
      </w:r>
      <w:r w:rsidRPr="00DB434A">
        <w:t>ska myndigheterna för</w:t>
      </w:r>
      <w:r w:rsidRPr="00DB434A">
        <w:t>e</w:t>
      </w:r>
      <w:r w:rsidRPr="00DB434A">
        <w:t>kommer för ögonblicket inte.</w:t>
      </w:r>
    </w:p>
    <w:p w:rsidR="00DB046D" w:rsidRPr="00DB434A" w:rsidRDefault="00DB046D" w:rsidP="00DB046D">
      <w:pPr>
        <w:pStyle w:val="Rubrik2"/>
      </w:pPr>
      <w:bookmarkStart w:id="187" w:name="_Toc293998601"/>
      <w:bookmarkStart w:id="188" w:name="_Toc294002324"/>
      <w:bookmarkStart w:id="189" w:name="_Toc294002548"/>
      <w:bookmarkStart w:id="190" w:name="_Toc294004338"/>
      <w:bookmarkStart w:id="191" w:name="_Toc295744008"/>
      <w:r w:rsidRPr="00DB434A">
        <w:t>Anf.</w:t>
      </w:r>
      <w:r w:rsidR="00815772" w:rsidRPr="00DB434A">
        <w:t>  36  </w:t>
      </w:r>
      <w:r w:rsidRPr="00DB434A">
        <w:t>MARGARETA SANDSTEDT (SD):</w:t>
      </w:r>
      <w:bookmarkEnd w:id="187"/>
      <w:bookmarkEnd w:id="188"/>
      <w:bookmarkEnd w:id="189"/>
      <w:bookmarkEnd w:id="190"/>
      <w:bookmarkEnd w:id="191"/>
    </w:p>
    <w:p w:rsidR="00DB046D" w:rsidRPr="00DB434A" w:rsidRDefault="00DB046D" w:rsidP="00DB046D">
      <w:pPr>
        <w:pStyle w:val="Normaltindrag"/>
      </w:pPr>
      <w:r w:rsidRPr="00DB434A">
        <w:t>Jag vill bara säga att i det stora hela tyc</w:t>
      </w:r>
      <w:r w:rsidRPr="00DB434A">
        <w:t>k</w:t>
      </w:r>
      <w:r w:rsidRPr="00DB434A">
        <w:t>er vi att rådsslutsatserna om Libyen ser bra ut för att sammanfatta den här punkten, men vi vänder oss lite grann emot hänvisningen som finns till Catherine Ashtons delegation till Tripoli. Vi anser att det är lite olyckligt att EU gång på gång försöker agera som en nation fast man inte är det. Vi anser inte att EU ska försöka bli som en nation. Man ska inte ha egna ambassadörer eller särskilda representanter e</w:t>
      </w:r>
      <w:r w:rsidRPr="00DB434A">
        <w:t>l</w:t>
      </w:r>
      <w:r w:rsidRPr="00DB434A">
        <w:t>ler liknande. På det viset går man åt fel håll.</w:t>
      </w:r>
    </w:p>
    <w:p w:rsidR="00DB046D" w:rsidRPr="00DB434A" w:rsidRDefault="00DB046D" w:rsidP="00DB046D">
      <w:pPr>
        <w:pStyle w:val="Normaltindrag"/>
      </w:pPr>
      <w:r w:rsidRPr="00DB434A">
        <w:t>När det gäller södra grannskapet vill vi betona att man ska vara lite försiktig med all</w:t>
      </w:r>
      <w:r w:rsidRPr="00DB434A">
        <w:t>t</w:t>
      </w:r>
      <w:r w:rsidRPr="00DB434A">
        <w:t>för kraftiga finansiella åtgärder så att man inte pumpar in alltför mycket för att ett land ska bli demokratiskt. Det är bättre att vara lite mer avvaktande och kanske pumpa in lite pö om pö för att se om de kommer att kunna åtgärda sin demokrati bättre. Då kanske vi kan ge lite mer i stället.</w:t>
      </w:r>
    </w:p>
    <w:p w:rsidR="00DB046D" w:rsidRPr="00DB434A" w:rsidRDefault="00DB046D" w:rsidP="00DB046D">
      <w:pPr>
        <w:pStyle w:val="Normaltindrag"/>
      </w:pPr>
      <w:r w:rsidRPr="00DB434A">
        <w:t>När det gäller demokratiprocessen vill vi b</w:t>
      </w:r>
      <w:r w:rsidRPr="00DB434A">
        <w:t>e</w:t>
      </w:r>
      <w:r w:rsidRPr="00DB434A">
        <w:t>tona att vi inte vill ge ekonomiskt stöd till islamistiska partier. Däremot kan EU vara med och bygga upp en struktur för hur man till exempel organiserar valöverva</w:t>
      </w:r>
      <w:r w:rsidRPr="00DB434A">
        <w:t>k</w:t>
      </w:r>
      <w:r w:rsidRPr="00DB434A">
        <w:t>ning och valgeno</w:t>
      </w:r>
      <w:r w:rsidRPr="00DB434A">
        <w:t>m</w:t>
      </w:r>
      <w:r w:rsidRPr="00DB434A">
        <w:t>förande.</w:t>
      </w:r>
    </w:p>
    <w:p w:rsidR="00DB046D" w:rsidRPr="00DB434A" w:rsidRDefault="00DB046D" w:rsidP="00DB046D">
      <w:pPr>
        <w:pStyle w:val="Rubrik2"/>
      </w:pPr>
      <w:bookmarkStart w:id="192" w:name="_Toc293998602"/>
      <w:bookmarkStart w:id="193" w:name="_Toc294002325"/>
      <w:bookmarkStart w:id="194" w:name="_Toc294002549"/>
      <w:bookmarkStart w:id="195" w:name="_Toc294004339"/>
      <w:bookmarkStart w:id="196" w:name="_Toc295744009"/>
      <w:r w:rsidRPr="00DB434A">
        <w:t>Anf.</w:t>
      </w:r>
      <w:r w:rsidR="00815772" w:rsidRPr="00DB434A">
        <w:t>  37  </w:t>
      </w:r>
      <w:r w:rsidRPr="00DB434A">
        <w:t>Utrikesminister CARL BILDT (M):</w:t>
      </w:r>
      <w:bookmarkEnd w:id="192"/>
      <w:bookmarkEnd w:id="193"/>
      <w:bookmarkEnd w:id="194"/>
      <w:bookmarkEnd w:id="195"/>
      <w:bookmarkEnd w:id="196"/>
    </w:p>
    <w:p w:rsidR="00DB046D" w:rsidRPr="00DB434A" w:rsidRDefault="00DB046D" w:rsidP="00DB046D">
      <w:pPr>
        <w:pStyle w:val="Normaltindrag"/>
      </w:pPr>
      <w:r w:rsidRPr="00DB434A">
        <w:t>Libyenpunkten har vi redan avhandlat, men jag vill bara säga att det är fråga om ett kontaktkontor. Men det är klart att EU upprätthåller d</w:t>
      </w:r>
      <w:r w:rsidRPr="00DB434A">
        <w:t>i</w:t>
      </w:r>
      <w:r w:rsidRPr="00DB434A">
        <w:t>plomatiska förbindelser med en lång rad lä</w:t>
      </w:r>
      <w:r w:rsidRPr="00DB434A">
        <w:t>n</w:t>
      </w:r>
      <w:r w:rsidRPr="00DB434A">
        <w:t>der ute i världen. Så är det. Det är Lissabo</w:t>
      </w:r>
      <w:r w:rsidRPr="00DB434A">
        <w:t>n</w:t>
      </w:r>
      <w:r w:rsidRPr="00DB434A">
        <w:t>fördraget. Kommissionen hade kontor redan innan dess. Det är i och för sig ingen nyordning att man har etablerat kontor i Ben</w:t>
      </w:r>
      <w:r w:rsidRPr="00DB434A">
        <w:t>g</w:t>
      </w:r>
      <w:r w:rsidRPr="00DB434A">
        <w:t>hazi.</w:t>
      </w:r>
    </w:p>
    <w:p w:rsidR="00DB046D" w:rsidRPr="00DB434A" w:rsidRDefault="00DB046D" w:rsidP="00DB046D">
      <w:pPr>
        <w:pStyle w:val="Normaltindrag"/>
      </w:pPr>
      <w:r w:rsidRPr="00DB434A">
        <w:t>Låt mig notera att vi inte pumpar in så mycket pengar i Syrien. Tvär</w:t>
      </w:r>
      <w:r w:rsidRPr="00DB434A">
        <w:t>t</w:t>
      </w:r>
      <w:r w:rsidRPr="00DB434A">
        <w:t>om! Vi skulle förmo</w:t>
      </w:r>
      <w:r w:rsidRPr="00DB434A">
        <w:t>d</w:t>
      </w:r>
      <w:r w:rsidRPr="00DB434A">
        <w:t>ligen ha pumpat in mer pengar om det inte hade varit fråga om det. Det kan vi uppföra på spa</w:t>
      </w:r>
      <w:r w:rsidRPr="00DB434A">
        <w:t>r</w:t>
      </w:r>
      <w:r w:rsidRPr="00DB434A">
        <w:t>listan om vi ska se detta ur det snåla svenska perspektivet – även om det är lite snålt i det här sa</w:t>
      </w:r>
      <w:r w:rsidRPr="00DB434A">
        <w:t>m</w:t>
      </w:r>
      <w:r w:rsidRPr="00DB434A">
        <w:t>manhanget.</w:t>
      </w:r>
    </w:p>
    <w:p w:rsidR="00DB046D" w:rsidRPr="00DB434A" w:rsidRDefault="00DB046D" w:rsidP="00DB046D">
      <w:pPr>
        <w:pStyle w:val="Normaltindrag"/>
      </w:pPr>
      <w:r w:rsidRPr="00DB434A">
        <w:t>Några pengar till islamistiska partier ger vi inte av den enkla anle</w:t>
      </w:r>
      <w:r w:rsidRPr="00DB434A">
        <w:t>d</w:t>
      </w:r>
      <w:r w:rsidRPr="00DB434A">
        <w:t>ningen att EU inte ger pengar till några partier över huvud taget, vare sig kristna, buddistiska, islamistiska – ingenting. EU ger inte partistöd. Dä</w:t>
      </w:r>
      <w:r w:rsidRPr="00DB434A">
        <w:t>r</w:t>
      </w:r>
      <w:r w:rsidRPr="00DB434A">
        <w:t>emot ger vi stöd till upprättande av demokratiska institutioner, valöve</w:t>
      </w:r>
      <w:r w:rsidRPr="00DB434A">
        <w:t>r</w:t>
      </w:r>
      <w:r w:rsidRPr="00DB434A">
        <w:t>vakning och sådant. Vilka val som medborgare i det pluralistiska politi</w:t>
      </w:r>
      <w:r w:rsidRPr="00DB434A">
        <w:t>s</w:t>
      </w:r>
      <w:r w:rsidRPr="00DB434A">
        <w:t>ka landskap som vi hoppas ska växa fram i länderna träffar överlåter vi i demokratisk anda åt dem att avgöra. Men vi finansierar inga partier.</w:t>
      </w:r>
    </w:p>
    <w:p w:rsidR="00DB046D" w:rsidRPr="00DB434A" w:rsidRDefault="00DB046D" w:rsidP="00DB046D">
      <w:pPr>
        <w:pStyle w:val="Rubrik2"/>
      </w:pPr>
      <w:bookmarkStart w:id="197" w:name="_Toc293998603"/>
      <w:bookmarkStart w:id="198" w:name="_Toc294002326"/>
      <w:bookmarkStart w:id="199" w:name="_Toc294002550"/>
      <w:bookmarkStart w:id="200" w:name="_Toc294004340"/>
      <w:bookmarkStart w:id="201" w:name="_Toc295744010"/>
      <w:r w:rsidRPr="00DB434A">
        <w:t>Anf.</w:t>
      </w:r>
      <w:r w:rsidR="00815772" w:rsidRPr="00DB434A">
        <w:t>  38  </w:t>
      </w:r>
      <w:r w:rsidRPr="00DB434A">
        <w:t>ORDFÖRANDEN:</w:t>
      </w:r>
      <w:bookmarkEnd w:id="197"/>
      <w:bookmarkEnd w:id="198"/>
      <w:bookmarkEnd w:id="199"/>
      <w:bookmarkEnd w:id="200"/>
      <w:bookmarkEnd w:id="201"/>
    </w:p>
    <w:p w:rsidR="00DB046D" w:rsidRPr="00DB434A" w:rsidRDefault="00DB046D" w:rsidP="00DB046D">
      <w:pPr>
        <w:pStyle w:val="Normaltindrag"/>
      </w:pPr>
      <w:r w:rsidRPr="00DB434A">
        <w:t>Vi går vidare till frågorna om Jemen och Ba</w:t>
      </w:r>
      <w:r w:rsidRPr="00DB434A">
        <w:t>h</w:t>
      </w:r>
      <w:r w:rsidRPr="00DB434A">
        <w:t>rain.</w:t>
      </w:r>
    </w:p>
    <w:p w:rsidR="00DB046D" w:rsidRPr="00DB434A" w:rsidRDefault="00DB046D" w:rsidP="00DB046D">
      <w:pPr>
        <w:pStyle w:val="Rubrik2"/>
      </w:pPr>
      <w:bookmarkStart w:id="202" w:name="_Toc293998604"/>
      <w:bookmarkStart w:id="203" w:name="_Toc294002327"/>
      <w:bookmarkStart w:id="204" w:name="_Toc294002551"/>
      <w:bookmarkStart w:id="205" w:name="_Toc294004341"/>
      <w:bookmarkStart w:id="206" w:name="_Toc295744011"/>
      <w:r w:rsidRPr="00DB434A">
        <w:t>Anf.</w:t>
      </w:r>
      <w:r w:rsidR="00815772" w:rsidRPr="00DB434A">
        <w:t>  39  </w:t>
      </w:r>
      <w:r w:rsidRPr="00DB434A">
        <w:t>Utrikesminister CARL BILDT (M):</w:t>
      </w:r>
      <w:bookmarkEnd w:id="202"/>
      <w:bookmarkEnd w:id="203"/>
      <w:bookmarkEnd w:id="204"/>
      <w:bookmarkEnd w:id="205"/>
      <w:bookmarkEnd w:id="206"/>
    </w:p>
    <w:p w:rsidR="00DB046D" w:rsidRPr="00DB434A" w:rsidRDefault="00DB046D" w:rsidP="00DB046D">
      <w:pPr>
        <w:pStyle w:val="Normaltindrag"/>
      </w:pPr>
      <w:r w:rsidRPr="00DB434A">
        <w:t>Herr ordförande! Det finns inte så mycket att säga om Jemen. Situ</w:t>
      </w:r>
      <w:r w:rsidRPr="00DB434A">
        <w:t>a</w:t>
      </w:r>
      <w:r w:rsidRPr="00DB434A">
        <w:t>tionen är eländig. I Jemen har president Saleh vid flera tillfällen varit med på olika typer av arrangemang för att han gradvis ska lämna makten, och sedan har han gått tillbaka. Det innebär att situationen fö</w:t>
      </w:r>
      <w:r w:rsidRPr="00DB434A">
        <w:t>r</w:t>
      </w:r>
      <w:r w:rsidRPr="00DB434A">
        <w:t>värras.</w:t>
      </w:r>
    </w:p>
    <w:p w:rsidR="00DB046D" w:rsidRPr="00DB434A" w:rsidRDefault="00DB046D" w:rsidP="00DB046D">
      <w:pPr>
        <w:pStyle w:val="Normaltindrag"/>
      </w:pPr>
      <w:r w:rsidRPr="00DB434A">
        <w:t>Jag vill inte påstå att Sverige är det land som har störst insyn i situ</w:t>
      </w:r>
      <w:r w:rsidRPr="00DB434A">
        <w:t>a</w:t>
      </w:r>
      <w:r w:rsidRPr="00DB434A">
        <w:t>tionen i Jemen, men när jag talar med kolleger från andra länder som har något större insyn är detta det förmo</w:t>
      </w:r>
      <w:r w:rsidRPr="00DB434A">
        <w:t>d</w:t>
      </w:r>
      <w:r w:rsidRPr="00DB434A">
        <w:t>ligen enstaka land som de är mest oroade för. Här är motsättningarna stammässiga, historiska och mycket djupt rotade. Det finns delar av landet som är helt utanför regimens ko</w:t>
      </w:r>
      <w:r w:rsidRPr="00DB434A">
        <w:t>n</w:t>
      </w:r>
      <w:r w:rsidRPr="00DB434A">
        <w:t>troll. Här finns också områden där vi vet att olika typer av terroristiska grupperingar har baser. Över Adenviken ser vi en länk med utvecklingen i Somalia som kan komma att bli betydelsefull.</w:t>
      </w:r>
    </w:p>
    <w:p w:rsidR="00DB046D" w:rsidRPr="00DB434A" w:rsidRDefault="00DB046D" w:rsidP="00DB046D">
      <w:pPr>
        <w:pStyle w:val="Normaltindrag"/>
      </w:pPr>
      <w:r w:rsidRPr="00DB434A">
        <w:t>När detta är sagt ska sägas att våra instr</w:t>
      </w:r>
      <w:r w:rsidRPr="00DB434A">
        <w:t>u</w:t>
      </w:r>
      <w:r w:rsidRPr="00DB434A">
        <w:t xml:space="preserve">ment för att påverka Jemen är relativt begränsade. </w:t>
      </w:r>
      <w:r w:rsidR="003B261E" w:rsidRPr="00DB434A">
        <w:rPr>
          <w:rStyle w:val="Sekretess"/>
        </w:rPr>
        <w:t>&gt;&gt;&gt; Hemlig enligt 15 kap. 1 § offentlighets- och sekretesslagen &lt;&lt;&lt;</w:t>
      </w:r>
      <w:r w:rsidR="00834FEF" w:rsidRPr="00DB434A">
        <w:rPr>
          <w:rStyle w:val="Sekretess"/>
        </w:rPr>
        <w:t xml:space="preserve"> </w:t>
      </w:r>
      <w:r w:rsidRPr="00DB434A">
        <w:t>Jag konstaterar att det finns en separat så kallad vä</w:t>
      </w:r>
      <w:r w:rsidRPr="00DB434A">
        <w:t>n</w:t>
      </w:r>
      <w:r w:rsidRPr="00DB434A">
        <w:t>grupp för Jemen som arbetar med dessa frågor. De försöker att med hjälp av ekonomiskt bistånd och så vidare ta itu med landets mer strukt</w:t>
      </w:r>
      <w:r w:rsidRPr="00DB434A">
        <w:t>u</w:t>
      </w:r>
      <w:r w:rsidRPr="00DB434A">
        <w:t>rella problem. Man ska vara medveten om att detta är en långsiktig u</w:t>
      </w:r>
      <w:r w:rsidRPr="00DB434A">
        <w:t>t</w:t>
      </w:r>
      <w:r w:rsidRPr="00DB434A">
        <w:t>veckling. Det är ett bekymmersamt o</w:t>
      </w:r>
      <w:r w:rsidRPr="00DB434A">
        <w:t>m</w:t>
      </w:r>
      <w:r w:rsidRPr="00DB434A">
        <w:t>råde.</w:t>
      </w:r>
    </w:p>
    <w:p w:rsidR="00DB046D" w:rsidRPr="00DB434A" w:rsidRDefault="00DB046D" w:rsidP="00DB046D">
      <w:pPr>
        <w:pStyle w:val="Normaltindrag"/>
      </w:pPr>
      <w:r w:rsidRPr="00DB434A">
        <w:t>Låt mig glida in på Bahrain. Det kan noteras att Bahrain är helt a</w:t>
      </w:r>
      <w:r w:rsidRPr="00DB434A">
        <w:t>n</w:t>
      </w:r>
      <w:r w:rsidRPr="00DB434A">
        <w:t>norlunda i nästan varje hänseende. Om Jemen är fattigt, söndrat och problemfyllt har Bahrain varit ett av de mer välstående länderna, också politiskt relativt välutvecklat. Sunni–shia-motsättningen – politiska mo</w:t>
      </w:r>
      <w:r w:rsidRPr="00DB434A">
        <w:t>t</w:t>
      </w:r>
      <w:r w:rsidRPr="00DB434A">
        <w:t>sättningar har kommit med sunni–shia-klyvningen som katalysator – har lett till att Bahrainutvecklingen har tilldragit sig sådan uppmärksamhet från saudisk sida. Saudierna är oroade för utvecklingen i Jemen där det också finns sunni–shia-motsättningar</w:t>
      </w:r>
      <w:r w:rsidR="00834FEF" w:rsidRPr="00DB434A">
        <w:t xml:space="preserve"> </w:t>
      </w:r>
      <w:r w:rsidR="003B261E" w:rsidRPr="00DB434A">
        <w:rPr>
          <w:rStyle w:val="Sekretess"/>
        </w:rPr>
        <w:t>&gt;&gt;&gt; Hemlig enligt 15 kap. 1 § offentlighets- och sekretesslagen &lt;&lt;&lt;</w:t>
      </w:r>
    </w:p>
    <w:p w:rsidR="00DB046D" w:rsidRPr="00DB434A" w:rsidRDefault="00DB046D" w:rsidP="00DB046D">
      <w:pPr>
        <w:pStyle w:val="Normaltindrag"/>
      </w:pPr>
      <w:r w:rsidRPr="00DB434A">
        <w:t>Vi ser ingen anledning att hålla med om det</w:t>
      </w:r>
      <w:r w:rsidR="00834FEF" w:rsidRPr="00DB434A">
        <w:t xml:space="preserve"> </w:t>
      </w:r>
      <w:r w:rsidR="003B261E" w:rsidRPr="00DB434A">
        <w:rPr>
          <w:rStyle w:val="Sekretess"/>
        </w:rPr>
        <w:t>&gt;&gt;&gt; Hemlig enligt 15 kap. 1 § offentlighets- och sekretesslagen &lt;&lt;&lt;</w:t>
      </w:r>
      <w:r w:rsidRPr="00DB434A">
        <w:t xml:space="preserve"> Därför finns det ka</w:t>
      </w:r>
      <w:r w:rsidRPr="00DB434A">
        <w:t>n</w:t>
      </w:r>
      <w:r w:rsidRPr="00DB434A">
        <w:t>ske anledning att i detta större sammanhang titta på utvecklingen i Jemen och Bahrain.</w:t>
      </w:r>
    </w:p>
    <w:p w:rsidR="00DB046D" w:rsidRPr="00DB434A" w:rsidRDefault="00DB046D" w:rsidP="00DB046D">
      <w:pPr>
        <w:pStyle w:val="Normaltindrag"/>
      </w:pPr>
      <w:r w:rsidRPr="00DB434A">
        <w:t>Utvecklingen i Bahrain är bekymmersam. Den har inte alls samma dimension vad gäller döda som på de andra ställena. Men situationen är repressiv med olika typer av rättegångar och utdömda dödsstraff. Det innebär att vi använder oss av ett starkare språkbruk nu än tidigare. Vi välkomnar dock beslutet att man kommer att lyfta undantagstillståndet den 1 ju</w:t>
      </w:r>
      <w:r w:rsidR="00E07111" w:rsidRPr="00DB434A">
        <w:t>n</w:t>
      </w:r>
      <w:r w:rsidRPr="00DB434A">
        <w:t>i.</w:t>
      </w:r>
    </w:p>
    <w:p w:rsidR="00DB046D" w:rsidRPr="00DB434A" w:rsidRDefault="00DB046D" w:rsidP="00DB046D">
      <w:pPr>
        <w:pStyle w:val="Rubrik2"/>
      </w:pPr>
      <w:bookmarkStart w:id="207" w:name="_Toc293998605"/>
      <w:bookmarkStart w:id="208" w:name="_Toc294002328"/>
      <w:bookmarkStart w:id="209" w:name="_Toc294002552"/>
      <w:bookmarkStart w:id="210" w:name="_Toc294004342"/>
      <w:bookmarkStart w:id="211" w:name="_Toc295744012"/>
      <w:r w:rsidRPr="00DB434A">
        <w:t>Anf.</w:t>
      </w:r>
      <w:r w:rsidR="00815772" w:rsidRPr="00DB434A">
        <w:t>  40  </w:t>
      </w:r>
      <w:r w:rsidRPr="00DB434A">
        <w:t>JONAS SJÖSTEDT (V):</w:t>
      </w:r>
      <w:bookmarkEnd w:id="207"/>
      <w:bookmarkEnd w:id="208"/>
      <w:bookmarkEnd w:id="209"/>
      <w:bookmarkEnd w:id="210"/>
      <w:bookmarkEnd w:id="211"/>
    </w:p>
    <w:p w:rsidR="00DB046D" w:rsidRPr="00DB434A" w:rsidRDefault="00DB046D" w:rsidP="00E07111">
      <w:pPr>
        <w:pStyle w:val="Normaltindrag"/>
      </w:pPr>
      <w:r w:rsidRPr="00DB434A">
        <w:t>Även om inriktningen är helt riktig i fråga om uttalandet om Bahrain är språkbruket ganska milt. Det är concerned, encourages och så vid</w:t>
      </w:r>
      <w:r w:rsidRPr="00DB434A">
        <w:t>a</w:t>
      </w:r>
      <w:r w:rsidRPr="00DB434A">
        <w:t>re.</w:t>
      </w:r>
      <w:r w:rsidR="00E07111" w:rsidRPr="00DB434A">
        <w:t xml:space="preserve"> </w:t>
      </w:r>
      <w:r w:rsidRPr="00DB434A">
        <w:t>Seriously concerned – till och med det.</w:t>
      </w:r>
    </w:p>
    <w:p w:rsidR="00DB046D" w:rsidRPr="00DB434A" w:rsidRDefault="00DB046D" w:rsidP="00DB046D">
      <w:pPr>
        <w:pStyle w:val="Normaltindrag"/>
      </w:pPr>
      <w:r w:rsidRPr="00DB434A">
        <w:t>Ett och annat condemns skulle kunna smygas in i texten också. Det vi ser är att man använder rättsapparaten för att utdöma mycket långa fän</w:t>
      </w:r>
      <w:r w:rsidRPr="00DB434A">
        <w:t>g</w:t>
      </w:r>
      <w:r w:rsidRPr="00DB434A">
        <w:t>elsestraff och dödsstraff för sådant som är normal politisk opposition</w:t>
      </w:r>
      <w:r w:rsidRPr="00DB434A">
        <w:t>s</w:t>
      </w:r>
      <w:r w:rsidRPr="00DB434A">
        <w:t>verksamhet, det vill säga att kräva politiska förändringar. Inte minst har vi förföljelserna mot dem som har b</w:t>
      </w:r>
      <w:r w:rsidRPr="00DB434A">
        <w:t>e</w:t>
      </w:r>
      <w:r w:rsidRPr="00DB434A">
        <w:t>gått brottet att ge sjukvård till dem som har skadats av regimens repression. Det är hårr</w:t>
      </w:r>
      <w:r w:rsidRPr="00DB434A">
        <w:t>e</w:t>
      </w:r>
      <w:r w:rsidRPr="00DB434A">
        <w:t>sande.</w:t>
      </w:r>
    </w:p>
    <w:p w:rsidR="00DB046D" w:rsidRPr="00DB434A" w:rsidRDefault="00DB046D" w:rsidP="00DB046D">
      <w:pPr>
        <w:pStyle w:val="Normaltindrag"/>
      </w:pPr>
      <w:r w:rsidRPr="00DB434A">
        <w:t>Finns det någon möjlighet att skärpa uttala</w:t>
      </w:r>
      <w:r w:rsidRPr="00DB434A">
        <w:t>n</w:t>
      </w:r>
      <w:r w:rsidRPr="00DB434A">
        <w:t>dena? Det finns annars en risk att det tolkas som att politiska och militärstrategiska i</w:t>
      </w:r>
      <w:r w:rsidRPr="00DB434A">
        <w:t>n</w:t>
      </w:r>
      <w:r w:rsidRPr="00DB434A">
        <w:t>tressen gör att man är mildare mot Bahrain än mot andra länder.</w:t>
      </w:r>
    </w:p>
    <w:p w:rsidR="00DB046D" w:rsidRPr="00DB434A" w:rsidRDefault="00DB046D" w:rsidP="00DB046D">
      <w:pPr>
        <w:pStyle w:val="Rubrik2"/>
      </w:pPr>
      <w:bookmarkStart w:id="212" w:name="_Toc293998606"/>
      <w:bookmarkStart w:id="213" w:name="_Toc294002329"/>
      <w:bookmarkStart w:id="214" w:name="_Toc294002553"/>
      <w:bookmarkStart w:id="215" w:name="_Toc294004343"/>
      <w:bookmarkStart w:id="216" w:name="_Toc295744013"/>
      <w:r w:rsidRPr="00DB434A">
        <w:t>Anf.</w:t>
      </w:r>
      <w:r w:rsidR="00815772" w:rsidRPr="00DB434A">
        <w:t>  41  </w:t>
      </w:r>
      <w:r w:rsidRPr="00DB434A">
        <w:t>Utrikesminister CARL BILDT (M):</w:t>
      </w:r>
      <w:bookmarkEnd w:id="212"/>
      <w:bookmarkEnd w:id="213"/>
      <w:bookmarkEnd w:id="214"/>
      <w:bookmarkEnd w:id="215"/>
      <w:bookmarkEnd w:id="216"/>
    </w:p>
    <w:p w:rsidR="00DB046D" w:rsidRPr="00DB434A" w:rsidRDefault="00DB046D" w:rsidP="00DB046D">
      <w:pPr>
        <w:pStyle w:val="Normaltindrag"/>
      </w:pPr>
      <w:r w:rsidRPr="00DB434A">
        <w:t>Vi försöker att kalibrera uttalandena. Även om jag har ingen avv</w:t>
      </w:r>
      <w:r w:rsidRPr="00DB434A">
        <w:t>i</w:t>
      </w:r>
      <w:r w:rsidRPr="00DB434A">
        <w:t>kande bedömning vad gäller Jonas Sjöstedts beskrivning av utvecklingen är det fortfarande så att det är mycket värre på de andra ställena. I Syrien talar vi om tuse</w:t>
      </w:r>
      <w:r w:rsidRPr="00DB434A">
        <w:t>n</w:t>
      </w:r>
      <w:r w:rsidRPr="00DB434A">
        <w:t>talet döda och många tusentals fängslade. I Bahrain talar vi om – tror jag – fyra dödsd</w:t>
      </w:r>
      <w:r w:rsidRPr="00DB434A">
        <w:t>o</w:t>
      </w:r>
      <w:r w:rsidRPr="00DB434A">
        <w:t>mar. Det är ett mindre land – men i alla fall. Därför är det en viss skillnad. Jag tror att vi ska behålla den, av den enkla anledningen att det annars verkar som att vi är hårdare mot Bahrain än vad vi är gentemot Syrien.</w:t>
      </w:r>
    </w:p>
    <w:p w:rsidR="00DB046D" w:rsidRPr="00DB434A" w:rsidRDefault="00DB046D" w:rsidP="00DB046D">
      <w:pPr>
        <w:pStyle w:val="Normaltindrag"/>
      </w:pPr>
      <w:r w:rsidRPr="00DB434A">
        <w:t>Vi har ett begränsat antal positioner på den verbala skala vi använder oss av. Vi får förs</w:t>
      </w:r>
      <w:r w:rsidRPr="00DB434A">
        <w:t>ö</w:t>
      </w:r>
      <w:r w:rsidRPr="00DB434A">
        <w:t>ka kalibrera på ett någorlunda rimligt sätt. Det råder nu ett hårdare språkbruk mot Bahrain än tidigare. Det är seriously co</w:t>
      </w:r>
      <w:r w:rsidRPr="00DB434A">
        <w:t>n</w:t>
      </w:r>
      <w:r w:rsidR="00E07111" w:rsidRPr="00DB434A">
        <w:t>cerned. Vi har skärpt</w:t>
      </w:r>
      <w:r w:rsidRPr="00DB434A">
        <w:t xml:space="preserve"> upp det i ljuset av domarna.</w:t>
      </w:r>
    </w:p>
    <w:p w:rsidR="00DB046D" w:rsidRPr="00DB434A" w:rsidRDefault="00DB046D" w:rsidP="00DB046D">
      <w:pPr>
        <w:pStyle w:val="Normaltindrag"/>
      </w:pPr>
      <w:r w:rsidRPr="00DB434A">
        <w:t>Det som Jonas Sjöstedt nämnde om läkarna och sjukvårdspersonalen är speciellt aggraverande i dessa sammanhang. Vi fördömer ständigt dödsd</w:t>
      </w:r>
      <w:r w:rsidRPr="00DB434A">
        <w:t>o</w:t>
      </w:r>
      <w:r w:rsidRPr="00DB434A">
        <w:t xml:space="preserve">mar. </w:t>
      </w:r>
    </w:p>
    <w:p w:rsidR="00DB046D" w:rsidRPr="00DB434A" w:rsidRDefault="00DB046D" w:rsidP="00DB046D">
      <w:pPr>
        <w:pStyle w:val="Normaltindrag"/>
      </w:pPr>
      <w:r w:rsidRPr="00DB434A">
        <w:t>Om vi försöker bedöma helheten i situationen ligger uttalandena n</w:t>
      </w:r>
      <w:r w:rsidRPr="00DB434A">
        <w:t>å</w:t>
      </w:r>
      <w:r w:rsidRPr="00DB434A">
        <w:t>gorlunda rimligt.</w:t>
      </w:r>
    </w:p>
    <w:p w:rsidR="00DB046D" w:rsidRPr="00DB434A" w:rsidRDefault="00DB046D" w:rsidP="00DB046D">
      <w:pPr>
        <w:pStyle w:val="Rubrik2"/>
      </w:pPr>
      <w:bookmarkStart w:id="217" w:name="_Toc293998607"/>
      <w:bookmarkStart w:id="218" w:name="_Toc294002330"/>
      <w:bookmarkStart w:id="219" w:name="_Toc294002554"/>
      <w:bookmarkStart w:id="220" w:name="_Toc294004344"/>
      <w:bookmarkStart w:id="221" w:name="_Toc295744014"/>
      <w:r w:rsidRPr="00DB434A">
        <w:t>Anf.</w:t>
      </w:r>
      <w:r w:rsidR="00815772" w:rsidRPr="00DB434A">
        <w:t>  42  </w:t>
      </w:r>
      <w:r w:rsidRPr="00DB434A">
        <w:t>ORDFÖRANDEN:</w:t>
      </w:r>
      <w:bookmarkEnd w:id="217"/>
      <w:bookmarkEnd w:id="218"/>
      <w:bookmarkEnd w:id="219"/>
      <w:bookmarkEnd w:id="220"/>
      <w:bookmarkEnd w:id="221"/>
    </w:p>
    <w:p w:rsidR="00DB046D" w:rsidRPr="00DB434A" w:rsidRDefault="00DB046D" w:rsidP="00DB046D">
      <w:pPr>
        <w:pStyle w:val="Normaltindrag"/>
      </w:pPr>
      <w:r w:rsidRPr="00DB434A">
        <w:t>Jag sammanfattar allt i en klump. Det finns stöd för regeringens pos</w:t>
      </w:r>
      <w:r w:rsidRPr="00DB434A">
        <w:t>i</w:t>
      </w:r>
      <w:r w:rsidRPr="00DB434A">
        <w:t>tion och upplägg inför de fortsatta förhandlingarna beträffande dessa länder och den övergripande punkten Södra grannskapet och regionen. Det finns en avvikande mening från Vänsterpartiet beträffande pun</w:t>
      </w:r>
      <w:r w:rsidRPr="00DB434A">
        <w:t>k</w:t>
      </w:r>
      <w:r w:rsidRPr="00DB434A">
        <w:t>ten om Libyen på det sätt som Jonas Sjöstedt tidigare nämnde.</w:t>
      </w:r>
    </w:p>
    <w:p w:rsidR="00DB046D" w:rsidRPr="00DB434A" w:rsidRDefault="00DB046D" w:rsidP="00DB046D">
      <w:pPr>
        <w:pStyle w:val="Normaltindrag"/>
      </w:pPr>
      <w:r w:rsidRPr="00DB434A">
        <w:t>Då går vi vidare till punkt 4, Mellanöstern.</w:t>
      </w:r>
    </w:p>
    <w:p w:rsidR="00DB046D" w:rsidRPr="00DB434A" w:rsidRDefault="00DB046D" w:rsidP="00DB046D">
      <w:pPr>
        <w:pStyle w:val="Rubrik2"/>
      </w:pPr>
      <w:bookmarkStart w:id="222" w:name="_Toc293998608"/>
      <w:bookmarkStart w:id="223" w:name="_Toc294002331"/>
      <w:bookmarkStart w:id="224" w:name="_Toc294002555"/>
      <w:bookmarkStart w:id="225" w:name="_Toc294004345"/>
      <w:bookmarkStart w:id="226" w:name="_Toc295744015"/>
      <w:r w:rsidRPr="00DB434A">
        <w:t>Anf.</w:t>
      </w:r>
      <w:r w:rsidR="00815772" w:rsidRPr="00DB434A">
        <w:t>  43  </w:t>
      </w:r>
      <w:r w:rsidRPr="00DB434A">
        <w:t>Utrikesminister CARL BILDT (M):</w:t>
      </w:r>
      <w:bookmarkEnd w:id="222"/>
      <w:bookmarkEnd w:id="223"/>
      <w:bookmarkEnd w:id="224"/>
      <w:bookmarkEnd w:id="225"/>
      <w:bookmarkEnd w:id="226"/>
    </w:p>
    <w:p w:rsidR="00DB046D" w:rsidRPr="00DB434A" w:rsidRDefault="00DB046D" w:rsidP="00DB046D">
      <w:pPr>
        <w:pStyle w:val="Normaltindrag"/>
      </w:pPr>
      <w:r w:rsidRPr="00DB434A">
        <w:t>Herr ordförande! Uttalandet återvänder till känd materia. Vår position om Mellanöstern lades fast i rådsslutsatserna i december 2009, och däre</w:t>
      </w:r>
      <w:r w:rsidRPr="00DB434A">
        <w:t>f</w:t>
      </w:r>
      <w:r w:rsidRPr="00DB434A">
        <w:t>ter upprepades de i december 2010. Det här är en uppdatering i ljuset av läget – en viktig sådan. Det som går längre än uppdat</w:t>
      </w:r>
      <w:r w:rsidRPr="00DB434A">
        <w:t>e</w:t>
      </w:r>
      <w:r w:rsidRPr="00DB434A">
        <w:t>ringen är när vi talar om den inter-palestinska försoningsöverenskommelsen som slöts i Kairo den 3 maj, en överenskommelse om att tillsätta en teknisk öve</w:t>
      </w:r>
      <w:r w:rsidRPr="00DB434A">
        <w:t>r</w:t>
      </w:r>
      <w:r w:rsidRPr="00DB434A">
        <w:t>gångsregering stödd av Fatah och Hamas för att förbereda val i de pale</w:t>
      </w:r>
      <w:r w:rsidRPr="00DB434A">
        <w:t>s</w:t>
      </w:r>
      <w:r w:rsidRPr="00DB434A">
        <w:t>tinska områdena, det vill säga både Västbanken och Gaza, inom loppet av ett år.</w:t>
      </w:r>
    </w:p>
    <w:p w:rsidR="00DB046D" w:rsidRPr="00DB434A" w:rsidRDefault="00DB046D" w:rsidP="00DB046D">
      <w:pPr>
        <w:pStyle w:val="Normaltindrag"/>
      </w:pPr>
      <w:r w:rsidRPr="00DB434A">
        <w:t xml:space="preserve">Vi har försökt att kalibrera ordvalet här. Ni ser att vi welcome the agreement signed in </w:t>
      </w:r>
      <w:smartTag w:uri="urn:schemas-microsoft-com:office:smarttags" w:element="City">
        <w:smartTag w:uri="urn:schemas-microsoft-com:office:smarttags" w:element="place">
          <w:r w:rsidRPr="00DB434A">
            <w:t>Cairo</w:t>
          </w:r>
        </w:smartTag>
      </w:smartTag>
      <w:r w:rsidRPr="00DB434A">
        <w:t>. Sedan är vi relativt försiktiga och s</w:t>
      </w:r>
      <w:r w:rsidRPr="00DB434A">
        <w:t>ä</w:t>
      </w:r>
      <w:r w:rsidRPr="00DB434A">
        <w:t>ger det blir lite beroende på vad de gör. Så upprepar vi de kända kraven. Det här är väl inte slutformulerat i varje rimlig del. Jag tycker personligen att man ska göra distinkti</w:t>
      </w:r>
      <w:r w:rsidRPr="00DB434A">
        <w:t>o</w:t>
      </w:r>
      <w:r w:rsidRPr="00DB434A">
        <w:t>ner mellan denna teknokratiska regering som ska förbereda valen och det faktum att fredsförhandlingarna ska föras i fo</w:t>
      </w:r>
      <w:r w:rsidRPr="00DB434A">
        <w:t>r</w:t>
      </w:r>
      <w:r w:rsidRPr="00DB434A">
        <w:t>mell mening med PLO, det vill säga president Abbas. Det är där vi ställer de så kallade kraven på erkännande av Israel. De ska också formuleras på sådant sätt att det handlar om erkännande av Israels rätt att existera. Det handlar inte om ett omedelbart krav på diplomatiskt erkännande av Isr</w:t>
      </w:r>
      <w:r w:rsidRPr="00DB434A">
        <w:t>a</w:t>
      </w:r>
      <w:r w:rsidRPr="00DB434A">
        <w:t>el. Israel är inte berett att erkänna åt andra hållet. Det är en fråga om ett erkännande av en rätt att existera.</w:t>
      </w:r>
    </w:p>
    <w:p w:rsidR="00DB046D" w:rsidRPr="00DB434A" w:rsidRDefault="00DB046D" w:rsidP="00DB046D">
      <w:pPr>
        <w:pStyle w:val="Normaltindrag"/>
      </w:pPr>
      <w:r w:rsidRPr="00DB434A">
        <w:t>Vi tycker att det har gått rätt hyggligt – om ni tittar på formuleringa</w:t>
      </w:r>
      <w:r w:rsidRPr="00DB434A">
        <w:t>r</w:t>
      </w:r>
      <w:r w:rsidRPr="00DB434A">
        <w:t>na. Jag vill inte alls utesluta att det kommer att bli en for</w:t>
      </w:r>
      <w:r w:rsidRPr="00DB434A">
        <w:t>t</w:t>
      </w:r>
      <w:r w:rsidRPr="00DB434A">
        <w:t>satt diskussion när vi kommer till måndagen. Anförandet av president Obama i går var bra i den meningen att han lade fast den berömda p</w:t>
      </w:r>
      <w:r w:rsidRPr="00DB434A">
        <w:t>a</w:t>
      </w:r>
      <w:r w:rsidRPr="00DB434A">
        <w:t>rametern, det vill säga att en fredsöverensko</w:t>
      </w:r>
      <w:r w:rsidRPr="00DB434A">
        <w:t>m</w:t>
      </w:r>
      <w:r w:rsidRPr="00DB434A">
        <w:t>melse mellan Israel och palestinierna måste utgå från linjen 1967 men med de överenskomme</w:t>
      </w:r>
      <w:r w:rsidRPr="00DB434A">
        <w:t>l</w:t>
      </w:r>
      <w:r w:rsidRPr="00DB434A">
        <w:t>ser som kan göras angående att byta territor</w:t>
      </w:r>
      <w:r w:rsidRPr="00DB434A">
        <w:t>i</w:t>
      </w:r>
      <w:r w:rsidRPr="00DB434A">
        <w:t>um. Det har varit EU-linjen mycket länge. Den har i och för sig varit en amerikansk linje t</w:t>
      </w:r>
      <w:r w:rsidRPr="00DB434A">
        <w:t>i</w:t>
      </w:r>
      <w:r w:rsidRPr="00DB434A">
        <w:t>digare, men de har svävat lite på målet den senaste tiden. Därför var det viktigt att pres</w:t>
      </w:r>
      <w:r w:rsidRPr="00DB434A">
        <w:t>i</w:t>
      </w:r>
      <w:r w:rsidRPr="00DB434A">
        <w:t>dent Obama var tydlig på den punkten. Det är möjligt att det kommer att föranleda någon y</w:t>
      </w:r>
      <w:r w:rsidRPr="00DB434A">
        <w:t>t</w:t>
      </w:r>
      <w:r w:rsidRPr="00DB434A">
        <w:t>terligare förstärkning i denna del.</w:t>
      </w:r>
    </w:p>
    <w:p w:rsidR="00DB046D" w:rsidRPr="00DB434A" w:rsidRDefault="00DB046D" w:rsidP="00DB046D">
      <w:pPr>
        <w:pStyle w:val="Normaltindrag"/>
      </w:pPr>
      <w:r w:rsidRPr="00DB434A">
        <w:t>Vi har från EU:s sida försökt att få ett kvartettmöte till stånd för att i en kvartettkommuniké försöka få in det som Obama sade i går. I en tid</w:t>
      </w:r>
      <w:r w:rsidRPr="00DB434A">
        <w:t>i</w:t>
      </w:r>
      <w:r w:rsidRPr="00DB434A">
        <w:t>gare version av texten sades så. Det finns inte med i den senaste versi</w:t>
      </w:r>
      <w:r w:rsidRPr="00DB434A">
        <w:t>o</w:t>
      </w:r>
      <w:r w:rsidRPr="00DB434A">
        <w:t xml:space="preserve">nen. Nu står det att vi </w:t>
      </w:r>
      <w:r w:rsidR="00FB2D4B" w:rsidRPr="00DB434A">
        <w:t>”</w:t>
      </w:r>
      <w:r w:rsidRPr="00DB434A">
        <w:t>look forward to an early mee</w:t>
      </w:r>
      <w:r w:rsidRPr="00DB434A">
        <w:t>t</w:t>
      </w:r>
      <w:r w:rsidRPr="00DB434A">
        <w:t>ing of the quartet</w:t>
      </w:r>
      <w:r w:rsidR="00E07111" w:rsidRPr="00DB434A">
        <w:t>”</w:t>
      </w:r>
      <w:r w:rsidRPr="00DB434A">
        <w:t xml:space="preserve">. </w:t>
      </w:r>
      <w:r w:rsidR="003B261E" w:rsidRPr="00DB434A">
        <w:rPr>
          <w:rStyle w:val="Sekretess"/>
        </w:rPr>
        <w:t>&gt;&gt;&gt; Hemlig enligt 15 kap. 1 § offentlighets- och sekretesslagen &lt;&lt;&lt;</w:t>
      </w:r>
    </w:p>
    <w:p w:rsidR="00DB046D" w:rsidRPr="00DB434A" w:rsidRDefault="00DB046D" w:rsidP="00DB046D">
      <w:pPr>
        <w:pStyle w:val="Normaltindrag"/>
      </w:pPr>
      <w:r w:rsidRPr="00DB434A">
        <w:t>Det är möjligt att när nu Obama sade detta i går, dagen innan Netan</w:t>
      </w:r>
      <w:r w:rsidRPr="00DB434A">
        <w:t>y</w:t>
      </w:r>
      <w:r w:rsidRPr="00DB434A">
        <w:t>ahu anländer till Was</w:t>
      </w:r>
      <w:r w:rsidRPr="00DB434A">
        <w:t>h</w:t>
      </w:r>
      <w:r w:rsidRPr="00DB434A">
        <w:t>ington, att de har beslutat sig för att de är beredda att ta det steget. I så fall kanske vi kan bli lite tydligare när det gäller att kräva ett kvartettmöte som faktiskt säger detta – vilket jag tror skulle vara av betydelse. Om detta leder till ett genombrott i fredsförhandlin</w:t>
      </w:r>
      <w:r w:rsidRPr="00DB434A">
        <w:t>g</w:t>
      </w:r>
      <w:r w:rsidRPr="00DB434A">
        <w:t>arna, eller etablerande av fredsförhan</w:t>
      </w:r>
      <w:r w:rsidRPr="00DB434A">
        <w:t>d</w:t>
      </w:r>
      <w:r w:rsidRPr="00DB434A">
        <w:t>lingarna, är jag något mindre säker på för ögonblicket, i ljuset av en lång rad andra fa</w:t>
      </w:r>
      <w:r w:rsidRPr="00DB434A">
        <w:t>k</w:t>
      </w:r>
      <w:r w:rsidRPr="00DB434A">
        <w:t>torer. Men inte minst i ljuset av det som inträffar i hela den arabiska världen är det oerhört vi</w:t>
      </w:r>
      <w:r w:rsidRPr="00DB434A">
        <w:t>k</w:t>
      </w:r>
      <w:r w:rsidRPr="00DB434A">
        <w:t>tigt att vi från västvärldens sida uppfattas som att vi är fortsatt engager</w:t>
      </w:r>
      <w:r w:rsidRPr="00DB434A">
        <w:t>a</w:t>
      </w:r>
      <w:r w:rsidRPr="00DB434A">
        <w:t>de i fredsprocessen. Annars spelar vi nog krafter i händerna som kan komma att ställa till elände i dessa länder framöver och ytterligare ko</w:t>
      </w:r>
      <w:r w:rsidRPr="00DB434A">
        <w:t>m</w:t>
      </w:r>
      <w:r w:rsidRPr="00DB434A">
        <w:t>plic</w:t>
      </w:r>
      <w:r w:rsidRPr="00DB434A">
        <w:t>e</w:t>
      </w:r>
      <w:r w:rsidRPr="00DB434A">
        <w:t>ra möjligheterna till fred med Israel längre fram.</w:t>
      </w:r>
    </w:p>
    <w:p w:rsidR="00DB046D" w:rsidRPr="00DB434A" w:rsidRDefault="00DB046D" w:rsidP="00DB046D">
      <w:pPr>
        <w:pStyle w:val="Rubrik2"/>
      </w:pPr>
      <w:bookmarkStart w:id="227" w:name="_Toc293998609"/>
      <w:bookmarkStart w:id="228" w:name="_Toc294002332"/>
      <w:bookmarkStart w:id="229" w:name="_Toc294002556"/>
      <w:bookmarkStart w:id="230" w:name="_Toc294004346"/>
      <w:bookmarkStart w:id="231" w:name="_Toc295744016"/>
      <w:r w:rsidRPr="00DB434A">
        <w:t>Anf.</w:t>
      </w:r>
      <w:r w:rsidR="00815772" w:rsidRPr="00DB434A">
        <w:t>  44  </w:t>
      </w:r>
      <w:r w:rsidRPr="00DB434A">
        <w:t>JONAS SJÖSTEDT (V):</w:t>
      </w:r>
      <w:bookmarkEnd w:id="227"/>
      <w:bookmarkEnd w:id="228"/>
      <w:bookmarkEnd w:id="229"/>
      <w:bookmarkEnd w:id="230"/>
      <w:bookmarkEnd w:id="231"/>
    </w:p>
    <w:p w:rsidR="00DB046D" w:rsidRPr="00DB434A" w:rsidRDefault="00DB046D" w:rsidP="00DB046D">
      <w:pPr>
        <w:pStyle w:val="Normaltindrag"/>
      </w:pPr>
      <w:r w:rsidRPr="00DB434A">
        <w:t>Ordförande! Det är positivt om EU kan driva på att en palestinsk statsbildning kan erkännas så fort som möjligt. Det pågår en sådan di</w:t>
      </w:r>
      <w:r w:rsidRPr="00DB434A">
        <w:t>s</w:t>
      </w:r>
      <w:r w:rsidRPr="00DB434A">
        <w:t>kussion. Jag hoppas att det i realiteten är den svenska ståndpunkten att närma sig den.</w:t>
      </w:r>
    </w:p>
    <w:p w:rsidR="00DB046D" w:rsidRPr="00DB434A" w:rsidRDefault="00DB046D" w:rsidP="00DB046D">
      <w:pPr>
        <w:pStyle w:val="Normaltindrag"/>
      </w:pPr>
      <w:r w:rsidRPr="00DB434A">
        <w:t>Frågan var uppe i utrikesutskottet i går. Det blir lite komplicerat om man inte ska tala med Hamas men ha en gemensam regering – även om den är av mer teknisk karaktär. Det vore bra om det gick att manövrera sig in i en position att börja tala direkt med Hamas. Det är helt nödvä</w:t>
      </w:r>
      <w:r w:rsidRPr="00DB434A">
        <w:t>n</w:t>
      </w:r>
      <w:r w:rsidRPr="00DB434A">
        <w:t>digt att göra det så småningom – inte för att jag tycker om vad de gör men för att jag tror att det är nödvändigt för fredsprocessens skull. Det vore intressant att höra vad utr</w:t>
      </w:r>
      <w:r w:rsidRPr="00DB434A">
        <w:t>i</w:t>
      </w:r>
      <w:r w:rsidRPr="00DB434A">
        <w:t>kesministern säger om det.</w:t>
      </w:r>
    </w:p>
    <w:p w:rsidR="00DB046D" w:rsidRPr="00DB434A" w:rsidRDefault="00DB046D" w:rsidP="00DB046D">
      <w:pPr>
        <w:pStyle w:val="Rubrik2"/>
      </w:pPr>
      <w:bookmarkStart w:id="232" w:name="_Toc293998610"/>
      <w:bookmarkStart w:id="233" w:name="_Toc294002333"/>
      <w:bookmarkStart w:id="234" w:name="_Toc294002557"/>
      <w:bookmarkStart w:id="235" w:name="_Toc294004347"/>
      <w:bookmarkStart w:id="236" w:name="_Toc295744017"/>
      <w:r w:rsidRPr="00DB434A">
        <w:t>Anf.</w:t>
      </w:r>
      <w:r w:rsidR="00815772" w:rsidRPr="00DB434A">
        <w:t>  45  </w:t>
      </w:r>
      <w:r w:rsidRPr="00DB434A">
        <w:t>Utrikesminister CARL BILDT (M):</w:t>
      </w:r>
      <w:bookmarkEnd w:id="232"/>
      <w:bookmarkEnd w:id="233"/>
      <w:bookmarkEnd w:id="234"/>
      <w:bookmarkEnd w:id="235"/>
      <w:bookmarkEnd w:id="236"/>
    </w:p>
    <w:p w:rsidR="00DB046D" w:rsidRPr="00DB434A" w:rsidRDefault="00DB046D" w:rsidP="00DB046D">
      <w:pPr>
        <w:pStyle w:val="Normaltindrag"/>
      </w:pPr>
      <w:r w:rsidRPr="00DB434A">
        <w:t>Det är tydligt att vi kommer att samarbeta med denna regering. Nu tror jag inte att denna regering – det är så det är sagt – kommer att inn</w:t>
      </w:r>
      <w:r w:rsidRPr="00DB434A">
        <w:t>e</w:t>
      </w:r>
      <w:r w:rsidRPr="00DB434A">
        <w:t xml:space="preserve">hålla företrädare explicit för Hamas, eller för Fatah heller för den delen. Det kommer att bli olika så kallade oberoende personligheter. Gränsen för deras oberoende kommer nog att vara diskutabel, kan jag tänka mig. Det blir väl personligheter som har någon typ av anknytning utan att formellt vara representanter för vare sig Hamas eller Fatah. </w:t>
      </w:r>
    </w:p>
    <w:p w:rsidR="00DB046D" w:rsidRPr="00DB434A" w:rsidRDefault="00DB046D" w:rsidP="00DB046D">
      <w:pPr>
        <w:pStyle w:val="Normaltindrag"/>
      </w:pPr>
      <w:r w:rsidRPr="00DB434A">
        <w:t xml:space="preserve">Tveklöst öppnar dessa skrivningar för ett fortsatt europeiskt, och därmed också svenskt, engagemang med denna regering. </w:t>
      </w:r>
    </w:p>
    <w:p w:rsidR="00DB046D" w:rsidRPr="00DB434A" w:rsidRDefault="00DB046D" w:rsidP="00DB046D">
      <w:pPr>
        <w:pStyle w:val="Normaltindrag"/>
      </w:pPr>
      <w:r w:rsidRPr="00DB434A">
        <w:t>Fredsförhandlingarna i formell mening om de stora frågeställningarna förs med president A</w:t>
      </w:r>
      <w:r w:rsidRPr="00DB434A">
        <w:t>b</w:t>
      </w:r>
      <w:r w:rsidRPr="00DB434A">
        <w:t>bas. Det är något som också – ska man notera – Hamas har sanktionerat i överenskommelsen i Kairo.</w:t>
      </w:r>
    </w:p>
    <w:p w:rsidR="00DB046D" w:rsidRPr="00DB434A" w:rsidRDefault="00DB046D" w:rsidP="00DB046D">
      <w:pPr>
        <w:pStyle w:val="Rubrik2"/>
      </w:pPr>
      <w:bookmarkStart w:id="237" w:name="_Toc293998611"/>
      <w:bookmarkStart w:id="238" w:name="_Toc294002334"/>
      <w:bookmarkStart w:id="239" w:name="_Toc294002558"/>
      <w:bookmarkStart w:id="240" w:name="_Toc294004348"/>
      <w:bookmarkStart w:id="241" w:name="_Toc295744018"/>
      <w:r w:rsidRPr="00DB434A">
        <w:t>Anf.</w:t>
      </w:r>
      <w:r w:rsidR="00815772" w:rsidRPr="00DB434A">
        <w:t>  46  </w:t>
      </w:r>
      <w:r w:rsidRPr="00DB434A">
        <w:t>ORDFÖRANDEN:</w:t>
      </w:r>
      <w:bookmarkEnd w:id="237"/>
      <w:bookmarkEnd w:id="238"/>
      <w:bookmarkEnd w:id="239"/>
      <w:bookmarkEnd w:id="240"/>
      <w:bookmarkEnd w:id="241"/>
    </w:p>
    <w:p w:rsidR="00E07111" w:rsidRPr="00DB434A" w:rsidRDefault="00DB046D" w:rsidP="00E07111">
      <w:pPr>
        <w:pStyle w:val="Normaltindrag"/>
      </w:pPr>
      <w:r w:rsidRPr="00DB434A">
        <w:t>Det finns stöd för regeringens position och fortsatta diskussioner om Mellanöstern under punkten 4.</w:t>
      </w:r>
    </w:p>
    <w:p w:rsidR="00DB046D" w:rsidRPr="00DB434A" w:rsidRDefault="00DB046D" w:rsidP="00DB046D">
      <w:pPr>
        <w:pStyle w:val="Normaltindrag"/>
      </w:pPr>
      <w:r w:rsidRPr="00DB434A">
        <w:t>Punkt</w:t>
      </w:r>
      <w:r w:rsidR="00E07111" w:rsidRPr="00DB434A">
        <w:t xml:space="preserve"> </w:t>
      </w:r>
      <w:r w:rsidRPr="00DB434A">
        <w:t>5, Södra Kaukasus. Det är tydligen en uppskjuten fråga, liksom den kommande om mäns</w:t>
      </w:r>
      <w:r w:rsidRPr="00DB434A">
        <w:t>k</w:t>
      </w:r>
      <w:r w:rsidRPr="00DB434A">
        <w:t>liga rättigheter.</w:t>
      </w:r>
    </w:p>
    <w:p w:rsidR="00DB046D" w:rsidRPr="00DB434A" w:rsidRDefault="00DB046D" w:rsidP="00DB046D">
      <w:pPr>
        <w:pStyle w:val="Rubrik2"/>
      </w:pPr>
      <w:bookmarkStart w:id="242" w:name="_Toc293998612"/>
      <w:bookmarkStart w:id="243" w:name="_Toc294002335"/>
      <w:bookmarkStart w:id="244" w:name="_Toc294002559"/>
      <w:bookmarkStart w:id="245" w:name="_Toc294004349"/>
      <w:bookmarkStart w:id="246" w:name="_Toc295744019"/>
      <w:r w:rsidRPr="00DB434A">
        <w:t>Anf.</w:t>
      </w:r>
      <w:r w:rsidR="00815772" w:rsidRPr="00DB434A">
        <w:t>  47  </w:t>
      </w:r>
      <w:r w:rsidRPr="00DB434A">
        <w:t>Utrikesminister CARL BILDT (M):</w:t>
      </w:r>
      <w:bookmarkEnd w:id="242"/>
      <w:bookmarkEnd w:id="243"/>
      <w:bookmarkEnd w:id="244"/>
      <w:bookmarkEnd w:id="245"/>
      <w:bookmarkEnd w:id="246"/>
    </w:p>
    <w:p w:rsidR="00DB046D" w:rsidRPr="00DB434A" w:rsidRDefault="00DB046D" w:rsidP="00DB046D">
      <w:pPr>
        <w:pStyle w:val="Normaltindrag"/>
      </w:pPr>
      <w:r w:rsidRPr="00DB434A">
        <w:t>Herr ordförande! Det är en uppskjuten disku</w:t>
      </w:r>
      <w:r w:rsidRPr="00DB434A">
        <w:t>s</w:t>
      </w:r>
      <w:r w:rsidRPr="00DB434A">
        <w:t xml:space="preserve">sion från det föregående mötet. </w:t>
      </w:r>
      <w:r w:rsidR="003B261E" w:rsidRPr="00DB434A">
        <w:rPr>
          <w:rStyle w:val="Sekretess"/>
        </w:rPr>
        <w:t>&gt;&gt;&gt; Hemlig enligt 15 kap. 1 § offentlighets- och sekretesslagen &lt;&lt;&lt;</w:t>
      </w:r>
      <w:r w:rsidR="00FB2D4B" w:rsidRPr="00DB434A">
        <w:rPr>
          <w:rStyle w:val="Sekretess"/>
        </w:rPr>
        <w:t xml:space="preserve"> </w:t>
      </w:r>
      <w:r w:rsidRPr="00DB434A">
        <w:t>Det är en diskussion som jag tror inte kommer att bli alltför omfa</w:t>
      </w:r>
      <w:r w:rsidRPr="00DB434A">
        <w:t>t</w:t>
      </w:r>
      <w:r w:rsidRPr="00DB434A">
        <w:t>tande. Vi har inga större politiska avgöranden som ligger framför oss just nu.</w:t>
      </w:r>
    </w:p>
    <w:p w:rsidR="00DB046D" w:rsidRPr="00DB434A" w:rsidRDefault="00DB046D" w:rsidP="00DB046D">
      <w:pPr>
        <w:pStyle w:val="Normaltindrag"/>
      </w:pPr>
      <w:r w:rsidRPr="00DB434A">
        <w:t>Det finns en oro – som vi också har uttryckt från svensk sida – vad gäller utvecklingen mellan Armenien och Azerbajdzjan med ett succe</w:t>
      </w:r>
      <w:r w:rsidRPr="00DB434A">
        <w:t>s</w:t>
      </w:r>
      <w:r w:rsidRPr="00DB434A">
        <w:t xml:space="preserve">sivt upptrappat tonläge i Nagorno–Karabach-konflikten. Där infinner sig frågan vad EU kan göra, om det finns någon roll för Europeiska unionen. </w:t>
      </w:r>
    </w:p>
    <w:p w:rsidR="00DB046D" w:rsidRPr="00DB434A" w:rsidRDefault="00DB046D" w:rsidP="00DB046D">
      <w:pPr>
        <w:pStyle w:val="Normaltindrag"/>
      </w:pPr>
      <w:r w:rsidRPr="00DB434A">
        <w:t>Vi har nu fått igenom att det kommer att bli en fortsättning för ett speciellt sändebud till södra Kaukasus. Ett mandat för ett sådant sänd</w:t>
      </w:r>
      <w:r w:rsidRPr="00DB434A">
        <w:t>e</w:t>
      </w:r>
      <w:r w:rsidRPr="00DB434A">
        <w:t>bud finns. Där diskuteras också personfrågan.</w:t>
      </w:r>
    </w:p>
    <w:p w:rsidR="00DB046D" w:rsidRPr="00DB434A" w:rsidRDefault="00DB046D" w:rsidP="00DB046D">
      <w:pPr>
        <w:pStyle w:val="Normaltindrag"/>
      </w:pPr>
      <w:r w:rsidRPr="00DB434A">
        <w:t>Sedan vill vi självfallet aktualisera den allmänna samarbetsprocessen, associeringsavt</w:t>
      </w:r>
      <w:r w:rsidRPr="00DB434A">
        <w:t>a</w:t>
      </w:r>
      <w:r w:rsidRPr="00DB434A">
        <w:t>len, med länderna och inleda inte minst DCFTA-för</w:t>
      </w:r>
      <w:r w:rsidR="00FB2D4B" w:rsidRPr="00DB434A">
        <w:softHyphen/>
      </w:r>
      <w:r w:rsidRPr="00DB434A">
        <w:t>handlingar med framför allt Georgien vid en rimlig tidpunkt. Möjligen kommer det också att beröra situationen när det gäller de ockuperade territorierna och i olika typer av kontaktver</w:t>
      </w:r>
      <w:r w:rsidRPr="00DB434A">
        <w:t>k</w:t>
      </w:r>
      <w:r w:rsidRPr="00DB434A">
        <w:t>samhet där.</w:t>
      </w:r>
    </w:p>
    <w:p w:rsidR="00DB046D" w:rsidRPr="00DB434A" w:rsidRDefault="00DB046D" w:rsidP="00DB046D">
      <w:pPr>
        <w:pStyle w:val="Rubrik2"/>
      </w:pPr>
      <w:bookmarkStart w:id="247" w:name="_Toc293998613"/>
      <w:bookmarkStart w:id="248" w:name="_Toc294002336"/>
      <w:bookmarkStart w:id="249" w:name="_Toc294002560"/>
      <w:bookmarkStart w:id="250" w:name="_Toc294004350"/>
      <w:bookmarkStart w:id="251" w:name="_Toc295744020"/>
      <w:r w:rsidRPr="00DB434A">
        <w:t>Anf.</w:t>
      </w:r>
      <w:r w:rsidR="00815772" w:rsidRPr="00DB434A">
        <w:t>  48  </w:t>
      </w:r>
      <w:r w:rsidRPr="00DB434A">
        <w:t>FREDRICK FEDERLEY (C):</w:t>
      </w:r>
      <w:bookmarkEnd w:id="247"/>
      <w:bookmarkEnd w:id="248"/>
      <w:bookmarkEnd w:id="249"/>
      <w:bookmarkEnd w:id="250"/>
      <w:bookmarkEnd w:id="251"/>
    </w:p>
    <w:p w:rsidR="00DB046D" w:rsidRPr="00DB434A" w:rsidRDefault="00DB046D" w:rsidP="00DB046D">
      <w:pPr>
        <w:pStyle w:val="Normaltindrag"/>
      </w:pPr>
      <w:r w:rsidRPr="00DB434A">
        <w:t>Tack, utrikesministern, för redogörelsen! Jag vill bara ta upp en d</w:t>
      </w:r>
      <w:r w:rsidRPr="00DB434A">
        <w:t>e</w:t>
      </w:r>
      <w:r w:rsidRPr="00DB434A">
        <w:t>talj, men kanske inte en helt oväsentlig. Den största militära upprus</w:t>
      </w:r>
      <w:r w:rsidRPr="00DB434A">
        <w:t>t</w:t>
      </w:r>
      <w:r w:rsidRPr="00DB434A">
        <w:t xml:space="preserve">ning som pågår ser vi just nu i Azerbajdzjan. Är det föremål för diskussion? </w:t>
      </w:r>
    </w:p>
    <w:p w:rsidR="00DB046D" w:rsidRPr="00DB434A" w:rsidRDefault="00DB046D" w:rsidP="00DB046D">
      <w:pPr>
        <w:pStyle w:val="Normaltindrag"/>
      </w:pPr>
      <w:r w:rsidRPr="00DB434A">
        <w:t>Det skapar så klart omedelbara ställningstaganden i förhållande till ”frusna konflikter”, som är det uttryck vi använder i OSSE. Det är ju ständigt pågående konflikter, men vapenvåld används inte. Är det en punkt på dagordningen? Det kan så klart bli ett omedelbart eskalerande i grannländerna.</w:t>
      </w:r>
    </w:p>
    <w:p w:rsidR="00DB046D" w:rsidRPr="00DB434A" w:rsidRDefault="00DB046D" w:rsidP="00DB046D">
      <w:pPr>
        <w:pStyle w:val="Rubrik2"/>
      </w:pPr>
      <w:bookmarkStart w:id="252" w:name="_Toc293998614"/>
      <w:bookmarkStart w:id="253" w:name="_Toc294002337"/>
      <w:bookmarkStart w:id="254" w:name="_Toc294002561"/>
      <w:bookmarkStart w:id="255" w:name="_Toc294004351"/>
      <w:bookmarkStart w:id="256" w:name="_Toc295744021"/>
      <w:r w:rsidRPr="00DB434A">
        <w:t>Anf.</w:t>
      </w:r>
      <w:r w:rsidR="00815772" w:rsidRPr="00DB434A">
        <w:t>  49  </w:t>
      </w:r>
      <w:r w:rsidRPr="00DB434A">
        <w:t>MARGARETA SANDSTEDT (SD):</w:t>
      </w:r>
      <w:bookmarkEnd w:id="252"/>
      <w:bookmarkEnd w:id="253"/>
      <w:bookmarkEnd w:id="254"/>
      <w:bookmarkEnd w:id="255"/>
      <w:bookmarkEnd w:id="256"/>
    </w:p>
    <w:p w:rsidR="00DB046D" w:rsidRPr="00DB434A" w:rsidRDefault="00DB046D" w:rsidP="00DB046D">
      <w:pPr>
        <w:pStyle w:val="Normaltindrag"/>
      </w:pPr>
      <w:r w:rsidRPr="00DB434A">
        <w:t>Vi har nämnt tidigare att vi inte anser att EU ska närma sig i den här riktningen. När det gäller konflikter är det bra om vi har så pass goda relationer till Ryssland som möjligt. Är vi med och stöder processen när det gäller den här typen av länder kan det bli en ganska ansträngd rel</w:t>
      </w:r>
      <w:r w:rsidRPr="00DB434A">
        <w:t>a</w:t>
      </w:r>
      <w:r w:rsidRPr="00DB434A">
        <w:t>tion till Ryssland. Det kan kanske bli lite instabilt.</w:t>
      </w:r>
    </w:p>
    <w:p w:rsidR="00DB046D" w:rsidRPr="00DB434A" w:rsidRDefault="00DB046D" w:rsidP="00DB046D">
      <w:pPr>
        <w:pStyle w:val="Normaltindrag"/>
      </w:pPr>
      <w:r w:rsidRPr="00DB434A">
        <w:t>Vi anmäler avvikande mening på den här pun</w:t>
      </w:r>
      <w:r w:rsidRPr="00DB434A">
        <w:t>k</w:t>
      </w:r>
      <w:r w:rsidRPr="00DB434A">
        <w:t>ten.</w:t>
      </w:r>
    </w:p>
    <w:p w:rsidR="00DB046D" w:rsidRPr="00DB434A" w:rsidRDefault="00DB046D" w:rsidP="00DB046D">
      <w:pPr>
        <w:pStyle w:val="Rubrik2"/>
      </w:pPr>
      <w:bookmarkStart w:id="257" w:name="_Toc293998615"/>
      <w:bookmarkStart w:id="258" w:name="_Toc294002338"/>
      <w:bookmarkStart w:id="259" w:name="_Toc294002562"/>
      <w:bookmarkStart w:id="260" w:name="_Toc294004352"/>
      <w:bookmarkStart w:id="261" w:name="_Toc295744022"/>
      <w:r w:rsidRPr="00DB434A">
        <w:t>Anf.</w:t>
      </w:r>
      <w:r w:rsidR="00815772" w:rsidRPr="00DB434A">
        <w:t>  50  </w:t>
      </w:r>
      <w:r w:rsidRPr="00DB434A">
        <w:t>Utrikesminister CARL BILDT (M):</w:t>
      </w:r>
      <w:bookmarkEnd w:id="257"/>
      <w:bookmarkEnd w:id="258"/>
      <w:bookmarkEnd w:id="259"/>
      <w:bookmarkEnd w:id="260"/>
      <w:bookmarkEnd w:id="261"/>
    </w:p>
    <w:p w:rsidR="00DB046D" w:rsidRPr="00DB434A" w:rsidRDefault="00DB046D" w:rsidP="00DB046D">
      <w:pPr>
        <w:pStyle w:val="Normaltindrag"/>
      </w:pPr>
      <w:r w:rsidRPr="00DB434A">
        <w:t>Det var inte mycket att ha avvikande mening till, men man kan väl ha avvikande mening så där i största allmänhet. Det är fullt möjligt.</w:t>
      </w:r>
    </w:p>
    <w:p w:rsidR="00DB046D" w:rsidRPr="00DB434A" w:rsidRDefault="00DB046D" w:rsidP="00DB046D">
      <w:pPr>
        <w:pStyle w:val="Normaltindrag"/>
      </w:pPr>
      <w:r w:rsidRPr="00DB434A">
        <w:t>Jag nämnde bara eskalerad retorik mellan Armenien och Azerbajd</w:t>
      </w:r>
      <w:r w:rsidRPr="00DB434A">
        <w:t>z</w:t>
      </w:r>
      <w:r w:rsidRPr="00DB434A">
        <w:t>jan</w:t>
      </w:r>
      <w:r w:rsidR="00FB2D4B" w:rsidRPr="00DB434A">
        <w:t xml:space="preserve"> </w:t>
      </w:r>
      <w:r w:rsidR="003B261E" w:rsidRPr="00DB434A">
        <w:rPr>
          <w:rStyle w:val="Sekretess"/>
        </w:rPr>
        <w:t>&gt;&gt;&gt; Hemlig enligt 15 kap. 1 § offentlighets- och sekretesslagen &lt;&lt;&lt;</w:t>
      </w:r>
    </w:p>
    <w:p w:rsidR="00DB046D" w:rsidRPr="00DB434A" w:rsidRDefault="003B261E" w:rsidP="00DB046D">
      <w:pPr>
        <w:pStyle w:val="Normaltindrag"/>
        <w:rPr>
          <w:rStyle w:val="Sekretess"/>
        </w:rPr>
      </w:pPr>
      <w:r w:rsidRPr="00DB434A">
        <w:rPr>
          <w:rStyle w:val="Sekretess"/>
        </w:rPr>
        <w:t>&gt;&gt;&gt; Hemlig enligt 15 kap. 1 § offentlighets- och sekretesslagen &lt;&lt;&lt;</w:t>
      </w:r>
    </w:p>
    <w:p w:rsidR="00DB046D" w:rsidRPr="00DB434A" w:rsidRDefault="00DB046D" w:rsidP="00DB046D">
      <w:pPr>
        <w:pStyle w:val="Normaltindrag"/>
      </w:pPr>
      <w:r w:rsidRPr="00DB434A">
        <w:t>Det är därför det är angeläget att vi markerar så mycket vi kan. Det sker i samarbete med den så kallade Minskgruppen. Det är Ryssland, USA och Frankrike men det finns också andra a</w:t>
      </w:r>
      <w:r w:rsidRPr="00DB434A">
        <w:t>k</w:t>
      </w:r>
      <w:r w:rsidRPr="00DB434A">
        <w:t>törer som är inblandade i detta. Notabelt är Turkiet, som ju har en stark relation till Azerbajdzjan, medan Ryssland å sin sida som sagt har den starka relationen till Arm</w:t>
      </w:r>
      <w:r w:rsidRPr="00DB434A">
        <w:t>e</w:t>
      </w:r>
      <w:r w:rsidRPr="00DB434A">
        <w:t>nien.</w:t>
      </w:r>
    </w:p>
    <w:p w:rsidR="00DB046D" w:rsidRPr="00DB434A" w:rsidRDefault="00DB046D" w:rsidP="00DB046D">
      <w:pPr>
        <w:pStyle w:val="Rubrik2"/>
      </w:pPr>
      <w:bookmarkStart w:id="262" w:name="_Toc293998616"/>
      <w:bookmarkStart w:id="263" w:name="_Toc294002339"/>
      <w:bookmarkStart w:id="264" w:name="_Toc294002563"/>
      <w:bookmarkStart w:id="265" w:name="_Toc294004353"/>
      <w:bookmarkStart w:id="266" w:name="_Toc295744023"/>
      <w:r w:rsidRPr="00DB434A">
        <w:t>Anf.</w:t>
      </w:r>
      <w:r w:rsidR="00815772" w:rsidRPr="00DB434A">
        <w:t>  51  </w:t>
      </w:r>
      <w:r w:rsidRPr="00DB434A">
        <w:t>JONAS SJÖSTEDT (V):</w:t>
      </w:r>
      <w:bookmarkEnd w:id="262"/>
      <w:bookmarkEnd w:id="263"/>
      <w:bookmarkEnd w:id="264"/>
      <w:bookmarkEnd w:id="265"/>
      <w:bookmarkEnd w:id="266"/>
    </w:p>
    <w:p w:rsidR="00DB046D" w:rsidRPr="00DB434A" w:rsidRDefault="00DB046D" w:rsidP="00DB046D">
      <w:pPr>
        <w:pStyle w:val="Normaltindrag"/>
      </w:pPr>
      <w:r w:rsidRPr="00DB434A">
        <w:t>Det tog mig ett tag att smälta det Sverigedemokraterna sade. Nu må</w:t>
      </w:r>
      <w:r w:rsidRPr="00DB434A">
        <w:t>s</w:t>
      </w:r>
      <w:r w:rsidRPr="00DB434A">
        <w:t>te jag säga att jag är fullständigt häpen. Hur kan man säga att vår Rys</w:t>
      </w:r>
      <w:r w:rsidRPr="00DB434A">
        <w:t>s</w:t>
      </w:r>
      <w:r w:rsidRPr="00DB434A">
        <w:t>landspolitik ska grundas på att vi ska ha ett bra förhållande till Ryssland genom att acceptera att Ryssland de facto ockuperar gran</w:t>
      </w:r>
      <w:r w:rsidRPr="00DB434A">
        <w:t>n</w:t>
      </w:r>
      <w:r w:rsidRPr="00DB434A">
        <w:t>länder, alltså delar av Georgien i det här fa</w:t>
      </w:r>
      <w:r w:rsidRPr="00DB434A">
        <w:t>l</w:t>
      </w:r>
      <w:r w:rsidRPr="00DB434A">
        <w:t>let. Är det någonting som vore förödande, om man ser på historien, vore det att inta en sådan linje gentemot Rys</w:t>
      </w:r>
      <w:r w:rsidRPr="00DB434A">
        <w:t>s</w:t>
      </w:r>
      <w:r w:rsidRPr="00DB434A">
        <w:t>land. Parallellerna är ju häpnadsväckande, tycker jag.</w:t>
      </w:r>
    </w:p>
    <w:p w:rsidR="00DB046D" w:rsidRPr="00DB434A" w:rsidRDefault="00DB046D" w:rsidP="00DB046D">
      <w:pPr>
        <w:pStyle w:val="Rubrik2"/>
      </w:pPr>
      <w:bookmarkStart w:id="267" w:name="_Toc293998617"/>
      <w:bookmarkStart w:id="268" w:name="_Toc294002340"/>
      <w:bookmarkStart w:id="269" w:name="_Toc294002564"/>
      <w:bookmarkStart w:id="270" w:name="_Toc294004354"/>
      <w:bookmarkStart w:id="271" w:name="_Toc295744024"/>
      <w:r w:rsidRPr="00DB434A">
        <w:t>Anf.</w:t>
      </w:r>
      <w:r w:rsidR="00815772" w:rsidRPr="00DB434A">
        <w:t>  52  </w:t>
      </w:r>
      <w:r w:rsidRPr="00DB434A">
        <w:t>Utrikesminister CARL BILDT (M):</w:t>
      </w:r>
      <w:bookmarkEnd w:id="267"/>
      <w:bookmarkEnd w:id="268"/>
      <w:bookmarkEnd w:id="269"/>
      <w:bookmarkEnd w:id="270"/>
      <w:bookmarkEnd w:id="271"/>
    </w:p>
    <w:p w:rsidR="00DB046D" w:rsidRPr="00DB434A" w:rsidRDefault="00DB046D" w:rsidP="00DB046D">
      <w:pPr>
        <w:pStyle w:val="Normaltindrag"/>
      </w:pPr>
      <w:r w:rsidRPr="00DB434A">
        <w:t>Den hade vi när det gällde Baltikum en gång i världen.</w:t>
      </w:r>
    </w:p>
    <w:p w:rsidR="00DB046D" w:rsidRPr="00DB434A" w:rsidRDefault="00DB046D" w:rsidP="00DB046D">
      <w:pPr>
        <w:pStyle w:val="Rubrik2"/>
      </w:pPr>
      <w:bookmarkStart w:id="272" w:name="_Toc293998618"/>
      <w:bookmarkStart w:id="273" w:name="_Toc294002341"/>
      <w:bookmarkStart w:id="274" w:name="_Toc294002565"/>
      <w:bookmarkStart w:id="275" w:name="_Toc294004355"/>
      <w:bookmarkStart w:id="276" w:name="_Toc295744025"/>
      <w:r w:rsidRPr="00DB434A">
        <w:t>Anf.</w:t>
      </w:r>
      <w:r w:rsidR="00815772" w:rsidRPr="00DB434A">
        <w:t>  53  </w:t>
      </w:r>
      <w:r w:rsidRPr="00DB434A">
        <w:t>JONAS SJÖSTEDT (V):</w:t>
      </w:r>
      <w:bookmarkEnd w:id="272"/>
      <w:bookmarkEnd w:id="273"/>
      <w:bookmarkEnd w:id="274"/>
      <w:bookmarkEnd w:id="275"/>
      <w:bookmarkEnd w:id="276"/>
    </w:p>
    <w:p w:rsidR="00DB046D" w:rsidRPr="00DB434A" w:rsidRDefault="00DB046D" w:rsidP="00DB046D">
      <w:pPr>
        <w:pStyle w:val="Normaltindrag"/>
      </w:pPr>
      <w:r w:rsidRPr="00DB434A">
        <w:t>Ja, och det är väl dags att inse att det var fel.</w:t>
      </w:r>
    </w:p>
    <w:p w:rsidR="00DB046D" w:rsidRPr="00DB434A" w:rsidRDefault="00DB046D" w:rsidP="00DB046D">
      <w:pPr>
        <w:pStyle w:val="Rubrik2"/>
      </w:pPr>
      <w:bookmarkStart w:id="277" w:name="_Toc293998619"/>
      <w:bookmarkStart w:id="278" w:name="_Toc294002342"/>
      <w:bookmarkStart w:id="279" w:name="_Toc294002566"/>
      <w:bookmarkStart w:id="280" w:name="_Toc294004356"/>
      <w:bookmarkStart w:id="281" w:name="_Toc295744026"/>
      <w:r w:rsidRPr="00DB434A">
        <w:t>Anf.</w:t>
      </w:r>
      <w:r w:rsidR="00815772" w:rsidRPr="00DB434A">
        <w:t>  54  </w:t>
      </w:r>
      <w:r w:rsidRPr="00DB434A">
        <w:t>Utrikesminister CARL BILDT (M):</w:t>
      </w:r>
      <w:bookmarkEnd w:id="277"/>
      <w:bookmarkEnd w:id="278"/>
      <w:bookmarkEnd w:id="279"/>
      <w:bookmarkEnd w:id="280"/>
      <w:bookmarkEnd w:id="281"/>
    </w:p>
    <w:p w:rsidR="00DB046D" w:rsidRPr="00DB434A" w:rsidRDefault="00DB046D" w:rsidP="00DB046D">
      <w:pPr>
        <w:pStyle w:val="Normaltindrag"/>
      </w:pPr>
      <w:r w:rsidRPr="00DB434A">
        <w:t>Det var fel.</w:t>
      </w:r>
    </w:p>
    <w:p w:rsidR="00DB046D" w:rsidRPr="00DB434A" w:rsidRDefault="00DB046D" w:rsidP="00DB046D">
      <w:pPr>
        <w:pStyle w:val="Rubrik2"/>
      </w:pPr>
      <w:bookmarkStart w:id="282" w:name="_Toc293998620"/>
      <w:bookmarkStart w:id="283" w:name="_Toc294002343"/>
      <w:bookmarkStart w:id="284" w:name="_Toc294002567"/>
      <w:bookmarkStart w:id="285" w:name="_Toc294004357"/>
      <w:bookmarkStart w:id="286" w:name="_Toc295744027"/>
      <w:r w:rsidRPr="00DB434A">
        <w:t>Anf.</w:t>
      </w:r>
      <w:r w:rsidR="00815772" w:rsidRPr="00DB434A">
        <w:t>  55  </w:t>
      </w:r>
      <w:r w:rsidRPr="00DB434A">
        <w:t>FREDRICK FEDERLEY (C):</w:t>
      </w:r>
      <w:bookmarkEnd w:id="282"/>
      <w:bookmarkEnd w:id="283"/>
      <w:bookmarkEnd w:id="284"/>
      <w:bookmarkEnd w:id="285"/>
      <w:bookmarkEnd w:id="286"/>
    </w:p>
    <w:p w:rsidR="00DB046D" w:rsidRPr="00DB434A" w:rsidRDefault="00DB046D" w:rsidP="00DB046D">
      <w:pPr>
        <w:pStyle w:val="Normaltindrag"/>
      </w:pPr>
      <w:r w:rsidRPr="00DB434A">
        <w:t>Herr ordförande! Jag kan bara instämma i J</w:t>
      </w:r>
      <w:r w:rsidRPr="00DB434A">
        <w:t>o</w:t>
      </w:r>
      <w:r w:rsidRPr="00DB434A">
        <w:t>nas Sjöstedts inlägg och utrikesministerns ko</w:t>
      </w:r>
      <w:r w:rsidRPr="00DB434A">
        <w:t>m</w:t>
      </w:r>
      <w:r w:rsidRPr="00DB434A">
        <w:t>mentar till det.</w:t>
      </w:r>
    </w:p>
    <w:p w:rsidR="00DB046D" w:rsidRPr="00DB434A" w:rsidRDefault="00DB046D" w:rsidP="00DB046D">
      <w:pPr>
        <w:pStyle w:val="Normaltindrag"/>
      </w:pPr>
      <w:r w:rsidRPr="00DB434A">
        <w:t>Det finns också en annan aktör i den omede</w:t>
      </w:r>
      <w:r w:rsidRPr="00DB434A">
        <w:t>l</w:t>
      </w:r>
      <w:r w:rsidRPr="00DB434A">
        <w:t>bara närheten som är oerhört stressad av vad som sker i Syrien. Det är Iran. De oljetil</w:t>
      </w:r>
      <w:r w:rsidRPr="00DB434A">
        <w:t>l</w:t>
      </w:r>
      <w:r w:rsidRPr="00DB434A">
        <w:t>gångar som finns i Azerbajdzjan är så klart av intresse också för Iran, ett geogr</w:t>
      </w:r>
      <w:r w:rsidRPr="00DB434A">
        <w:t>a</w:t>
      </w:r>
      <w:r w:rsidRPr="00DB434A">
        <w:t>fiskt också strategiskt intressant område, särskilt om i</w:t>
      </w:r>
      <w:r w:rsidRPr="00DB434A">
        <w:t>n</w:t>
      </w:r>
      <w:r w:rsidRPr="00DB434A">
        <w:t>flytandet i Syrien kommer att försvagas fra</w:t>
      </w:r>
      <w:r w:rsidRPr="00DB434A">
        <w:t>m</w:t>
      </w:r>
      <w:r w:rsidRPr="00DB434A">
        <w:t>över.</w:t>
      </w:r>
    </w:p>
    <w:p w:rsidR="00DB046D" w:rsidRPr="00DB434A" w:rsidRDefault="00DB046D" w:rsidP="00DB046D">
      <w:pPr>
        <w:pStyle w:val="Normaltindrag"/>
      </w:pPr>
      <w:r w:rsidRPr="00DB434A">
        <w:t>Kan man på något sätt se att Iran gör pol</w:t>
      </w:r>
      <w:r w:rsidRPr="00DB434A">
        <w:t>i</w:t>
      </w:r>
      <w:r w:rsidRPr="00DB434A">
        <w:t>tiska närmanden eller låter man det bara vara? Jag kan inte tolka Irans intressen åt det här hållet, men vore jag en galen diktator i Iran skulle jag inte vara helt ointresserad av det geopolitiska läget.</w:t>
      </w:r>
    </w:p>
    <w:p w:rsidR="00DB046D" w:rsidRPr="00DB434A" w:rsidRDefault="00DB046D" w:rsidP="00DB046D">
      <w:pPr>
        <w:pStyle w:val="Rubrik2"/>
      </w:pPr>
      <w:bookmarkStart w:id="287" w:name="_Toc293998621"/>
      <w:bookmarkStart w:id="288" w:name="_Toc294002344"/>
      <w:bookmarkStart w:id="289" w:name="_Toc294002568"/>
      <w:bookmarkStart w:id="290" w:name="_Toc294004358"/>
      <w:bookmarkStart w:id="291" w:name="_Toc295744028"/>
      <w:r w:rsidRPr="00DB434A">
        <w:t>Anf.</w:t>
      </w:r>
      <w:r w:rsidR="00815772" w:rsidRPr="00DB434A">
        <w:t>  56  </w:t>
      </w:r>
      <w:r w:rsidRPr="00DB434A">
        <w:t>Utrikesminister CARL BILDT (M):</w:t>
      </w:r>
      <w:bookmarkEnd w:id="287"/>
      <w:bookmarkEnd w:id="288"/>
      <w:bookmarkEnd w:id="289"/>
      <w:bookmarkEnd w:id="290"/>
      <w:bookmarkEnd w:id="291"/>
    </w:p>
    <w:p w:rsidR="00DB046D" w:rsidRPr="00DB434A" w:rsidRDefault="00DB046D" w:rsidP="00DB046D">
      <w:pPr>
        <w:pStyle w:val="Normaltindrag"/>
      </w:pPr>
      <w:r w:rsidRPr="00DB434A">
        <w:t>Det är de med all sannolikhet inte heller. Jag kan inte påstå att jag har sett något ko</w:t>
      </w:r>
      <w:r w:rsidRPr="00DB434A">
        <w:t>n</w:t>
      </w:r>
      <w:r w:rsidRPr="00DB434A">
        <w:t>kret manövrerande av Iran i det här läget, men man ska inte glömma att detta är ett område som historiskt sett var en del av Persien under mycket lång tid. Det finns ju ett så att säga persiskt inflytande, om jag talar i mer hist</w:t>
      </w:r>
      <w:r w:rsidRPr="00DB434A">
        <w:t>o</w:t>
      </w:r>
      <w:r w:rsidRPr="00DB434A">
        <w:t>riska termer.</w:t>
      </w:r>
    </w:p>
    <w:p w:rsidR="00DB046D" w:rsidRPr="00DB434A" w:rsidRDefault="003B261E" w:rsidP="00DB046D">
      <w:pPr>
        <w:pStyle w:val="Normaltindrag"/>
        <w:rPr>
          <w:rStyle w:val="Sekretess"/>
        </w:rPr>
      </w:pPr>
      <w:r w:rsidRPr="00DB434A">
        <w:rPr>
          <w:rStyle w:val="Sekretess"/>
        </w:rPr>
        <w:t>&gt;&gt;&gt; Hemlig enligt 15 kap. 1 § offentlighets- och sekretesslagen &lt;&lt;&lt;</w:t>
      </w:r>
    </w:p>
    <w:p w:rsidR="00DB046D" w:rsidRPr="00DB434A" w:rsidRDefault="00DB046D" w:rsidP="00DB046D">
      <w:pPr>
        <w:pStyle w:val="Normaltindrag"/>
      </w:pPr>
      <w:r w:rsidRPr="00DB434A">
        <w:t>Detta innebär inte att det finns någon större aktivitet. Det finns vise</w:t>
      </w:r>
      <w:r w:rsidRPr="00DB434A">
        <w:t>r</w:t>
      </w:r>
      <w:r w:rsidRPr="00DB434A">
        <w:t>ingsfrihet för iran</w:t>
      </w:r>
      <w:r w:rsidRPr="00DB434A">
        <w:t>s</w:t>
      </w:r>
      <w:r w:rsidRPr="00DB434A">
        <w:t>ka medborgare både till Georgien och, tror jag, till Azerbajdzjan. Det har viss betydelse för turistsektorn i dessa länder.</w:t>
      </w:r>
    </w:p>
    <w:p w:rsidR="00DB046D" w:rsidRPr="00DB434A" w:rsidRDefault="003B261E" w:rsidP="00DB046D">
      <w:pPr>
        <w:pStyle w:val="Normaltindrag"/>
        <w:rPr>
          <w:rStyle w:val="Sekretess"/>
        </w:rPr>
      </w:pPr>
      <w:r w:rsidRPr="00DB434A">
        <w:rPr>
          <w:rStyle w:val="Sekretess"/>
        </w:rPr>
        <w:t>&gt;&gt;&gt; Hemlig enligt 15 kap. 1 § offentlighets- och sekretesslagen &lt;&lt;&lt;</w:t>
      </w:r>
    </w:p>
    <w:p w:rsidR="00DB046D" w:rsidRPr="00DB434A" w:rsidRDefault="00DB046D" w:rsidP="00DB046D">
      <w:pPr>
        <w:pStyle w:val="Normaltindrag"/>
      </w:pPr>
      <w:r w:rsidRPr="00DB434A">
        <w:t>Vad gäller Azerbajdzjan och relationerna till Iran vet jag inte om Iran har något stort i</w:t>
      </w:r>
      <w:r w:rsidRPr="00DB434A">
        <w:t>n</w:t>
      </w:r>
      <w:r w:rsidRPr="00DB434A">
        <w:t>tresse av gastillgångarna. De har ju själva mycket, mycket större gastillgångar. De har världens näst största gastillgångar. Men det finns ju en betydande azerisk befolkningsgrupp i Iran. Tabriz, som ligger en bit över gränsen, är ju en azerisk stad. Den iranske högste led</w:t>
      </w:r>
      <w:r w:rsidRPr="00DB434A">
        <w:t>a</w:t>
      </w:r>
      <w:r w:rsidRPr="00DB434A">
        <w:t>ren talar azeriska därför att han har azeriskt ursprung till exempel.</w:t>
      </w:r>
    </w:p>
    <w:p w:rsidR="00DB046D" w:rsidRPr="00DB434A" w:rsidRDefault="00DB046D" w:rsidP="00DB046D">
      <w:pPr>
        <w:pStyle w:val="Normaltindrag"/>
      </w:pPr>
      <w:r w:rsidRPr="00DB434A">
        <w:t>Det är klart att det finns kulturella förbindelser som är mycket bet</w:t>
      </w:r>
      <w:r w:rsidRPr="00DB434A">
        <w:t>y</w:t>
      </w:r>
      <w:r w:rsidRPr="00DB434A">
        <w:t>dande och som vi ofta underskattar när vi bedömer de här länderna. Men något konkret politiskt manövrerande från Irans sida har jag inte kunnat notera.</w:t>
      </w:r>
    </w:p>
    <w:p w:rsidR="00DB046D" w:rsidRPr="00DB434A" w:rsidRDefault="00DB046D" w:rsidP="00DB046D">
      <w:pPr>
        <w:pStyle w:val="Rubrik2"/>
      </w:pPr>
      <w:bookmarkStart w:id="292" w:name="_Toc293998622"/>
      <w:bookmarkStart w:id="293" w:name="_Toc294002345"/>
      <w:bookmarkStart w:id="294" w:name="_Toc294002569"/>
      <w:bookmarkStart w:id="295" w:name="_Toc294004359"/>
      <w:bookmarkStart w:id="296" w:name="_Toc295744029"/>
      <w:r w:rsidRPr="00DB434A">
        <w:t>Anf.</w:t>
      </w:r>
      <w:r w:rsidR="00815772" w:rsidRPr="00DB434A">
        <w:t>  57  </w:t>
      </w:r>
      <w:r w:rsidRPr="00DB434A">
        <w:t>ORDFÖRANDEN:</w:t>
      </w:r>
      <w:bookmarkEnd w:id="292"/>
      <w:bookmarkEnd w:id="293"/>
      <w:bookmarkEnd w:id="294"/>
      <w:bookmarkEnd w:id="295"/>
      <w:bookmarkEnd w:id="296"/>
    </w:p>
    <w:p w:rsidR="00DB046D" w:rsidRPr="00DB434A" w:rsidRDefault="00DB046D" w:rsidP="00DB046D">
      <w:pPr>
        <w:pStyle w:val="Normaltindrag"/>
      </w:pPr>
      <w:r w:rsidRPr="00DB434A">
        <w:t>Då försöker jag sammanfatta. Det finns stöd för regeringens upplägg av de fortsatta förhandlingarna och diskussionerna om södra Kauk</w:t>
      </w:r>
      <w:r w:rsidRPr="00DB434A">
        <w:t>a</w:t>
      </w:r>
      <w:r w:rsidRPr="00DB434A">
        <w:t>sus. Det finns en avvikande mening som jag up</w:t>
      </w:r>
      <w:r w:rsidRPr="00DB434A">
        <w:t>p</w:t>
      </w:r>
      <w:r w:rsidRPr="00DB434A">
        <w:t>fattar som att EU bör arbeta för bättre rel</w:t>
      </w:r>
      <w:r w:rsidRPr="00DB434A">
        <w:t>a</w:t>
      </w:r>
      <w:r w:rsidRPr="00DB434A">
        <w:t>tioner med Ryssland och i praktiken stödja Rysslands strävanden i denna region.</w:t>
      </w:r>
    </w:p>
    <w:p w:rsidR="00DB046D" w:rsidRPr="00DB434A" w:rsidRDefault="00DB046D" w:rsidP="00DB046D">
      <w:pPr>
        <w:pStyle w:val="Normaltindrag"/>
      </w:pPr>
      <w:r w:rsidRPr="00DB434A">
        <w:t>Är det riktigt uppfattat?</w:t>
      </w:r>
    </w:p>
    <w:p w:rsidR="00DB046D" w:rsidRPr="00DB434A" w:rsidRDefault="00DB046D" w:rsidP="00DB046D">
      <w:pPr>
        <w:pStyle w:val="Rubrik2"/>
      </w:pPr>
      <w:bookmarkStart w:id="297" w:name="_Toc293998623"/>
      <w:bookmarkStart w:id="298" w:name="_Toc294002346"/>
      <w:bookmarkStart w:id="299" w:name="_Toc294002570"/>
      <w:bookmarkStart w:id="300" w:name="_Toc294004360"/>
      <w:bookmarkStart w:id="301" w:name="_Toc295744030"/>
      <w:r w:rsidRPr="00DB434A">
        <w:t>Anf.</w:t>
      </w:r>
      <w:r w:rsidR="00815772" w:rsidRPr="00DB434A">
        <w:t>  58  </w:t>
      </w:r>
      <w:r w:rsidRPr="00DB434A">
        <w:t>MARGARETA SANDSTEDT (SD):</w:t>
      </w:r>
      <w:bookmarkEnd w:id="297"/>
      <w:bookmarkEnd w:id="298"/>
      <w:bookmarkEnd w:id="299"/>
      <w:bookmarkEnd w:id="300"/>
      <w:bookmarkEnd w:id="301"/>
    </w:p>
    <w:p w:rsidR="00DB046D" w:rsidRPr="00DB434A" w:rsidRDefault="00DB046D" w:rsidP="00DB046D">
      <w:pPr>
        <w:pStyle w:val="Normaltindrag"/>
      </w:pPr>
      <w:r w:rsidRPr="00DB434A">
        <w:t>Vi ska liksom inte störa våra relationer till Ryssland, utan vi ska vara lite försiktiga när det gäller den här typen av länder.</w:t>
      </w:r>
    </w:p>
    <w:p w:rsidR="00DB046D" w:rsidRPr="00DB434A" w:rsidRDefault="00DB046D" w:rsidP="00DB046D">
      <w:pPr>
        <w:pStyle w:val="Rubrik2"/>
      </w:pPr>
      <w:bookmarkStart w:id="302" w:name="_Toc293998624"/>
      <w:bookmarkStart w:id="303" w:name="_Toc294002347"/>
      <w:bookmarkStart w:id="304" w:name="_Toc294002571"/>
      <w:bookmarkStart w:id="305" w:name="_Toc294004361"/>
      <w:bookmarkStart w:id="306" w:name="_Toc295744031"/>
      <w:r w:rsidRPr="00DB434A">
        <w:t>Anf.</w:t>
      </w:r>
      <w:r w:rsidR="00815772" w:rsidRPr="00DB434A">
        <w:t>  59  </w:t>
      </w:r>
      <w:r w:rsidRPr="00DB434A">
        <w:t>Utrikesminister CARL BILDT (M):</w:t>
      </w:r>
      <w:bookmarkEnd w:id="302"/>
      <w:bookmarkEnd w:id="303"/>
      <w:bookmarkEnd w:id="304"/>
      <w:bookmarkEnd w:id="305"/>
      <w:bookmarkEnd w:id="306"/>
    </w:p>
    <w:p w:rsidR="00DB046D" w:rsidRPr="00DB434A" w:rsidRDefault="00DB046D" w:rsidP="00DB046D">
      <w:pPr>
        <w:pStyle w:val="Normaltindrag"/>
      </w:pPr>
      <w:r w:rsidRPr="00DB434A">
        <w:t>Vad gäller demokratiska länder, eller?</w:t>
      </w:r>
    </w:p>
    <w:p w:rsidR="00DB046D" w:rsidRPr="00DB434A" w:rsidRDefault="00DB046D" w:rsidP="00DB046D">
      <w:pPr>
        <w:pStyle w:val="Rubrik2"/>
      </w:pPr>
      <w:bookmarkStart w:id="307" w:name="_Toc293998625"/>
      <w:bookmarkStart w:id="308" w:name="_Toc294002348"/>
      <w:bookmarkStart w:id="309" w:name="_Toc294002572"/>
      <w:bookmarkStart w:id="310" w:name="_Toc294004362"/>
      <w:bookmarkStart w:id="311" w:name="_Toc295744032"/>
      <w:r w:rsidRPr="00DB434A">
        <w:t>Anf.</w:t>
      </w:r>
      <w:r w:rsidR="00815772" w:rsidRPr="00DB434A">
        <w:t>  60  </w:t>
      </w:r>
      <w:r w:rsidRPr="00DB434A">
        <w:t>MARGARETA SANDSTEDT (SD):</w:t>
      </w:r>
      <w:bookmarkEnd w:id="307"/>
      <w:bookmarkEnd w:id="308"/>
      <w:bookmarkEnd w:id="309"/>
      <w:bookmarkEnd w:id="310"/>
      <w:bookmarkEnd w:id="311"/>
    </w:p>
    <w:p w:rsidR="00DB046D" w:rsidRPr="00DB434A" w:rsidRDefault="00DB046D" w:rsidP="00DB046D">
      <w:pPr>
        <w:pStyle w:val="Normaltindrag"/>
      </w:pPr>
      <w:r w:rsidRPr="00DB434A">
        <w:t>Förlåt?</w:t>
      </w:r>
    </w:p>
    <w:p w:rsidR="00DB046D" w:rsidRPr="00DB434A" w:rsidRDefault="00DB046D" w:rsidP="00DB046D">
      <w:pPr>
        <w:pStyle w:val="Rubrik2"/>
      </w:pPr>
      <w:bookmarkStart w:id="312" w:name="_Toc293998626"/>
      <w:bookmarkStart w:id="313" w:name="_Toc294002349"/>
      <w:bookmarkStart w:id="314" w:name="_Toc294002573"/>
      <w:bookmarkStart w:id="315" w:name="_Toc294004363"/>
      <w:bookmarkStart w:id="316" w:name="_Toc295744033"/>
      <w:r w:rsidRPr="00DB434A">
        <w:t>Anf.</w:t>
      </w:r>
      <w:r w:rsidR="00815772" w:rsidRPr="00DB434A">
        <w:t>  61  </w:t>
      </w:r>
      <w:r w:rsidRPr="00DB434A">
        <w:t>Utrikesminister CARL BILDT (M):</w:t>
      </w:r>
      <w:bookmarkEnd w:id="312"/>
      <w:bookmarkEnd w:id="313"/>
      <w:bookmarkEnd w:id="314"/>
      <w:bookmarkEnd w:id="315"/>
      <w:bookmarkEnd w:id="316"/>
    </w:p>
    <w:p w:rsidR="00DB046D" w:rsidRPr="00DB434A" w:rsidRDefault="00DB046D" w:rsidP="00DB046D">
      <w:pPr>
        <w:pStyle w:val="Normaltindrag"/>
      </w:pPr>
      <w:r w:rsidRPr="00DB434A">
        <w:t>Vad gäller demokratiska länder?</w:t>
      </w:r>
    </w:p>
    <w:p w:rsidR="00DB046D" w:rsidRPr="00DB434A" w:rsidRDefault="00DB046D" w:rsidP="00DB046D">
      <w:pPr>
        <w:pStyle w:val="Rubrik2"/>
      </w:pPr>
      <w:bookmarkStart w:id="317" w:name="_Toc293998627"/>
      <w:bookmarkStart w:id="318" w:name="_Toc294002350"/>
      <w:bookmarkStart w:id="319" w:name="_Toc294002574"/>
      <w:bookmarkStart w:id="320" w:name="_Toc294004364"/>
      <w:bookmarkStart w:id="321" w:name="_Toc295744034"/>
      <w:r w:rsidRPr="00DB434A">
        <w:t>Anf.</w:t>
      </w:r>
      <w:r w:rsidR="00815772" w:rsidRPr="00DB434A">
        <w:t>  62  </w:t>
      </w:r>
      <w:r w:rsidRPr="00DB434A">
        <w:t>MARGARETA SANDSTEDT (SD):</w:t>
      </w:r>
      <w:bookmarkEnd w:id="317"/>
      <w:bookmarkEnd w:id="318"/>
      <w:bookmarkEnd w:id="319"/>
      <w:bookmarkEnd w:id="320"/>
      <w:bookmarkEnd w:id="321"/>
    </w:p>
    <w:p w:rsidR="00DB046D" w:rsidRPr="00DB434A" w:rsidRDefault="00DB046D" w:rsidP="00DB046D">
      <w:pPr>
        <w:pStyle w:val="Normaltindrag"/>
      </w:pPr>
      <w:r w:rsidRPr="00DB434A">
        <w:t>Nej, det handlar om Kaukasus och länderna runt omkring.</w:t>
      </w:r>
    </w:p>
    <w:p w:rsidR="00DB046D" w:rsidRPr="00DB434A" w:rsidRDefault="00DB046D" w:rsidP="00DB046D">
      <w:pPr>
        <w:pStyle w:val="Rubrik2"/>
      </w:pPr>
      <w:bookmarkStart w:id="322" w:name="_Toc293998628"/>
      <w:bookmarkStart w:id="323" w:name="_Toc294002351"/>
      <w:bookmarkStart w:id="324" w:name="_Toc294002575"/>
      <w:bookmarkStart w:id="325" w:name="_Toc294004365"/>
      <w:bookmarkStart w:id="326" w:name="_Toc295744035"/>
      <w:r w:rsidRPr="00DB434A">
        <w:t>Anf.</w:t>
      </w:r>
      <w:r w:rsidR="00815772" w:rsidRPr="00DB434A">
        <w:t>  63  </w:t>
      </w:r>
      <w:r w:rsidRPr="00DB434A">
        <w:t>Utrikesminister CARL BILDT (M):</w:t>
      </w:r>
      <w:bookmarkEnd w:id="322"/>
      <w:bookmarkEnd w:id="323"/>
      <w:bookmarkEnd w:id="324"/>
      <w:bookmarkEnd w:id="325"/>
      <w:bookmarkEnd w:id="326"/>
    </w:p>
    <w:p w:rsidR="00DB046D" w:rsidRPr="00DB434A" w:rsidRDefault="00DB046D" w:rsidP="00DB046D">
      <w:pPr>
        <w:pStyle w:val="Normaltindrag"/>
      </w:pPr>
      <w:r w:rsidRPr="00DB434A">
        <w:t>Baltikum också, när de blir irriterade på dem</w:t>
      </w:r>
      <w:r w:rsidR="003A2006" w:rsidRPr="00DB434A">
        <w:t xml:space="preserve"> </w:t>
      </w:r>
      <w:r w:rsidR="003B261E" w:rsidRPr="00DB434A">
        <w:rPr>
          <w:rStyle w:val="Sekretess"/>
        </w:rPr>
        <w:t>&gt;&gt;&gt; Hemlig enligt 15 kap. 1 § offentlighets- och sekretesslagen &lt;&lt;&lt;</w:t>
      </w:r>
      <w:r w:rsidRPr="00DB434A">
        <w:t xml:space="preserve"> Ska vi axiomatiskt stödja ryssarna gentemot grannländerna? Det blir lite konstigt, blir det inte det?</w:t>
      </w:r>
    </w:p>
    <w:p w:rsidR="00DB046D" w:rsidRPr="00DB434A" w:rsidRDefault="00DB046D" w:rsidP="00DB046D">
      <w:pPr>
        <w:pStyle w:val="Rubrik2"/>
      </w:pPr>
      <w:bookmarkStart w:id="327" w:name="_Toc293998629"/>
      <w:bookmarkStart w:id="328" w:name="_Toc294002352"/>
      <w:bookmarkStart w:id="329" w:name="_Toc294002576"/>
      <w:bookmarkStart w:id="330" w:name="_Toc294004366"/>
      <w:bookmarkStart w:id="331" w:name="_Toc295744036"/>
      <w:r w:rsidRPr="00DB434A">
        <w:t>Anf.</w:t>
      </w:r>
      <w:r w:rsidR="00815772" w:rsidRPr="00DB434A">
        <w:t>  64  </w:t>
      </w:r>
      <w:r w:rsidRPr="00DB434A">
        <w:t>MARGARETA SANDSTEDT (SD):</w:t>
      </w:r>
      <w:bookmarkEnd w:id="327"/>
      <w:bookmarkEnd w:id="328"/>
      <w:bookmarkEnd w:id="329"/>
      <w:bookmarkEnd w:id="330"/>
      <w:bookmarkEnd w:id="331"/>
    </w:p>
    <w:p w:rsidR="00DB046D" w:rsidRPr="00DB434A" w:rsidRDefault="00DB046D" w:rsidP="00DB046D">
      <w:pPr>
        <w:pStyle w:val="Normaltindrag"/>
      </w:pPr>
      <w:r w:rsidRPr="00DB434A">
        <w:t>Ni får respektera vår hållning här.</w:t>
      </w:r>
    </w:p>
    <w:p w:rsidR="00DB046D" w:rsidRPr="00DB434A" w:rsidRDefault="00DB046D" w:rsidP="00DB046D">
      <w:pPr>
        <w:pStyle w:val="Rubrik2"/>
      </w:pPr>
      <w:bookmarkStart w:id="332" w:name="_Toc293998630"/>
      <w:bookmarkStart w:id="333" w:name="_Toc294002353"/>
      <w:bookmarkStart w:id="334" w:name="_Toc294002577"/>
      <w:bookmarkStart w:id="335" w:name="_Toc294004367"/>
      <w:bookmarkStart w:id="336" w:name="_Toc295744037"/>
      <w:r w:rsidRPr="00DB434A">
        <w:t>Anf.</w:t>
      </w:r>
      <w:r w:rsidR="00815772" w:rsidRPr="00DB434A">
        <w:t>  65  </w:t>
      </w:r>
      <w:r w:rsidRPr="00DB434A">
        <w:t>Utrikesminister CARL BILDT (M):</w:t>
      </w:r>
      <w:bookmarkEnd w:id="332"/>
      <w:bookmarkEnd w:id="333"/>
      <w:bookmarkEnd w:id="334"/>
      <w:bookmarkEnd w:id="335"/>
      <w:bookmarkEnd w:id="336"/>
    </w:p>
    <w:p w:rsidR="00DB046D" w:rsidRPr="00DB434A" w:rsidRDefault="00DB046D" w:rsidP="00DB046D">
      <w:pPr>
        <w:pStyle w:val="Normaltindrag"/>
      </w:pPr>
      <w:r w:rsidRPr="00DB434A">
        <w:t>Jag respekterar den, men jag vill gärna få reda på vad den är. Här är det en konflikt mellan Ryssland och grannlandet och vi ska axiom</w:t>
      </w:r>
      <w:r w:rsidRPr="00DB434A">
        <w:t>a</w:t>
      </w:r>
      <w:r w:rsidRPr="00DB434A">
        <w:t>tiskt stödja Ryssland i det fallet. Gäller det alla grannländer eller är det bara det här?</w:t>
      </w:r>
    </w:p>
    <w:p w:rsidR="00DB046D" w:rsidRPr="00DB434A" w:rsidRDefault="00DB046D" w:rsidP="00DB046D">
      <w:pPr>
        <w:pStyle w:val="Rubrik2"/>
      </w:pPr>
      <w:bookmarkStart w:id="337" w:name="_Toc293998631"/>
      <w:bookmarkStart w:id="338" w:name="_Toc294002354"/>
      <w:bookmarkStart w:id="339" w:name="_Toc294002578"/>
      <w:bookmarkStart w:id="340" w:name="_Toc294004368"/>
      <w:bookmarkStart w:id="341" w:name="_Toc295744038"/>
      <w:r w:rsidRPr="00DB434A">
        <w:t>Anf.</w:t>
      </w:r>
      <w:r w:rsidR="00815772" w:rsidRPr="00DB434A">
        <w:t>  66  </w:t>
      </w:r>
      <w:r w:rsidRPr="00DB434A">
        <w:t>MARGARETA SANDSTEDT (SD):</w:t>
      </w:r>
      <w:bookmarkEnd w:id="337"/>
      <w:bookmarkEnd w:id="338"/>
      <w:bookmarkEnd w:id="339"/>
      <w:bookmarkEnd w:id="340"/>
      <w:bookmarkEnd w:id="341"/>
    </w:p>
    <w:p w:rsidR="00DB046D" w:rsidRPr="00DB434A" w:rsidRDefault="00DB046D" w:rsidP="00DB046D">
      <w:pPr>
        <w:pStyle w:val="Normaltindrag"/>
      </w:pPr>
      <w:r w:rsidRPr="00DB434A">
        <w:t>Det är bara det här just nu i alla fall.</w:t>
      </w:r>
    </w:p>
    <w:p w:rsidR="00DB046D" w:rsidRPr="00DB434A" w:rsidRDefault="00DB046D" w:rsidP="00DB046D">
      <w:pPr>
        <w:pStyle w:val="Rubrik2"/>
      </w:pPr>
      <w:bookmarkStart w:id="342" w:name="_Toc293998632"/>
      <w:bookmarkStart w:id="343" w:name="_Toc294002355"/>
      <w:bookmarkStart w:id="344" w:name="_Toc294002579"/>
      <w:bookmarkStart w:id="345" w:name="_Toc294004369"/>
      <w:bookmarkStart w:id="346" w:name="_Toc295744039"/>
      <w:r w:rsidRPr="00DB434A">
        <w:t>Anf.</w:t>
      </w:r>
      <w:r w:rsidR="00815772" w:rsidRPr="00DB434A">
        <w:t>  67  </w:t>
      </w:r>
      <w:r w:rsidRPr="00DB434A">
        <w:t>Utrikesminister CARL BILDT (M):</w:t>
      </w:r>
      <w:bookmarkEnd w:id="342"/>
      <w:bookmarkEnd w:id="343"/>
      <w:bookmarkEnd w:id="344"/>
      <w:bookmarkEnd w:id="345"/>
      <w:bookmarkEnd w:id="346"/>
    </w:p>
    <w:p w:rsidR="00DB046D" w:rsidRPr="00DB434A" w:rsidRDefault="00DB046D" w:rsidP="00DB046D">
      <w:pPr>
        <w:pStyle w:val="Normaltindrag"/>
      </w:pPr>
      <w:r w:rsidRPr="00DB434A">
        <w:t>Det är bara det här?</w:t>
      </w:r>
    </w:p>
    <w:p w:rsidR="00DB046D" w:rsidRPr="00DB434A" w:rsidRDefault="00DB046D" w:rsidP="00DB046D">
      <w:pPr>
        <w:pStyle w:val="Rubrik2"/>
      </w:pPr>
      <w:bookmarkStart w:id="347" w:name="_Toc293998633"/>
      <w:bookmarkStart w:id="348" w:name="_Toc294002356"/>
      <w:bookmarkStart w:id="349" w:name="_Toc294002580"/>
      <w:bookmarkStart w:id="350" w:name="_Toc294004370"/>
      <w:bookmarkStart w:id="351" w:name="_Toc295744040"/>
      <w:r w:rsidRPr="00DB434A">
        <w:t>Anf.</w:t>
      </w:r>
      <w:r w:rsidR="00815772" w:rsidRPr="00DB434A">
        <w:t>  68  </w:t>
      </w:r>
      <w:r w:rsidRPr="00DB434A">
        <w:t>MARGARETA SANDSTEDT (SD):</w:t>
      </w:r>
      <w:bookmarkEnd w:id="347"/>
      <w:bookmarkEnd w:id="348"/>
      <w:bookmarkEnd w:id="349"/>
      <w:bookmarkEnd w:id="350"/>
      <w:bookmarkEnd w:id="351"/>
    </w:p>
    <w:p w:rsidR="00DB046D" w:rsidRPr="00DB434A" w:rsidRDefault="00DB046D" w:rsidP="00DB046D">
      <w:pPr>
        <w:pStyle w:val="Normaltindrag"/>
      </w:pPr>
      <w:r w:rsidRPr="00DB434A">
        <w:t>Ja.</w:t>
      </w:r>
    </w:p>
    <w:p w:rsidR="00DB046D" w:rsidRPr="00DB434A" w:rsidRDefault="00DB046D" w:rsidP="00DB046D">
      <w:pPr>
        <w:pStyle w:val="Rubrik2"/>
      </w:pPr>
      <w:bookmarkStart w:id="352" w:name="_Toc293998634"/>
      <w:bookmarkStart w:id="353" w:name="_Toc294002357"/>
      <w:bookmarkStart w:id="354" w:name="_Toc294002581"/>
      <w:bookmarkStart w:id="355" w:name="_Toc294004371"/>
      <w:bookmarkStart w:id="356" w:name="_Toc295744041"/>
      <w:r w:rsidRPr="00DB434A">
        <w:t>Anf.</w:t>
      </w:r>
      <w:r w:rsidR="00815772" w:rsidRPr="00DB434A">
        <w:t>  69  </w:t>
      </w:r>
      <w:r w:rsidRPr="00DB434A">
        <w:t>Utrikesminister CARL BILDT (M):</w:t>
      </w:r>
      <w:bookmarkEnd w:id="352"/>
      <w:bookmarkEnd w:id="353"/>
      <w:bookmarkEnd w:id="354"/>
      <w:bookmarkEnd w:id="355"/>
      <w:bookmarkEnd w:id="356"/>
    </w:p>
    <w:p w:rsidR="00DB046D" w:rsidRPr="00DB434A" w:rsidRDefault="00DB046D" w:rsidP="00DB046D">
      <w:pPr>
        <w:pStyle w:val="Normaltindrag"/>
      </w:pPr>
      <w:r w:rsidRPr="00DB434A">
        <w:t>Alla andra länder stöder vi, men inte de här.</w:t>
      </w:r>
    </w:p>
    <w:p w:rsidR="00DB046D" w:rsidRPr="00DB434A" w:rsidRDefault="00DB046D" w:rsidP="00DB046D">
      <w:pPr>
        <w:pStyle w:val="Rubrik2"/>
      </w:pPr>
      <w:bookmarkStart w:id="357" w:name="_Toc293998635"/>
      <w:bookmarkStart w:id="358" w:name="_Toc294002358"/>
      <w:bookmarkStart w:id="359" w:name="_Toc294002582"/>
      <w:bookmarkStart w:id="360" w:name="_Toc294004372"/>
      <w:bookmarkStart w:id="361" w:name="_Toc295744042"/>
      <w:r w:rsidRPr="00DB434A">
        <w:t>Anf.</w:t>
      </w:r>
      <w:r w:rsidR="00815772" w:rsidRPr="00DB434A">
        <w:t>  70  </w:t>
      </w:r>
      <w:r w:rsidRPr="00DB434A">
        <w:t>MARGARETA SANDSTEDT (SD):</w:t>
      </w:r>
      <w:bookmarkEnd w:id="357"/>
      <w:bookmarkEnd w:id="358"/>
      <w:bookmarkEnd w:id="359"/>
      <w:bookmarkEnd w:id="360"/>
      <w:bookmarkEnd w:id="361"/>
    </w:p>
    <w:p w:rsidR="00DB046D" w:rsidRPr="00DB434A" w:rsidRDefault="00DB046D" w:rsidP="00DB046D">
      <w:pPr>
        <w:pStyle w:val="Normaltindrag"/>
      </w:pPr>
      <w:r w:rsidRPr="00DB434A">
        <w:t>Grannländer runt omkring också.</w:t>
      </w:r>
    </w:p>
    <w:p w:rsidR="00DB046D" w:rsidRPr="00DB434A" w:rsidRDefault="00DB046D" w:rsidP="00DB046D">
      <w:pPr>
        <w:pStyle w:val="Rubrik2"/>
      </w:pPr>
      <w:bookmarkStart w:id="362" w:name="_Toc293998636"/>
      <w:bookmarkStart w:id="363" w:name="_Toc294002359"/>
      <w:bookmarkStart w:id="364" w:name="_Toc294002583"/>
      <w:bookmarkStart w:id="365" w:name="_Toc294004373"/>
      <w:bookmarkStart w:id="366" w:name="_Toc295744043"/>
      <w:r w:rsidRPr="00DB434A">
        <w:t>Anf.</w:t>
      </w:r>
      <w:r w:rsidR="00815772" w:rsidRPr="00DB434A">
        <w:t>  71  </w:t>
      </w:r>
      <w:r w:rsidRPr="00DB434A">
        <w:t>Utrikesminister CARL BILDT (M):</w:t>
      </w:r>
      <w:bookmarkEnd w:id="362"/>
      <w:bookmarkEnd w:id="363"/>
      <w:bookmarkEnd w:id="364"/>
      <w:bookmarkEnd w:id="365"/>
      <w:bookmarkEnd w:id="366"/>
    </w:p>
    <w:p w:rsidR="00DB046D" w:rsidRPr="00DB434A" w:rsidRDefault="00DB046D" w:rsidP="00DB046D">
      <w:pPr>
        <w:pStyle w:val="Normaltindrag"/>
      </w:pPr>
      <w:r w:rsidRPr="00DB434A">
        <w:t>Grannländer runt Ryssland stöder vi inte. Vi stöder Ryssland gen</w:t>
      </w:r>
      <w:r w:rsidRPr="00DB434A">
        <w:t>t</w:t>
      </w:r>
      <w:r w:rsidRPr="00DB434A">
        <w:t>emot grannländerna. Det är ett klarläggande. Ta det till protokollet!</w:t>
      </w:r>
    </w:p>
    <w:p w:rsidR="00DB046D" w:rsidRPr="00DB434A" w:rsidRDefault="00DB046D" w:rsidP="00DB046D">
      <w:pPr>
        <w:pStyle w:val="Rubrik2"/>
      </w:pPr>
      <w:bookmarkStart w:id="367" w:name="_Toc293998637"/>
      <w:bookmarkStart w:id="368" w:name="_Toc294002360"/>
      <w:bookmarkStart w:id="369" w:name="_Toc294002584"/>
      <w:bookmarkStart w:id="370" w:name="_Toc294004374"/>
      <w:bookmarkStart w:id="371" w:name="_Toc295744044"/>
      <w:r w:rsidRPr="00DB434A">
        <w:t>Anf.</w:t>
      </w:r>
      <w:r w:rsidR="00815772" w:rsidRPr="00DB434A">
        <w:t>  72  </w:t>
      </w:r>
      <w:r w:rsidRPr="00DB434A">
        <w:t>ORDFÖRANDEN:</w:t>
      </w:r>
      <w:bookmarkEnd w:id="367"/>
      <w:bookmarkEnd w:id="368"/>
      <w:bookmarkEnd w:id="369"/>
      <w:bookmarkEnd w:id="370"/>
      <w:bookmarkEnd w:id="371"/>
    </w:p>
    <w:p w:rsidR="00DB046D" w:rsidRPr="00DB434A" w:rsidRDefault="00DB046D" w:rsidP="00DB046D">
      <w:pPr>
        <w:pStyle w:val="Normaltindrag"/>
      </w:pPr>
      <w:r w:rsidRPr="00DB434A">
        <w:t>Absolut. Det är redan stenografiskt nedtec</w:t>
      </w:r>
      <w:r w:rsidRPr="00DB434A">
        <w:t>k</w:t>
      </w:r>
      <w:r w:rsidRPr="00DB434A">
        <w:t>nat.</w:t>
      </w:r>
    </w:p>
    <w:p w:rsidR="00DB046D" w:rsidRPr="00DB434A" w:rsidRDefault="00DB046D" w:rsidP="00DB046D">
      <w:pPr>
        <w:pStyle w:val="Normaltindrag"/>
      </w:pPr>
      <w:r w:rsidRPr="00DB434A">
        <w:t>Nästa punkt gäller mänskliga rättigheter.</w:t>
      </w:r>
    </w:p>
    <w:p w:rsidR="00DB046D" w:rsidRPr="00DB434A" w:rsidRDefault="00DB046D" w:rsidP="00DB046D">
      <w:pPr>
        <w:pStyle w:val="Rubrik2"/>
      </w:pPr>
      <w:bookmarkStart w:id="372" w:name="_Toc293998638"/>
      <w:bookmarkStart w:id="373" w:name="_Toc294002361"/>
      <w:bookmarkStart w:id="374" w:name="_Toc294002585"/>
      <w:bookmarkStart w:id="375" w:name="_Toc294004375"/>
      <w:bookmarkStart w:id="376" w:name="_Toc295744045"/>
      <w:r w:rsidRPr="00DB434A">
        <w:t>Anf.</w:t>
      </w:r>
      <w:r w:rsidR="00815772" w:rsidRPr="00DB434A">
        <w:t>  73  </w:t>
      </w:r>
      <w:r w:rsidRPr="00DB434A">
        <w:t>Utrikesminister CARL BILDT (M):</w:t>
      </w:r>
      <w:bookmarkEnd w:id="372"/>
      <w:bookmarkEnd w:id="373"/>
      <w:bookmarkEnd w:id="374"/>
      <w:bookmarkEnd w:id="375"/>
      <w:bookmarkEnd w:id="376"/>
    </w:p>
    <w:p w:rsidR="00DB046D" w:rsidRPr="00DB434A" w:rsidRDefault="003B261E" w:rsidP="00DB046D">
      <w:pPr>
        <w:pStyle w:val="Normaltindrag"/>
        <w:rPr>
          <w:rStyle w:val="Sekretess"/>
        </w:rPr>
      </w:pPr>
      <w:r w:rsidRPr="00DB434A">
        <w:rPr>
          <w:rStyle w:val="Sekretess"/>
        </w:rPr>
        <w:t>&gt;&gt;&gt; Hemlig enligt 15 kap. 1 § offentlighets- och sekretesslagen &lt;&lt;&lt;</w:t>
      </w:r>
    </w:p>
    <w:p w:rsidR="00DB046D" w:rsidRPr="00DB434A" w:rsidRDefault="00DB046D" w:rsidP="00DB046D">
      <w:pPr>
        <w:pStyle w:val="Rubrik2"/>
      </w:pPr>
      <w:bookmarkStart w:id="377" w:name="_Toc293998639"/>
      <w:bookmarkStart w:id="378" w:name="_Toc294002362"/>
      <w:bookmarkStart w:id="379" w:name="_Toc294002586"/>
      <w:bookmarkStart w:id="380" w:name="_Toc294004376"/>
      <w:bookmarkStart w:id="381" w:name="_Toc295744046"/>
      <w:r w:rsidRPr="00DB434A">
        <w:t>Anf.</w:t>
      </w:r>
      <w:r w:rsidR="00815772" w:rsidRPr="00DB434A">
        <w:t>  74  </w:t>
      </w:r>
      <w:r w:rsidRPr="00DB434A">
        <w:t>ORDFÖRANDEN:</w:t>
      </w:r>
      <w:bookmarkEnd w:id="377"/>
      <w:bookmarkEnd w:id="378"/>
      <w:bookmarkEnd w:id="379"/>
      <w:bookmarkEnd w:id="380"/>
      <w:bookmarkEnd w:id="381"/>
    </w:p>
    <w:p w:rsidR="00DB046D" w:rsidRPr="00DB434A" w:rsidRDefault="00DB046D" w:rsidP="00DB046D">
      <w:pPr>
        <w:pStyle w:val="Normaltindrag"/>
      </w:pPr>
      <w:r w:rsidRPr="00DB434A">
        <w:t>Det har kommit ett brev också, ska jag säga.</w:t>
      </w:r>
    </w:p>
    <w:p w:rsidR="00DB046D" w:rsidRPr="00DB434A" w:rsidRDefault="00DB046D" w:rsidP="00DB046D">
      <w:pPr>
        <w:pStyle w:val="Rubrik2"/>
      </w:pPr>
      <w:bookmarkStart w:id="382" w:name="_Toc293998640"/>
      <w:bookmarkStart w:id="383" w:name="_Toc294002363"/>
      <w:bookmarkStart w:id="384" w:name="_Toc294002587"/>
      <w:bookmarkStart w:id="385" w:name="_Toc294004377"/>
      <w:bookmarkStart w:id="386" w:name="_Toc295744047"/>
      <w:r w:rsidRPr="00DB434A">
        <w:t>Anf.</w:t>
      </w:r>
      <w:r w:rsidR="00815772" w:rsidRPr="00DB434A">
        <w:t>  75  </w:t>
      </w:r>
      <w:r w:rsidRPr="00DB434A">
        <w:t>Utrikesminister CARL BILDT (M):</w:t>
      </w:r>
      <w:bookmarkEnd w:id="382"/>
      <w:bookmarkEnd w:id="383"/>
      <w:bookmarkEnd w:id="384"/>
      <w:bookmarkEnd w:id="385"/>
      <w:bookmarkEnd w:id="386"/>
    </w:p>
    <w:p w:rsidR="00DB046D" w:rsidRPr="00DB434A" w:rsidRDefault="00DB046D" w:rsidP="00DB046D">
      <w:pPr>
        <w:pStyle w:val="Normaltindrag"/>
      </w:pPr>
      <w:r w:rsidRPr="00DB434A">
        <w:t>Det är ett brev från mig till den höga repr</w:t>
      </w:r>
      <w:r w:rsidRPr="00DB434A">
        <w:t>e</w:t>
      </w:r>
      <w:r w:rsidRPr="00DB434A">
        <w:t>sentanten inför den här diskussionen. Det är en allmänorienterande diskussion, inga slutsatser. Den har också blivit uppskjuten.</w:t>
      </w:r>
    </w:p>
    <w:p w:rsidR="00DB046D" w:rsidRPr="00DB434A" w:rsidRDefault="00DB046D" w:rsidP="00DB046D">
      <w:pPr>
        <w:pStyle w:val="Normaltindrag"/>
      </w:pPr>
      <w:r w:rsidRPr="00DB434A">
        <w:t>Frågan om de mänskliga rättigheterna är en viktig profilfråga gen</w:t>
      </w:r>
      <w:r w:rsidRPr="00DB434A">
        <w:t>e</w:t>
      </w:r>
      <w:r w:rsidRPr="00DB434A">
        <w:t>rellt sett, inte bara i den svenska utan i den allmänna europeiska utrike</w:t>
      </w:r>
      <w:r w:rsidRPr="00DB434A">
        <w:t>s</w:t>
      </w:r>
      <w:r w:rsidRPr="00DB434A">
        <w:t>politiken. Vi för givetvis en diskussion om hur detta konkret ska komma till uttryck både organisatoriskt och politiskt i olika hä</w:t>
      </w:r>
      <w:r w:rsidRPr="00DB434A">
        <w:t>n</w:t>
      </w:r>
      <w:r w:rsidRPr="00DB434A">
        <w:t>seenden.</w:t>
      </w:r>
    </w:p>
    <w:p w:rsidR="00DB046D" w:rsidRPr="00DB434A" w:rsidRDefault="00DB046D" w:rsidP="00DB046D">
      <w:pPr>
        <w:pStyle w:val="Normaltindrag"/>
      </w:pPr>
      <w:r w:rsidRPr="00DB434A">
        <w:t>Det finns andra brev också</w:t>
      </w:r>
      <w:r w:rsidR="003A2006" w:rsidRPr="00DB434A">
        <w:t xml:space="preserve"> </w:t>
      </w:r>
      <w:r w:rsidR="003B261E" w:rsidRPr="00DB434A">
        <w:rPr>
          <w:rStyle w:val="Sekretess"/>
        </w:rPr>
        <w:t>&gt;&gt;&gt; Hemlig enligt 15 kap. 1 § offentli</w:t>
      </w:r>
      <w:r w:rsidR="003B261E" w:rsidRPr="00DB434A">
        <w:rPr>
          <w:rStyle w:val="Sekretess"/>
        </w:rPr>
        <w:t>g</w:t>
      </w:r>
      <w:r w:rsidR="003B261E" w:rsidRPr="00DB434A">
        <w:rPr>
          <w:rStyle w:val="Sekretess"/>
        </w:rPr>
        <w:t>hets- och sekretesslagen &lt;&lt;&lt;</w:t>
      </w:r>
      <w:r w:rsidRPr="00DB434A">
        <w:t xml:space="preserve"> Mitt brev handlar egentligen om två saker. Den första är att vi ska utforma en bred definition av mänskliga rättigh</w:t>
      </w:r>
      <w:r w:rsidRPr="00DB434A">
        <w:t>e</w:t>
      </w:r>
      <w:r w:rsidRPr="00DB434A">
        <w:t>ter. Det är väl natu</w:t>
      </w:r>
      <w:r w:rsidRPr="00DB434A">
        <w:t>r</w:t>
      </w:r>
      <w:r w:rsidRPr="00DB434A">
        <w:t>ligt att man i det konkreta agerandet kan fokusera på vissa saker, men vi ska ha en bred definition av de mänskliga rättighete</w:t>
      </w:r>
      <w:r w:rsidRPr="00DB434A">
        <w:t>r</w:t>
      </w:r>
      <w:r w:rsidRPr="00DB434A">
        <w:t>na.</w:t>
      </w:r>
    </w:p>
    <w:p w:rsidR="00DB046D" w:rsidRPr="00DB434A" w:rsidRDefault="00DB046D" w:rsidP="00DB046D">
      <w:pPr>
        <w:pStyle w:val="Normaltindrag"/>
      </w:pPr>
      <w:r w:rsidRPr="00DB434A">
        <w:t>Den andra delen av detta återkommer till det förslag som vi har lagt fram tidigare och som möter visst motstånd – jag tror att det kommer att möta motstånd nu också – det vill säga att Europeiska unionen ska göra det som Förenta staterna gör och det som faktiskt också Sverige gör då och då. Vi lägger fram en heltäckande redovisning av hur vi bedömer läget för de mänskliga rättigheterna i de olika länderna runt om i världen.</w:t>
      </w:r>
    </w:p>
    <w:p w:rsidR="00DB046D" w:rsidRPr="00DB434A" w:rsidRDefault="00DB046D" w:rsidP="00DB046D">
      <w:pPr>
        <w:pStyle w:val="Normaltindrag"/>
      </w:pPr>
      <w:r w:rsidRPr="00DB434A">
        <w:t>Det är åtskilliga som anser att det där är lite obekvämt. När man säger saker och ting leder det ju till att en del länder blir irrit</w:t>
      </w:r>
      <w:r w:rsidRPr="00DB434A">
        <w:t>e</w:t>
      </w:r>
      <w:r w:rsidRPr="00DB434A">
        <w:t>rade. Det leder det alldeles självklart till. Jag tycker att det vore en fördel för de europ</w:t>
      </w:r>
      <w:r w:rsidRPr="00DB434A">
        <w:t>e</w:t>
      </w:r>
      <w:r w:rsidRPr="00DB434A">
        <w:t>iska länderna om vi kunde göra detta geme</w:t>
      </w:r>
      <w:r w:rsidRPr="00DB434A">
        <w:t>n</w:t>
      </w:r>
      <w:r w:rsidRPr="00DB434A">
        <w:t>samt. Det skulle ju minska obehaget för varje enskild stat. Men viktigare än så är att det helt klart skulle ha en tyngd om Europeiska unionen gör det. Kan Förenta staterna göra det skulle väl också Europeiska unionen kunna göra det.</w:t>
      </w:r>
    </w:p>
    <w:p w:rsidR="00DB046D" w:rsidRPr="00DB434A" w:rsidRDefault="00DB046D" w:rsidP="00DB046D">
      <w:pPr>
        <w:pStyle w:val="Normaltindrag"/>
      </w:pPr>
      <w:r w:rsidRPr="00DB434A">
        <w:t>Vi återvänder till det förslaget. Jag har inga förhoppningar om att det omedelbart kommer att gå igenom, men jag hoppas att droppen så sm</w:t>
      </w:r>
      <w:r w:rsidRPr="00DB434A">
        <w:t>å</w:t>
      </w:r>
      <w:r w:rsidRPr="00DB434A">
        <w:t>ningom ska urholka stenen. Dessutom hoppas jag med detta att vi ska få en diskussion om den centrala plats som arbetet för mänskliga rättigheter ska ha i den samlade europeiska u</w:t>
      </w:r>
      <w:r w:rsidRPr="00DB434A">
        <w:t>t</w:t>
      </w:r>
      <w:r w:rsidRPr="00DB434A">
        <w:t>rikespolitiken.</w:t>
      </w:r>
    </w:p>
    <w:p w:rsidR="00DB046D" w:rsidRPr="00DB434A" w:rsidRDefault="00DB046D" w:rsidP="00DB046D">
      <w:pPr>
        <w:pStyle w:val="Rubrik2"/>
      </w:pPr>
      <w:bookmarkStart w:id="387" w:name="_Toc293998641"/>
      <w:bookmarkStart w:id="388" w:name="_Toc294002364"/>
      <w:bookmarkStart w:id="389" w:name="_Toc294002588"/>
      <w:bookmarkStart w:id="390" w:name="_Toc294004378"/>
      <w:bookmarkStart w:id="391" w:name="_Toc295744048"/>
      <w:r w:rsidRPr="00DB434A">
        <w:t>Anf.</w:t>
      </w:r>
      <w:r w:rsidR="00815772" w:rsidRPr="00DB434A">
        <w:t>  76  </w:t>
      </w:r>
      <w:r w:rsidRPr="00DB434A">
        <w:t>ORDFÖRANDEN:</w:t>
      </w:r>
      <w:bookmarkEnd w:id="387"/>
      <w:bookmarkEnd w:id="388"/>
      <w:bookmarkEnd w:id="389"/>
      <w:bookmarkEnd w:id="390"/>
      <w:bookmarkEnd w:id="391"/>
    </w:p>
    <w:p w:rsidR="00DB046D" w:rsidRPr="00DB434A" w:rsidRDefault="00DB046D" w:rsidP="00DB046D">
      <w:pPr>
        <w:pStyle w:val="Normaltindrag"/>
      </w:pPr>
      <w:r w:rsidRPr="00DB434A">
        <w:t>Får jag fråga: Vad tror utrikesministern om olika medlemsländers e</w:t>
      </w:r>
      <w:r w:rsidRPr="00DB434A">
        <w:t>n</w:t>
      </w:r>
      <w:r w:rsidRPr="00DB434A">
        <w:t>tusiasm eller stöd för detta?</w:t>
      </w:r>
    </w:p>
    <w:p w:rsidR="00DB046D" w:rsidRPr="00DB434A" w:rsidRDefault="00DB046D" w:rsidP="00DB046D">
      <w:pPr>
        <w:pStyle w:val="Rubrik2"/>
      </w:pPr>
      <w:bookmarkStart w:id="392" w:name="_Toc293998642"/>
      <w:bookmarkStart w:id="393" w:name="_Toc294002365"/>
      <w:bookmarkStart w:id="394" w:name="_Toc294002589"/>
      <w:bookmarkStart w:id="395" w:name="_Toc294004379"/>
      <w:bookmarkStart w:id="396" w:name="_Toc295744049"/>
      <w:r w:rsidRPr="00DB434A">
        <w:t>Anf.</w:t>
      </w:r>
      <w:r w:rsidR="00815772" w:rsidRPr="00DB434A">
        <w:t>  77  </w:t>
      </w:r>
      <w:r w:rsidRPr="00DB434A">
        <w:t>Utrikesminister CARL BILDT (M):</w:t>
      </w:r>
      <w:bookmarkEnd w:id="392"/>
      <w:bookmarkEnd w:id="393"/>
      <w:bookmarkEnd w:id="394"/>
      <w:bookmarkEnd w:id="395"/>
      <w:bookmarkEnd w:id="396"/>
    </w:p>
    <w:p w:rsidR="00DB046D" w:rsidRPr="00DB434A" w:rsidRDefault="00DB046D" w:rsidP="00DB046D">
      <w:pPr>
        <w:pStyle w:val="Normaltindrag"/>
      </w:pPr>
      <w:r w:rsidRPr="00DB434A">
        <w:t>För öppenhetstanken?</w:t>
      </w:r>
    </w:p>
    <w:p w:rsidR="00DB046D" w:rsidRPr="00DB434A" w:rsidRDefault="00DB046D" w:rsidP="00DB046D">
      <w:pPr>
        <w:pStyle w:val="Rubrik2"/>
      </w:pPr>
      <w:bookmarkStart w:id="397" w:name="_Toc293998643"/>
      <w:bookmarkStart w:id="398" w:name="_Toc294002366"/>
      <w:bookmarkStart w:id="399" w:name="_Toc294002590"/>
      <w:bookmarkStart w:id="400" w:name="_Toc294004380"/>
      <w:bookmarkStart w:id="401" w:name="_Toc295744050"/>
      <w:r w:rsidRPr="00DB434A">
        <w:t>Anf.</w:t>
      </w:r>
      <w:r w:rsidR="00815772" w:rsidRPr="00DB434A">
        <w:t>  78  </w:t>
      </w:r>
      <w:r w:rsidRPr="00DB434A">
        <w:t>ORDFÖRANDEN:</w:t>
      </w:r>
      <w:bookmarkEnd w:id="397"/>
      <w:bookmarkEnd w:id="398"/>
      <w:bookmarkEnd w:id="399"/>
      <w:bookmarkEnd w:id="400"/>
      <w:bookmarkEnd w:id="401"/>
    </w:p>
    <w:p w:rsidR="00DB046D" w:rsidRPr="00DB434A" w:rsidRDefault="00DB046D" w:rsidP="00DB046D">
      <w:pPr>
        <w:pStyle w:val="Normaltindrag"/>
      </w:pPr>
      <w:r w:rsidRPr="00DB434A">
        <w:t>Ja, för att skaffa sig den här typen av överblick över situationen för mänskliga rättigh</w:t>
      </w:r>
      <w:r w:rsidRPr="00DB434A">
        <w:t>e</w:t>
      </w:r>
      <w:r w:rsidRPr="00DB434A">
        <w:t>ter i olika länder.</w:t>
      </w:r>
    </w:p>
    <w:p w:rsidR="00DB046D" w:rsidRPr="00DB434A" w:rsidRDefault="00DB046D" w:rsidP="00DB046D">
      <w:pPr>
        <w:pStyle w:val="Rubrik2"/>
      </w:pPr>
      <w:bookmarkStart w:id="402" w:name="_Toc293998644"/>
      <w:bookmarkStart w:id="403" w:name="_Toc294002367"/>
      <w:bookmarkStart w:id="404" w:name="_Toc294002591"/>
      <w:bookmarkStart w:id="405" w:name="_Toc294004381"/>
      <w:bookmarkStart w:id="406" w:name="_Toc295744051"/>
      <w:r w:rsidRPr="00DB434A">
        <w:t>Anf.</w:t>
      </w:r>
      <w:r w:rsidR="00815772" w:rsidRPr="00DB434A">
        <w:t>  79  </w:t>
      </w:r>
      <w:r w:rsidRPr="00DB434A">
        <w:t>Utrikesminister CARL BILDT (M):</w:t>
      </w:r>
      <w:bookmarkEnd w:id="402"/>
      <w:bookmarkEnd w:id="403"/>
      <w:bookmarkEnd w:id="404"/>
      <w:bookmarkEnd w:id="405"/>
      <w:bookmarkEnd w:id="406"/>
    </w:p>
    <w:p w:rsidR="00DB046D" w:rsidRPr="00DB434A" w:rsidRDefault="00DB046D" w:rsidP="00DB046D">
      <w:pPr>
        <w:pStyle w:val="Normaltindrag"/>
      </w:pPr>
      <w:r w:rsidRPr="00DB434A">
        <w:t>Vi ser ju vad gäller Kina att vi ibland har svårigheter. Vi vill ofta u</w:t>
      </w:r>
      <w:r w:rsidRPr="00DB434A">
        <w:t>t</w:t>
      </w:r>
      <w:r w:rsidRPr="00DB434A">
        <w:t>trycka oss relativt tydligt. Men det finns andra som kanske inte är fullt lika förtjusta i det. I Ryssland, som vi just hade uppe, kan det också fi</w:t>
      </w:r>
      <w:r w:rsidRPr="00DB434A">
        <w:t>n</w:t>
      </w:r>
      <w:r w:rsidRPr="00DB434A">
        <w:t>nas de som ibland kanske inte vill kalla en spade en sp</w:t>
      </w:r>
      <w:r w:rsidRPr="00DB434A">
        <w:t>a</w:t>
      </w:r>
      <w:r w:rsidRPr="00DB434A">
        <w:t>de</w:t>
      </w:r>
      <w:r w:rsidR="003A2006" w:rsidRPr="00DB434A">
        <w:t xml:space="preserve"> </w:t>
      </w:r>
      <w:r w:rsidR="003B261E" w:rsidRPr="00DB434A">
        <w:rPr>
          <w:rStyle w:val="Sekretess"/>
        </w:rPr>
        <w:t>&gt;&gt;&gt; Hemlig enligt 15 kap. 1 § offentlighets- och sekretesslagen &lt;&lt;&lt;</w:t>
      </w:r>
      <w:r w:rsidRPr="00DB434A">
        <w:t xml:space="preserve"> Det har funnits en känslighet </w:t>
      </w:r>
      <w:r w:rsidR="003B261E" w:rsidRPr="00DB434A">
        <w:rPr>
          <w:rStyle w:val="Sekretess"/>
        </w:rPr>
        <w:t>&gt;&gt;&gt; Hemlig enligt 15 kap. 1 § offentlighets- och sekr</w:t>
      </w:r>
      <w:r w:rsidR="003B261E" w:rsidRPr="00DB434A">
        <w:rPr>
          <w:rStyle w:val="Sekretess"/>
        </w:rPr>
        <w:t>e</w:t>
      </w:r>
      <w:r w:rsidR="003B261E" w:rsidRPr="00DB434A">
        <w:rPr>
          <w:rStyle w:val="Sekretess"/>
        </w:rPr>
        <w:t>tesslagen &lt;&lt;&lt;</w:t>
      </w:r>
      <w:r w:rsidR="003A2006" w:rsidRPr="00DB434A">
        <w:rPr>
          <w:rStyle w:val="Sekretess"/>
        </w:rPr>
        <w:t xml:space="preserve"> </w:t>
      </w:r>
      <w:r w:rsidRPr="00DB434A">
        <w:t>för att offentligt kalla en spade en spade. Men vi tycker att det är viktigt. Vi tycker också att det är viktigt för trovärdigheten.</w:t>
      </w:r>
    </w:p>
    <w:p w:rsidR="00DB046D" w:rsidRPr="00DB434A" w:rsidRDefault="00DB046D" w:rsidP="00DB046D">
      <w:pPr>
        <w:pStyle w:val="Normaltindrag"/>
      </w:pPr>
      <w:r w:rsidRPr="00DB434A">
        <w:t>Om jag får återvända till att vi ska få tr</w:t>
      </w:r>
      <w:r w:rsidRPr="00DB434A">
        <w:t>o</w:t>
      </w:r>
      <w:r w:rsidRPr="00DB434A">
        <w:t>värdighet kan jag säga att när vi är tydliga mot Bahrain är det viktigt att vi kan visa att vi är tydliga också mot Kina eller mot Rys</w:t>
      </w:r>
      <w:r w:rsidRPr="00DB434A">
        <w:t>s</w:t>
      </w:r>
      <w:r w:rsidRPr="00DB434A">
        <w:t>land. Annars säger de att vi bara håller på och stampar på dem som är små men inte vågar ta itu med de stora. Det underminerar trovärdigheten i den samlade politiken.</w:t>
      </w:r>
    </w:p>
    <w:p w:rsidR="00DB046D" w:rsidRPr="00DB434A" w:rsidRDefault="00DB046D" w:rsidP="00DB046D">
      <w:pPr>
        <w:pStyle w:val="Normaltindrag"/>
      </w:pPr>
      <w:r w:rsidRPr="00DB434A">
        <w:t>När jag säger detta lägger jag som sagt till att det finns de som har vad de skulle kunna beskriva som en lite mer pragmatisk syn på de här frågorna.</w:t>
      </w:r>
    </w:p>
    <w:p w:rsidR="00DB046D" w:rsidRPr="00DB434A" w:rsidRDefault="00DB046D" w:rsidP="00DB046D">
      <w:pPr>
        <w:pStyle w:val="Rubrik2"/>
      </w:pPr>
      <w:bookmarkStart w:id="407" w:name="_Toc293998645"/>
      <w:bookmarkStart w:id="408" w:name="_Toc294002368"/>
      <w:bookmarkStart w:id="409" w:name="_Toc294002592"/>
      <w:bookmarkStart w:id="410" w:name="_Toc294004382"/>
      <w:bookmarkStart w:id="411" w:name="_Toc295744052"/>
      <w:r w:rsidRPr="00DB434A">
        <w:t>Anf.</w:t>
      </w:r>
      <w:r w:rsidR="00815772" w:rsidRPr="00DB434A">
        <w:t>  80  </w:t>
      </w:r>
      <w:r w:rsidRPr="00DB434A">
        <w:t>SUSANNA HABY (M):</w:t>
      </w:r>
      <w:bookmarkEnd w:id="407"/>
      <w:bookmarkEnd w:id="408"/>
      <w:bookmarkEnd w:id="409"/>
      <w:bookmarkEnd w:id="410"/>
      <w:bookmarkEnd w:id="411"/>
    </w:p>
    <w:p w:rsidR="00DB046D" w:rsidRPr="00DB434A" w:rsidRDefault="00DB046D" w:rsidP="00DB046D">
      <w:pPr>
        <w:pStyle w:val="Normaltindrag"/>
      </w:pPr>
      <w:r w:rsidRPr="00DB434A">
        <w:t>Jag hade bara en liten fundering som jag skickade med senast när inte utrikesministern var här i nämnden utan var ersatt av statsse</w:t>
      </w:r>
      <w:r w:rsidRPr="00DB434A">
        <w:t>k</w:t>
      </w:r>
      <w:r w:rsidRPr="00DB434A">
        <w:t>reteraren. EU har ju en egen institution, FRA, som ska kontrollera hur det ser ut med de i</w:t>
      </w:r>
      <w:r w:rsidRPr="00DB434A">
        <w:t>n</w:t>
      </w:r>
      <w:r w:rsidRPr="00DB434A">
        <w:t>terna mänskliga rättigheterna. När man är på besök får man en uppfattning om att det ser väldigt olika ut och faktiskt också ganska d</w:t>
      </w:r>
      <w:r w:rsidRPr="00DB434A">
        <w:t>å</w:t>
      </w:r>
      <w:r w:rsidRPr="00DB434A">
        <w:t>ligt i en del tredjeländer.</w:t>
      </w:r>
    </w:p>
    <w:p w:rsidR="00DB046D" w:rsidRPr="00DB434A" w:rsidRDefault="00DB046D" w:rsidP="00DB046D">
      <w:pPr>
        <w:pStyle w:val="Normaltindrag"/>
      </w:pPr>
      <w:r w:rsidRPr="00DB434A">
        <w:t>Jag tänker på trovärdigheten. Det är väldigt viktigt att EU internt kan leva upp till de mänskliga rättigheterna och sådant man har kommit öve</w:t>
      </w:r>
      <w:r w:rsidRPr="00DB434A">
        <w:t>r</w:t>
      </w:r>
      <w:r w:rsidRPr="00DB434A">
        <w:t>ens om innan man tar för stora steg och har synpunkter på länder runt omkring. Jag vill bara skicka med att det kanske är bra att man tar lite hänsyn till det jobb som görs och tar till vara de kunskaper som finns där.</w:t>
      </w:r>
    </w:p>
    <w:p w:rsidR="00DB046D" w:rsidRPr="00DB434A" w:rsidRDefault="00DB046D" w:rsidP="00DB046D">
      <w:pPr>
        <w:pStyle w:val="Rubrik2"/>
      </w:pPr>
      <w:bookmarkStart w:id="412" w:name="_Toc293998646"/>
      <w:bookmarkStart w:id="413" w:name="_Toc294002369"/>
      <w:bookmarkStart w:id="414" w:name="_Toc294002593"/>
      <w:bookmarkStart w:id="415" w:name="_Toc294004383"/>
      <w:bookmarkStart w:id="416" w:name="_Toc295744053"/>
      <w:r w:rsidRPr="00DB434A">
        <w:t>Anf.</w:t>
      </w:r>
      <w:r w:rsidR="00815772" w:rsidRPr="00DB434A">
        <w:t>  81  </w:t>
      </w:r>
      <w:r w:rsidRPr="00DB434A">
        <w:t>Utrikesminister CARL BILDT (M):</w:t>
      </w:r>
      <w:bookmarkEnd w:id="412"/>
      <w:bookmarkEnd w:id="413"/>
      <w:bookmarkEnd w:id="414"/>
      <w:bookmarkEnd w:id="415"/>
      <w:bookmarkEnd w:id="416"/>
    </w:p>
    <w:p w:rsidR="00DB046D" w:rsidRPr="00DB434A" w:rsidRDefault="00DB046D" w:rsidP="00DB046D">
      <w:pPr>
        <w:pStyle w:val="Normaltindrag"/>
      </w:pPr>
      <w:r w:rsidRPr="00DB434A">
        <w:t>Dels det, dels ska vi inte glömma att vi har ett omfattande arbete inom ramen för Europar</w:t>
      </w:r>
      <w:r w:rsidRPr="00DB434A">
        <w:t>å</w:t>
      </w:r>
      <w:r w:rsidRPr="00DB434A">
        <w:t>det när det gäller övervakning av mänskliga rättigheter, kontroll av mänskliga rättigheter och arbete med mänskliga rättigheter i de olika europeiska länderna. Det inträffar också att Sverige fälls för brott mot Europakonventionen. I några fall, enligt min mening, på rätt goda grunder. Jag kan notera att vi under de allra senaste åren inte har blivit fällda så många gånger.</w:t>
      </w:r>
    </w:p>
    <w:p w:rsidR="00DB046D" w:rsidRPr="00DB434A" w:rsidRDefault="00DB046D" w:rsidP="00DB046D">
      <w:pPr>
        <w:pStyle w:val="Normaltindrag"/>
      </w:pPr>
      <w:r w:rsidRPr="00DB434A">
        <w:t>Det är viktigt för vår samlade trovärdighet ute i världen att vi kan visa att vi tar de här frågorna på allvar. Vi tar itu med de problem som finns inom våra respektive länder, för de finns här också, som bekant.</w:t>
      </w:r>
    </w:p>
    <w:p w:rsidR="00DB046D" w:rsidRPr="00DB434A" w:rsidRDefault="00DB046D" w:rsidP="00DB046D">
      <w:pPr>
        <w:pStyle w:val="Rubrik2"/>
      </w:pPr>
      <w:bookmarkStart w:id="417" w:name="_Toc293998647"/>
      <w:bookmarkStart w:id="418" w:name="_Toc294002370"/>
      <w:bookmarkStart w:id="419" w:name="_Toc294002594"/>
      <w:bookmarkStart w:id="420" w:name="_Toc294004384"/>
      <w:bookmarkStart w:id="421" w:name="_Toc295744054"/>
      <w:r w:rsidRPr="00DB434A">
        <w:t>Anf.</w:t>
      </w:r>
      <w:r w:rsidR="00815772" w:rsidRPr="00DB434A">
        <w:t>  82  </w:t>
      </w:r>
      <w:r w:rsidRPr="00DB434A">
        <w:t>MARGARETA SANDSTEDT (SD):</w:t>
      </w:r>
      <w:bookmarkEnd w:id="417"/>
      <w:bookmarkEnd w:id="418"/>
      <w:bookmarkEnd w:id="419"/>
      <w:bookmarkEnd w:id="420"/>
      <w:bookmarkEnd w:id="421"/>
    </w:p>
    <w:p w:rsidR="00DB046D" w:rsidRPr="00DB434A" w:rsidRDefault="00DB046D" w:rsidP="00DB046D">
      <w:pPr>
        <w:pStyle w:val="Normaltindrag"/>
      </w:pPr>
      <w:r w:rsidRPr="00DB434A">
        <w:t>Vi är ju väldigt skeptiska mot EEAS. Vi vill egentligen inte att den ska behövas. Därför anser vi inte heller att man ska lägga ned all</w:t>
      </w:r>
      <w:r w:rsidRPr="00DB434A">
        <w:t>t</w:t>
      </w:r>
      <w:r w:rsidRPr="00DB434A">
        <w:t>för mycket kraft på den här frågan.</w:t>
      </w:r>
    </w:p>
    <w:p w:rsidR="00DB046D" w:rsidRPr="00DB434A" w:rsidRDefault="00DB046D" w:rsidP="00DB046D">
      <w:pPr>
        <w:pStyle w:val="Normaltindrag"/>
      </w:pPr>
      <w:r w:rsidRPr="00DB434A">
        <w:t>Det är också så rent pragmatiskt att vi fa</w:t>
      </w:r>
      <w:r w:rsidRPr="00DB434A">
        <w:t>k</w:t>
      </w:r>
      <w:r w:rsidRPr="00DB434A">
        <w:t>tiskt måste acceptera att det finns vissa kulturella skillnader mellan länderna. Ibland ka</w:t>
      </w:r>
      <w:r w:rsidRPr="00DB434A">
        <w:t>n</w:t>
      </w:r>
      <w:r w:rsidRPr="00DB434A">
        <w:t>ske vi måste acceptera det också för att kunna vinna vissa fördelar. Det handlar fa</w:t>
      </w:r>
      <w:r w:rsidRPr="00DB434A">
        <w:t>k</w:t>
      </w:r>
      <w:r w:rsidRPr="00DB434A">
        <w:t>tiskt om att vi handlar med olja, mineraler och sådana saker. Vi kanske inte ska låsa oss alltför mycket vid den här saken.</w:t>
      </w:r>
    </w:p>
    <w:p w:rsidR="00DB046D" w:rsidRPr="00DB434A" w:rsidRDefault="00DB046D" w:rsidP="00DB046D">
      <w:pPr>
        <w:pStyle w:val="Normaltindrag"/>
      </w:pPr>
      <w:r w:rsidRPr="00DB434A">
        <w:t>Vi har en avvikande mening på denna punkt.</w:t>
      </w:r>
    </w:p>
    <w:p w:rsidR="00DB046D" w:rsidRPr="00DB434A" w:rsidRDefault="00DB046D" w:rsidP="00DB046D">
      <w:pPr>
        <w:pStyle w:val="Rubrik2"/>
      </w:pPr>
      <w:bookmarkStart w:id="422" w:name="_Toc293998648"/>
      <w:bookmarkStart w:id="423" w:name="_Toc294002371"/>
      <w:bookmarkStart w:id="424" w:name="_Toc294002595"/>
      <w:bookmarkStart w:id="425" w:name="_Toc294004385"/>
      <w:bookmarkStart w:id="426" w:name="_Toc295744055"/>
      <w:r w:rsidRPr="00DB434A">
        <w:t>Anf.</w:t>
      </w:r>
      <w:r w:rsidR="00815772" w:rsidRPr="00DB434A">
        <w:t>  83  </w:t>
      </w:r>
      <w:r w:rsidRPr="00DB434A">
        <w:t>Utrikesminister CARL BILDT (M):</w:t>
      </w:r>
      <w:bookmarkEnd w:id="422"/>
      <w:bookmarkEnd w:id="423"/>
      <w:bookmarkEnd w:id="424"/>
      <w:bookmarkEnd w:id="425"/>
      <w:bookmarkEnd w:id="426"/>
    </w:p>
    <w:p w:rsidR="00DB046D" w:rsidRPr="00DB434A" w:rsidRDefault="00DB046D" w:rsidP="00DB046D">
      <w:pPr>
        <w:pStyle w:val="Normaltindrag"/>
      </w:pPr>
      <w:r w:rsidRPr="00DB434A">
        <w:t>Det är tveklöst så att det finns kulturella skillnader. Men de mänskl</w:t>
      </w:r>
      <w:r w:rsidRPr="00DB434A">
        <w:t>i</w:t>
      </w:r>
      <w:r w:rsidRPr="00DB434A">
        <w:t>ga rättigheterna är universella. Det tror jag inte att vi ska göra avkall på. Sedan kan man ha olika religioner eller kulturella uppfattningar. Länder formas också av sin historia. Men det är en väldigt grundläggande pri</w:t>
      </w:r>
      <w:r w:rsidRPr="00DB434A">
        <w:t>n</w:t>
      </w:r>
      <w:r w:rsidRPr="00DB434A">
        <w:t>cip, inte bara för Sverige utan i hela det internationella samarbetet, att FN:s deklaration om de mänskliga rättigheterna är universella och måste ty följande vara en mycket viktig del av EU:s samlade utrikespol</w:t>
      </w:r>
      <w:r w:rsidRPr="00DB434A">
        <w:t>i</w:t>
      </w:r>
      <w:r w:rsidRPr="00DB434A">
        <w:t>tik.</w:t>
      </w:r>
    </w:p>
    <w:p w:rsidR="00DB046D" w:rsidRPr="00DB434A" w:rsidRDefault="00DB046D" w:rsidP="00DB046D">
      <w:pPr>
        <w:pStyle w:val="Rubrik2"/>
      </w:pPr>
      <w:bookmarkStart w:id="427" w:name="_Toc293998649"/>
      <w:bookmarkStart w:id="428" w:name="_Toc294002372"/>
      <w:bookmarkStart w:id="429" w:name="_Toc294002596"/>
      <w:bookmarkStart w:id="430" w:name="_Toc294004386"/>
      <w:bookmarkStart w:id="431" w:name="_Toc295744056"/>
      <w:r w:rsidRPr="00DB434A">
        <w:t>Anf.</w:t>
      </w:r>
      <w:r w:rsidR="00815772" w:rsidRPr="00DB434A">
        <w:t>  84  </w:t>
      </w:r>
      <w:r w:rsidRPr="00DB434A">
        <w:t>JONAS SJÖSTEDT (V):</w:t>
      </w:r>
      <w:bookmarkEnd w:id="427"/>
      <w:bookmarkEnd w:id="428"/>
      <w:bookmarkEnd w:id="429"/>
      <w:bookmarkEnd w:id="430"/>
      <w:bookmarkEnd w:id="431"/>
    </w:p>
    <w:p w:rsidR="00DB046D" w:rsidRPr="00DB434A" w:rsidRDefault="00DB046D" w:rsidP="00DB046D">
      <w:pPr>
        <w:pStyle w:val="Normaltindrag"/>
      </w:pPr>
      <w:r w:rsidRPr="00DB434A">
        <w:t>Jag har en liten fråga som kanske inte formellt är på dagordningen men som hänger ihop med det Susanna Haby tog upp om mänskliga rättigheter i Europeiska unionen. Det finns ju en intressant men probl</w:t>
      </w:r>
      <w:r w:rsidRPr="00DB434A">
        <w:t>e</w:t>
      </w:r>
      <w:r w:rsidRPr="00DB434A">
        <w:t>matisk utveckling i Bask</w:t>
      </w:r>
      <w:r w:rsidRPr="00DB434A">
        <w:t>i</w:t>
      </w:r>
      <w:r w:rsidRPr="00DB434A">
        <w:t>en, där Eta har deklarerat en vapenvila och där Etas politiska gren försöker få ställa upp i valen men förbjuds av de spanska domstolarna.</w:t>
      </w:r>
    </w:p>
    <w:p w:rsidR="00DB046D" w:rsidRPr="00DB434A" w:rsidRDefault="00DB046D" w:rsidP="00DB046D">
      <w:pPr>
        <w:pStyle w:val="Normaltindrag"/>
      </w:pPr>
      <w:r w:rsidRPr="00DB434A">
        <w:t>Jag har full förståelse för att man inte l</w:t>
      </w:r>
      <w:r w:rsidRPr="00DB434A">
        <w:t>i</w:t>
      </w:r>
      <w:r w:rsidRPr="00DB434A">
        <w:t>tar på Eta, så att säga. Det har historien v</w:t>
      </w:r>
      <w:r w:rsidRPr="00DB434A">
        <w:t>i</w:t>
      </w:r>
      <w:r w:rsidRPr="00DB434A">
        <w:t>sat. Men det är också en utveckling där man förbjuder andra vänsternationalistiska partier i Baskien och där de är uppe i rättegångar. Jag tycker att det är ganska bekymmersamt om vi har ett EU-land där man förbjuder vissa politiska uttryck, som faktiskt risken är i Spanien i dag. De får inte ställa upp i val och de får inte verka politiskt över huvud taget.</w:t>
      </w:r>
    </w:p>
    <w:p w:rsidR="00DB046D" w:rsidRPr="00DB434A" w:rsidRDefault="00DB046D" w:rsidP="00DB046D">
      <w:pPr>
        <w:pStyle w:val="Normaltindrag"/>
      </w:pPr>
      <w:r w:rsidRPr="00DB434A">
        <w:t>Finns det någon diskussion ens i korridorerna på EU-nivå om situ</w:t>
      </w:r>
      <w:r w:rsidRPr="00DB434A">
        <w:t>a</w:t>
      </w:r>
      <w:r w:rsidRPr="00DB434A">
        <w:t>tionen och möjligheten att ingå en fredlig lösning, typ den på Nordirland, i Baskien så småningom?</w:t>
      </w:r>
    </w:p>
    <w:p w:rsidR="00DB046D" w:rsidRPr="00DB434A" w:rsidRDefault="00DB046D" w:rsidP="00DB046D">
      <w:pPr>
        <w:pStyle w:val="Rubrik2"/>
      </w:pPr>
      <w:bookmarkStart w:id="432" w:name="_Toc293998650"/>
      <w:bookmarkStart w:id="433" w:name="_Toc294002373"/>
      <w:bookmarkStart w:id="434" w:name="_Toc294002597"/>
      <w:bookmarkStart w:id="435" w:name="_Toc294004387"/>
      <w:bookmarkStart w:id="436" w:name="_Toc295744057"/>
      <w:r w:rsidRPr="00DB434A">
        <w:t>Anf.</w:t>
      </w:r>
      <w:r w:rsidR="00815772" w:rsidRPr="00DB434A">
        <w:t>  85  </w:t>
      </w:r>
      <w:r w:rsidRPr="00DB434A">
        <w:t>Utrikesminister CARL BILDT (M):</w:t>
      </w:r>
      <w:bookmarkEnd w:id="432"/>
      <w:bookmarkEnd w:id="433"/>
      <w:bookmarkEnd w:id="434"/>
      <w:bookmarkEnd w:id="435"/>
      <w:bookmarkEnd w:id="436"/>
    </w:p>
    <w:p w:rsidR="00DB046D" w:rsidRPr="00DB434A" w:rsidRDefault="00DB046D" w:rsidP="00DB046D">
      <w:pPr>
        <w:pStyle w:val="Normaltindrag"/>
      </w:pPr>
      <w:r w:rsidRPr="00DB434A">
        <w:t>Inte i EU-korridorerna – det har jag i varje fall inte stött på</w:t>
      </w:r>
      <w:r w:rsidR="003A2006" w:rsidRPr="00DB434A">
        <w:t xml:space="preserve"> </w:t>
      </w:r>
      <w:r w:rsidR="003B261E" w:rsidRPr="00DB434A">
        <w:rPr>
          <w:rStyle w:val="Sekretess"/>
        </w:rPr>
        <w:t>&gt;&gt;&gt; He</w:t>
      </w:r>
      <w:r w:rsidR="003B261E" w:rsidRPr="00DB434A">
        <w:rPr>
          <w:rStyle w:val="Sekretess"/>
        </w:rPr>
        <w:t>m</w:t>
      </w:r>
      <w:r w:rsidR="003B261E" w:rsidRPr="00DB434A">
        <w:rPr>
          <w:rStyle w:val="Sekretess"/>
        </w:rPr>
        <w:t>lig enligt 15 kap. 1 § offentlighets- och sekretesslagen &lt;&lt;&lt;</w:t>
      </w:r>
      <w:r w:rsidRPr="00DB434A">
        <w:t xml:space="preserve"> </w:t>
      </w:r>
    </w:p>
    <w:p w:rsidR="00DB046D" w:rsidRPr="00DB434A" w:rsidRDefault="00DB046D" w:rsidP="00DB046D">
      <w:pPr>
        <w:pStyle w:val="Normaltindrag"/>
      </w:pPr>
      <w:r w:rsidRPr="00DB434A">
        <w:t>Däremot har vi haft en diskussion om detta med att stänga ned pol</w:t>
      </w:r>
      <w:r w:rsidRPr="00DB434A">
        <w:t>i</w:t>
      </w:r>
      <w:r w:rsidRPr="00DB434A">
        <w:t>tiska partier. Det gäl</w:t>
      </w:r>
      <w:r w:rsidRPr="00DB434A">
        <w:t>l</w:t>
      </w:r>
      <w:r w:rsidRPr="00DB434A">
        <w:t>er framför allt fallet Turkiet, där domstolar har stängt ned kurdiska partier. Det ledande kurdiska partiet stängs regelbu</w:t>
      </w:r>
      <w:r w:rsidRPr="00DB434A">
        <w:t>n</w:t>
      </w:r>
      <w:r w:rsidRPr="00DB434A">
        <w:t>det ned. Sedan återuppstår det regelbundet i annan skepnad, och så stängs det ned igen. Detta har pågått under relativt lång tid. Vi har sagt att det inte kan vara på det sättet. De måste förändra sin lagstiftning så att de tillåter rimliga p</w:t>
      </w:r>
      <w:r w:rsidRPr="00DB434A">
        <w:t>o</w:t>
      </w:r>
      <w:r w:rsidRPr="00DB434A">
        <w:t>litiska partier.</w:t>
      </w:r>
    </w:p>
    <w:p w:rsidR="00DB046D" w:rsidRPr="00DB434A" w:rsidRDefault="00DB046D" w:rsidP="00DB046D">
      <w:pPr>
        <w:pStyle w:val="Normaltindrag"/>
      </w:pPr>
      <w:r w:rsidRPr="00DB434A">
        <w:t>Detta leder till frågor – jag tror att Venedigkommissionen har varit inblandad i detta – om hur det är i olika europeiska länder när det gäller möjligheten att förbjuda politiska pa</w:t>
      </w:r>
      <w:r w:rsidRPr="00DB434A">
        <w:t>r</w:t>
      </w:r>
      <w:r w:rsidRPr="00DB434A">
        <w:t>tier. I Sverige kan man inte göra detta, och det tycker jag är bra, men det finns ett antal europeiska länder som har författningsbestämmelser som möjliggör det. Tyskland har fö</w:t>
      </w:r>
      <w:r w:rsidRPr="00DB434A">
        <w:t>r</w:t>
      </w:r>
      <w:r w:rsidRPr="00DB434A">
        <w:t>bjudit både kommunistpartiet och nazistpartiet att återuppstå, av alldeles uppenbara historiska skäl, och det finns ett antal länder som har motsv</w:t>
      </w:r>
      <w:r w:rsidRPr="00DB434A">
        <w:t>a</w:t>
      </w:r>
      <w:r w:rsidRPr="00DB434A">
        <w:t xml:space="preserve">rande begränsning av historiska skäl. I Irlandsfallet var det väl också på detta sätt ett tag, innan man på Nordirland släppte fram det som de facto är Sinn Féin, alltså IRA, i den politiska processen. </w:t>
      </w:r>
    </w:p>
    <w:p w:rsidR="00DB046D" w:rsidRPr="00DB434A" w:rsidRDefault="00DB046D" w:rsidP="00DB046D">
      <w:pPr>
        <w:pStyle w:val="Normaltindrag"/>
      </w:pPr>
      <w:r w:rsidRPr="00DB434A">
        <w:t>Detta tillhör de frågor som mer ligger inom Europarådet och Ven</w:t>
      </w:r>
      <w:r w:rsidRPr="00DB434A">
        <w:t>e</w:t>
      </w:r>
      <w:r w:rsidRPr="00DB434A">
        <w:t>digkommissionen, där jag tycker att vi har stor nytta av erfarenhetsutb</w:t>
      </w:r>
      <w:r w:rsidRPr="00DB434A">
        <w:t>y</w:t>
      </w:r>
      <w:r w:rsidRPr="00DB434A">
        <w:t xml:space="preserve">tet mellan europeiska länder, men det finns ingen europeisk standard när det gäller detta. </w:t>
      </w:r>
      <w:r w:rsidR="003B261E" w:rsidRPr="00DB434A">
        <w:rPr>
          <w:rStyle w:val="Sekretess"/>
        </w:rPr>
        <w:t>&gt;&gt;&gt; Hemlig enligt 15 kap. 1 § offentlighets- och sekr</w:t>
      </w:r>
      <w:r w:rsidR="003B261E" w:rsidRPr="00DB434A">
        <w:rPr>
          <w:rStyle w:val="Sekretess"/>
        </w:rPr>
        <w:t>e</w:t>
      </w:r>
      <w:r w:rsidR="003B261E" w:rsidRPr="00DB434A">
        <w:rPr>
          <w:rStyle w:val="Sekretess"/>
        </w:rPr>
        <w:t>tesslagen &lt;&lt;&lt;</w:t>
      </w:r>
    </w:p>
    <w:p w:rsidR="00DB046D" w:rsidRPr="00DB434A" w:rsidRDefault="00DB046D" w:rsidP="00DB046D">
      <w:pPr>
        <w:pStyle w:val="Rubrik2"/>
      </w:pPr>
      <w:bookmarkStart w:id="437" w:name="_Toc293998651"/>
      <w:bookmarkStart w:id="438" w:name="_Toc294002374"/>
      <w:bookmarkStart w:id="439" w:name="_Toc294002598"/>
      <w:bookmarkStart w:id="440" w:name="_Toc294004388"/>
      <w:bookmarkStart w:id="441" w:name="_Toc295744058"/>
      <w:r w:rsidRPr="00DB434A">
        <w:t>Anf.</w:t>
      </w:r>
      <w:r w:rsidR="00815772" w:rsidRPr="00DB434A">
        <w:t>  86  </w:t>
      </w:r>
      <w:r w:rsidRPr="00DB434A">
        <w:t>ORDFÖRANDEN:</w:t>
      </w:r>
      <w:bookmarkEnd w:id="437"/>
      <w:bookmarkEnd w:id="438"/>
      <w:bookmarkEnd w:id="439"/>
      <w:bookmarkEnd w:id="440"/>
      <w:bookmarkEnd w:id="441"/>
    </w:p>
    <w:p w:rsidR="00DB046D" w:rsidRPr="00DB434A" w:rsidRDefault="00DB046D" w:rsidP="00DB046D">
      <w:pPr>
        <w:pStyle w:val="Normaltindrag"/>
      </w:pPr>
      <w:r w:rsidRPr="00DB434A">
        <w:t>Då sammanfattar jag under punkten 6, Mänskl</w:t>
      </w:r>
      <w:r w:rsidRPr="00DB434A">
        <w:t>i</w:t>
      </w:r>
      <w:r w:rsidRPr="00DB434A">
        <w:t>ga rättigheter, med att det finns stöd för det fortsatta upplägget i diskussionerna som rege</w:t>
      </w:r>
      <w:r w:rsidRPr="00DB434A">
        <w:t>r</w:t>
      </w:r>
      <w:r w:rsidRPr="00DB434A">
        <w:t>ingen har redovisat här, med en avvikande m</w:t>
      </w:r>
      <w:r w:rsidRPr="00DB434A">
        <w:t>e</w:t>
      </w:r>
      <w:r w:rsidRPr="00DB434A">
        <w:t>ning från Sverigedemokraterna, som efter vad jag förstått går ut på att Europeiska unionen inte ska låsa sig vid frågan om mänskliga rä</w:t>
      </w:r>
      <w:r w:rsidRPr="00DB434A">
        <w:t>t</w:t>
      </w:r>
      <w:r w:rsidRPr="00DB434A">
        <w:t>tigheter utan ta kommersiella hänsyn i samma</w:t>
      </w:r>
      <w:r w:rsidRPr="00DB434A">
        <w:t>n</w:t>
      </w:r>
      <w:r w:rsidRPr="00DB434A">
        <w:t>hanget.</w:t>
      </w:r>
    </w:p>
    <w:p w:rsidR="00DB046D" w:rsidRPr="00DB434A" w:rsidRDefault="00DB046D" w:rsidP="00DB046D">
      <w:pPr>
        <w:pStyle w:val="Rubrik2"/>
      </w:pPr>
      <w:bookmarkStart w:id="442" w:name="_Toc293998652"/>
      <w:bookmarkStart w:id="443" w:name="_Toc294002375"/>
      <w:bookmarkStart w:id="444" w:name="_Toc294002599"/>
      <w:bookmarkStart w:id="445" w:name="_Toc294004389"/>
      <w:bookmarkStart w:id="446" w:name="_Toc295744059"/>
      <w:r w:rsidRPr="00DB434A">
        <w:t>Anf.</w:t>
      </w:r>
      <w:r w:rsidR="00815772" w:rsidRPr="00DB434A">
        <w:t>  87  </w:t>
      </w:r>
      <w:r w:rsidRPr="00DB434A">
        <w:t>MARGARETA SANDSTEDT (SD):</w:t>
      </w:r>
      <w:bookmarkEnd w:id="442"/>
      <w:bookmarkEnd w:id="443"/>
      <w:bookmarkEnd w:id="444"/>
      <w:bookmarkEnd w:id="445"/>
      <w:bookmarkEnd w:id="446"/>
    </w:p>
    <w:p w:rsidR="00DB046D" w:rsidRPr="00DB434A" w:rsidRDefault="00DB046D" w:rsidP="00DB046D">
      <w:pPr>
        <w:pStyle w:val="Normaltindrag"/>
      </w:pPr>
      <w:r w:rsidRPr="00DB434A">
        <w:t>Jag kan vara tydlig och säga att vi inte anser att EEAS ska lägga så mycket tid och kraft på den här frågan. Vi kan ha en avvikande m</w:t>
      </w:r>
      <w:r w:rsidRPr="00DB434A">
        <w:t>e</w:t>
      </w:r>
      <w:r w:rsidRPr="00DB434A">
        <w:t>ning som låter så.</w:t>
      </w:r>
    </w:p>
    <w:p w:rsidR="00DB046D" w:rsidRPr="00DB434A" w:rsidRDefault="00DB046D" w:rsidP="00DB046D">
      <w:pPr>
        <w:pStyle w:val="Rubrik2"/>
      </w:pPr>
      <w:bookmarkStart w:id="447" w:name="_Toc293998653"/>
      <w:bookmarkStart w:id="448" w:name="_Toc294002376"/>
      <w:bookmarkStart w:id="449" w:name="_Toc294002600"/>
      <w:bookmarkStart w:id="450" w:name="_Toc294004390"/>
      <w:bookmarkStart w:id="451" w:name="_Toc295744060"/>
      <w:r w:rsidRPr="00DB434A">
        <w:t>Anf.</w:t>
      </w:r>
      <w:r w:rsidR="00815772" w:rsidRPr="00DB434A">
        <w:t>  88  </w:t>
      </w:r>
      <w:r w:rsidRPr="00DB434A">
        <w:t>ORDFÖRANDEN:</w:t>
      </w:r>
      <w:bookmarkEnd w:id="447"/>
      <w:bookmarkEnd w:id="448"/>
      <w:bookmarkEnd w:id="449"/>
      <w:bookmarkEnd w:id="450"/>
      <w:bookmarkEnd w:id="451"/>
    </w:p>
    <w:p w:rsidR="00DB046D" w:rsidRPr="00DB434A" w:rsidRDefault="00DB046D" w:rsidP="00DB046D">
      <w:pPr>
        <w:pStyle w:val="Normaltindrag"/>
      </w:pPr>
      <w:r w:rsidRPr="00DB434A">
        <w:t>Sammanfattar jag alltså på ett felaktigt sätt?</w:t>
      </w:r>
    </w:p>
    <w:p w:rsidR="00DB046D" w:rsidRPr="00DB434A" w:rsidRDefault="00DB046D" w:rsidP="00DB046D">
      <w:pPr>
        <w:pStyle w:val="Rubrik2"/>
      </w:pPr>
      <w:bookmarkStart w:id="452" w:name="_Toc293998654"/>
      <w:bookmarkStart w:id="453" w:name="_Toc294002377"/>
      <w:bookmarkStart w:id="454" w:name="_Toc294002601"/>
      <w:bookmarkStart w:id="455" w:name="_Toc294004391"/>
      <w:bookmarkStart w:id="456" w:name="_Toc295744061"/>
      <w:r w:rsidRPr="00DB434A">
        <w:t>Anf.</w:t>
      </w:r>
      <w:r w:rsidR="00815772" w:rsidRPr="00DB434A">
        <w:t>  89  </w:t>
      </w:r>
      <w:r w:rsidRPr="00DB434A">
        <w:t>MARGARETA SANDSTEDT (SD):</w:t>
      </w:r>
      <w:bookmarkEnd w:id="452"/>
      <w:bookmarkEnd w:id="453"/>
      <w:bookmarkEnd w:id="454"/>
      <w:bookmarkEnd w:id="455"/>
      <w:bookmarkEnd w:id="456"/>
    </w:p>
    <w:p w:rsidR="00DB046D" w:rsidRPr="00DB434A" w:rsidRDefault="00DB046D" w:rsidP="00DB046D">
      <w:pPr>
        <w:pStyle w:val="Normaltindrag"/>
      </w:pPr>
      <w:r w:rsidRPr="00DB434A">
        <w:t>Nej, men jag ville vara tydlig och säga de</w:t>
      </w:r>
      <w:r w:rsidRPr="00DB434A">
        <w:t>t</w:t>
      </w:r>
      <w:r w:rsidRPr="00DB434A">
        <w:t>ta.</w:t>
      </w:r>
    </w:p>
    <w:p w:rsidR="00DB046D" w:rsidRPr="00DB434A" w:rsidRDefault="00DB046D" w:rsidP="00DB046D">
      <w:pPr>
        <w:pStyle w:val="Rubrik2"/>
      </w:pPr>
      <w:bookmarkStart w:id="457" w:name="_Toc293998655"/>
      <w:bookmarkStart w:id="458" w:name="_Toc294002378"/>
      <w:bookmarkStart w:id="459" w:name="_Toc294002602"/>
      <w:bookmarkStart w:id="460" w:name="_Toc294004392"/>
      <w:bookmarkStart w:id="461" w:name="_Toc295744062"/>
      <w:r w:rsidRPr="00DB434A">
        <w:t>Anf.</w:t>
      </w:r>
      <w:r w:rsidR="00815772" w:rsidRPr="00DB434A">
        <w:t>  90  </w:t>
      </w:r>
      <w:r w:rsidRPr="00DB434A">
        <w:t>ORDFÖRANDEN:</w:t>
      </w:r>
      <w:bookmarkEnd w:id="457"/>
      <w:bookmarkEnd w:id="458"/>
      <w:bookmarkEnd w:id="459"/>
      <w:bookmarkEnd w:id="460"/>
      <w:bookmarkEnd w:id="461"/>
    </w:p>
    <w:p w:rsidR="00DB046D" w:rsidRPr="00DB434A" w:rsidRDefault="00DB046D" w:rsidP="00DB046D">
      <w:pPr>
        <w:pStyle w:val="Normaltindrag"/>
      </w:pPr>
      <w:r w:rsidRPr="00DB434A">
        <w:t>Men min sammanfattning var alltså korrekt?</w:t>
      </w:r>
    </w:p>
    <w:p w:rsidR="00DB046D" w:rsidRPr="00DB434A" w:rsidRDefault="00DB046D" w:rsidP="00DB046D">
      <w:pPr>
        <w:pStyle w:val="Rubrik2"/>
      </w:pPr>
      <w:bookmarkStart w:id="462" w:name="_Toc293998656"/>
      <w:bookmarkStart w:id="463" w:name="_Toc294002379"/>
      <w:bookmarkStart w:id="464" w:name="_Toc294002603"/>
      <w:bookmarkStart w:id="465" w:name="_Toc294004393"/>
      <w:bookmarkStart w:id="466" w:name="_Toc295744063"/>
      <w:r w:rsidRPr="00DB434A">
        <w:t>Anf.</w:t>
      </w:r>
      <w:r w:rsidR="00815772" w:rsidRPr="00DB434A">
        <w:t>  91  </w:t>
      </w:r>
      <w:r w:rsidRPr="00DB434A">
        <w:t>MARGARETA SANDSTEDT (SD):</w:t>
      </w:r>
      <w:bookmarkEnd w:id="462"/>
      <w:bookmarkEnd w:id="463"/>
      <w:bookmarkEnd w:id="464"/>
      <w:bookmarkEnd w:id="465"/>
      <w:bookmarkEnd w:id="466"/>
    </w:p>
    <w:p w:rsidR="00DB046D" w:rsidRPr="00DB434A" w:rsidRDefault="00DB046D" w:rsidP="00DB046D">
      <w:pPr>
        <w:pStyle w:val="Normaltindrag"/>
      </w:pPr>
      <w:r w:rsidRPr="00DB434A">
        <w:t>Javisst.</w:t>
      </w:r>
    </w:p>
    <w:p w:rsidR="00DB046D" w:rsidRPr="00DB434A" w:rsidRDefault="00DB046D" w:rsidP="00DB046D">
      <w:pPr>
        <w:pStyle w:val="Rubrik2"/>
      </w:pPr>
      <w:bookmarkStart w:id="467" w:name="_Toc293998657"/>
      <w:bookmarkStart w:id="468" w:name="_Toc294002380"/>
      <w:bookmarkStart w:id="469" w:name="_Toc294002604"/>
      <w:bookmarkStart w:id="470" w:name="_Toc294004394"/>
      <w:bookmarkStart w:id="471" w:name="_Toc295744064"/>
      <w:r w:rsidRPr="00DB434A">
        <w:t>Anf.</w:t>
      </w:r>
      <w:r w:rsidR="00815772" w:rsidRPr="00DB434A">
        <w:t>  92  </w:t>
      </w:r>
      <w:r w:rsidRPr="00DB434A">
        <w:t>ORDFÖRANDEN:</w:t>
      </w:r>
      <w:bookmarkEnd w:id="467"/>
      <w:bookmarkEnd w:id="468"/>
      <w:bookmarkEnd w:id="469"/>
      <w:bookmarkEnd w:id="470"/>
      <w:bookmarkEnd w:id="471"/>
    </w:p>
    <w:p w:rsidR="00DB046D" w:rsidRPr="00DB434A" w:rsidRDefault="00DB046D" w:rsidP="00DB046D">
      <w:pPr>
        <w:pStyle w:val="Normaltindrag"/>
      </w:pPr>
      <w:r w:rsidRPr="00DB434A">
        <w:t>Nästa punkt är Sudan.</w:t>
      </w:r>
    </w:p>
    <w:p w:rsidR="00DB046D" w:rsidRPr="00DB434A" w:rsidRDefault="00DB046D" w:rsidP="00DB046D">
      <w:pPr>
        <w:pStyle w:val="Rubrik2"/>
      </w:pPr>
      <w:bookmarkStart w:id="472" w:name="_Toc293998658"/>
      <w:bookmarkStart w:id="473" w:name="_Toc294002381"/>
      <w:bookmarkStart w:id="474" w:name="_Toc294002605"/>
      <w:bookmarkStart w:id="475" w:name="_Toc294004395"/>
      <w:bookmarkStart w:id="476" w:name="_Toc295744065"/>
      <w:r w:rsidRPr="00DB434A">
        <w:t>Anf.</w:t>
      </w:r>
      <w:r w:rsidR="00815772" w:rsidRPr="00DB434A">
        <w:t>  93  </w:t>
      </w:r>
      <w:r w:rsidRPr="00DB434A">
        <w:t>Utrikesminister CARL BILDT (M):</w:t>
      </w:r>
      <w:bookmarkEnd w:id="472"/>
      <w:bookmarkEnd w:id="473"/>
      <w:bookmarkEnd w:id="474"/>
      <w:bookmarkEnd w:id="475"/>
      <w:bookmarkEnd w:id="476"/>
    </w:p>
    <w:p w:rsidR="00DB046D" w:rsidRPr="00DB434A" w:rsidRDefault="00DB046D" w:rsidP="00DB046D">
      <w:pPr>
        <w:pStyle w:val="Normaltindrag"/>
      </w:pPr>
      <w:r w:rsidRPr="00DB434A">
        <w:t>Herr ordförande! Detta är ingen beslutspunkt utan en genomgång med EU:s särskilda represe</w:t>
      </w:r>
      <w:r w:rsidRPr="00DB434A">
        <w:t>n</w:t>
      </w:r>
      <w:r w:rsidRPr="00DB434A">
        <w:t>tant som heter Rosalind Marsden, en erfaren brittisk diplomat som är vårt speciella sänd</w:t>
      </w:r>
      <w:r w:rsidRPr="00DB434A">
        <w:t>e</w:t>
      </w:r>
      <w:r w:rsidRPr="00DB434A">
        <w:t>bud i de här frågorna. Det handlar framför allt om utvecklingen inför den självständighetsfö</w:t>
      </w:r>
      <w:r w:rsidRPr="00DB434A">
        <w:t>r</w:t>
      </w:r>
      <w:r w:rsidRPr="00DB434A">
        <w:t>klaring för södra Sudan som kommer att äga rum den 9 juli. Här finns en lång rad ännu olösta frågeställningar i relationen mellan nord och syd. Det gäller utvecklingen i det så kallade Abyeiområdet uppe i norr, som är kontroversiellt, men också betydande frågeställningar när det gäller fö</w:t>
      </w:r>
      <w:r w:rsidRPr="00DB434A">
        <w:t>r</w:t>
      </w:r>
      <w:r w:rsidRPr="00DB434A">
        <w:t>utsättningarna för statsbyggnad och stabilitetsbyggnad nere i syd.</w:t>
      </w:r>
    </w:p>
    <w:p w:rsidR="00DB046D" w:rsidRPr="00DB434A" w:rsidRDefault="00DB046D" w:rsidP="00DB046D">
      <w:pPr>
        <w:pStyle w:val="Normaltindrag"/>
      </w:pPr>
      <w:r w:rsidRPr="00DB434A">
        <w:t>Vi kommer att fortsätta att hävda både bet</w:t>
      </w:r>
      <w:r w:rsidRPr="00DB434A">
        <w:t>y</w:t>
      </w:r>
      <w:r w:rsidRPr="00DB434A">
        <w:t>delsen av att försöka lösa de olika frågeställningarna mellan nord och syd och av att få det intern</w:t>
      </w:r>
      <w:r w:rsidRPr="00DB434A">
        <w:t>a</w:t>
      </w:r>
      <w:r w:rsidRPr="00DB434A">
        <w:t>tionella samfundet att samla sig, för</w:t>
      </w:r>
      <w:r w:rsidRPr="00DB434A">
        <w:t>e</w:t>
      </w:r>
      <w:r w:rsidRPr="00DB434A">
        <w:t>trädesvis under FN:s ledning, för en samlad och långsiktigt stark plan för statsbyggnad i södra Sudan. Det är ett av de mest krävande områdena i världen när det gäller att få en stat att fungera, med betydande etniska och kulturella spänningar inom det som kommer att bli den sy</w:t>
      </w:r>
      <w:r w:rsidRPr="00DB434A">
        <w:t>d</w:t>
      </w:r>
      <w:r w:rsidRPr="00DB434A">
        <w:t>sudanesiska staten, och kommer att kräva mycket omfattande internationella insatser under rel</w:t>
      </w:r>
      <w:r w:rsidRPr="00DB434A">
        <w:t>a</w:t>
      </w:r>
      <w:r w:rsidRPr="00DB434A">
        <w:t>tivt lång tid. Det kan bara lyckas om detta samlas, och då är det FN som enligt vår mening är den naturliga punkten för detta.</w:t>
      </w:r>
    </w:p>
    <w:p w:rsidR="00DB046D" w:rsidRPr="00DB434A" w:rsidRDefault="00DB046D" w:rsidP="00DB046D">
      <w:pPr>
        <w:pStyle w:val="Normaltindrag"/>
      </w:pPr>
      <w:r w:rsidRPr="00DB434A">
        <w:t>EU kommer förhoppningsvis att spela en ganska stark roll i samma</w:t>
      </w:r>
      <w:r w:rsidRPr="00DB434A">
        <w:t>n</w:t>
      </w:r>
      <w:r w:rsidRPr="00DB434A">
        <w:t>hanget. Låt mig bara nämna att det också handlar om inte att upprätta men väl att omdefiniera vad som då blir den nords</w:t>
      </w:r>
      <w:r w:rsidRPr="00DB434A">
        <w:t>u</w:t>
      </w:r>
      <w:r w:rsidRPr="00DB434A">
        <w:t>danesiska staten. Det är klart att en stat som förlorar en mycket betydande del av sitt territor</w:t>
      </w:r>
      <w:r w:rsidRPr="00DB434A">
        <w:t>i</w:t>
      </w:r>
      <w:r w:rsidRPr="00DB434A">
        <w:t>um blir en annorlunda skapelse. Den måste omformulera sin identitet och sina strukturer, och det är viktigt att det sker på ett sådant sätt att det inte äventyrar stabiliteten. Där är inte statsstabiliteten ifrågasatt, men st</w:t>
      </w:r>
      <w:r w:rsidRPr="00DB434A">
        <w:t>a</w:t>
      </w:r>
      <w:r w:rsidRPr="00DB434A">
        <w:t>tens uppträdande kan komma att utvecklas på ett sådant sätt att det blir ett hot mot stabilit</w:t>
      </w:r>
      <w:r w:rsidRPr="00DB434A">
        <w:t>e</w:t>
      </w:r>
      <w:r w:rsidRPr="00DB434A">
        <w:t xml:space="preserve">ten i det vidare området. </w:t>
      </w:r>
    </w:p>
    <w:p w:rsidR="00DB046D" w:rsidRPr="00DB434A" w:rsidRDefault="00DB046D" w:rsidP="00DB046D">
      <w:pPr>
        <w:pStyle w:val="Normaltindrag"/>
      </w:pPr>
      <w:r w:rsidRPr="00DB434A">
        <w:t>Vi måste alltså ha en hjälp- och stabilitet</w:t>
      </w:r>
      <w:r w:rsidRPr="00DB434A">
        <w:t>s</w:t>
      </w:r>
      <w:r w:rsidRPr="00DB434A">
        <w:t>politik för södra Sudan och en engagemangspolitik för norra Sudan. Lägg därtill fredsförhandlinga</w:t>
      </w:r>
      <w:r w:rsidRPr="00DB434A">
        <w:t>r</w:t>
      </w:r>
      <w:r w:rsidRPr="00DB434A">
        <w:t>na, om Darfur, som ju är en annan bricka i detta komplicerade spel, som pågår i Doha. Fråga mig inte hur de går, för det vet jag inte.</w:t>
      </w:r>
    </w:p>
    <w:p w:rsidR="00DB046D" w:rsidRPr="00DB434A" w:rsidRDefault="00DB046D" w:rsidP="00DB046D">
      <w:pPr>
        <w:pStyle w:val="Normaltindrag"/>
      </w:pPr>
      <w:r w:rsidRPr="00DB434A">
        <w:t>Det finns inga slutsatser nu, men frågan återkommer i juni med slu</w:t>
      </w:r>
      <w:r w:rsidRPr="00DB434A">
        <w:t>t</w:t>
      </w:r>
      <w:r w:rsidRPr="00DB434A">
        <w:t>satser.</w:t>
      </w:r>
    </w:p>
    <w:p w:rsidR="00DB046D" w:rsidRPr="00DB434A" w:rsidRDefault="00DB046D" w:rsidP="00DB046D">
      <w:pPr>
        <w:pStyle w:val="Rubrik2"/>
      </w:pPr>
      <w:bookmarkStart w:id="477" w:name="_Toc293998659"/>
      <w:bookmarkStart w:id="478" w:name="_Toc294002382"/>
      <w:bookmarkStart w:id="479" w:name="_Toc294002606"/>
      <w:bookmarkStart w:id="480" w:name="_Toc294004396"/>
      <w:bookmarkStart w:id="481" w:name="_Toc295744066"/>
      <w:r w:rsidRPr="00DB434A">
        <w:t>Anf.</w:t>
      </w:r>
      <w:r w:rsidR="00815772" w:rsidRPr="00DB434A">
        <w:t>  94  </w:t>
      </w:r>
      <w:r w:rsidRPr="00DB434A">
        <w:t>ORDFÖRANDEN:</w:t>
      </w:r>
      <w:bookmarkEnd w:id="477"/>
      <w:bookmarkEnd w:id="478"/>
      <w:bookmarkEnd w:id="479"/>
      <w:bookmarkEnd w:id="480"/>
      <w:bookmarkEnd w:id="481"/>
    </w:p>
    <w:p w:rsidR="00DB046D" w:rsidRPr="00DB434A" w:rsidRDefault="00DB046D" w:rsidP="00DB046D">
      <w:pPr>
        <w:pStyle w:val="Normaltindrag"/>
      </w:pPr>
      <w:r w:rsidRPr="00DB434A">
        <w:t>Den återkommer också med biståndsministern här i nämnden.</w:t>
      </w:r>
    </w:p>
    <w:p w:rsidR="00DB046D" w:rsidRPr="00DB434A" w:rsidRDefault="00DB046D" w:rsidP="00DB046D">
      <w:pPr>
        <w:pStyle w:val="Rubrik2"/>
      </w:pPr>
      <w:bookmarkStart w:id="482" w:name="_Toc293998660"/>
      <w:bookmarkStart w:id="483" w:name="_Toc294002383"/>
      <w:bookmarkStart w:id="484" w:name="_Toc294002607"/>
      <w:bookmarkStart w:id="485" w:name="_Toc294004397"/>
      <w:bookmarkStart w:id="486" w:name="_Toc295744067"/>
      <w:r w:rsidRPr="00DB434A">
        <w:t>Anf.</w:t>
      </w:r>
      <w:r w:rsidR="00815772" w:rsidRPr="00DB434A">
        <w:t>  95  </w:t>
      </w:r>
      <w:r w:rsidRPr="00DB434A">
        <w:t>MARGARETA SANDSTEDT (SD):</w:t>
      </w:r>
      <w:bookmarkEnd w:id="482"/>
      <w:bookmarkEnd w:id="483"/>
      <w:bookmarkEnd w:id="484"/>
      <w:bookmarkEnd w:id="485"/>
      <w:bookmarkEnd w:id="486"/>
    </w:p>
    <w:p w:rsidR="00DB046D" w:rsidRPr="00DB434A" w:rsidRDefault="00DB046D" w:rsidP="00DB046D">
      <w:pPr>
        <w:pStyle w:val="Normaltindrag"/>
      </w:pPr>
      <w:r w:rsidRPr="00DB434A">
        <w:t>Vi ville bara framför lite synpunkter om det här. Gammal bitterhet gör ju många gånger att det finns en grogrund för ytterligare krig och konflikter. Det är väldigt viktigt att man i tid förebygger sådant, så att det förhindras. För vår del vill vi framhålla hur viktigt det är att man delar upp oljan rättvist mellan nord och syd för att på det sättet förebygga ko</w:t>
      </w:r>
      <w:r w:rsidRPr="00DB434A">
        <w:t>n</w:t>
      </w:r>
      <w:r w:rsidRPr="00DB434A">
        <w:t>flikt.</w:t>
      </w:r>
    </w:p>
    <w:p w:rsidR="00DB046D" w:rsidRPr="00DB434A" w:rsidRDefault="00DB046D" w:rsidP="00DB046D">
      <w:pPr>
        <w:pStyle w:val="Rubrik2"/>
      </w:pPr>
      <w:bookmarkStart w:id="487" w:name="_Toc293998661"/>
      <w:bookmarkStart w:id="488" w:name="_Toc294002384"/>
      <w:bookmarkStart w:id="489" w:name="_Toc294002608"/>
      <w:bookmarkStart w:id="490" w:name="_Toc294004398"/>
      <w:bookmarkStart w:id="491" w:name="_Toc295744068"/>
      <w:r w:rsidRPr="00DB434A">
        <w:t>Anf.</w:t>
      </w:r>
      <w:r w:rsidR="00815772" w:rsidRPr="00DB434A">
        <w:t>  96  </w:t>
      </w:r>
      <w:r w:rsidRPr="00DB434A">
        <w:t>Utrikesminister CARL BILDT (M):</w:t>
      </w:r>
      <w:bookmarkEnd w:id="487"/>
      <w:bookmarkEnd w:id="488"/>
      <w:bookmarkEnd w:id="489"/>
      <w:bookmarkEnd w:id="490"/>
      <w:bookmarkEnd w:id="491"/>
    </w:p>
    <w:p w:rsidR="00DB046D" w:rsidRPr="00DB434A" w:rsidRDefault="00DB046D" w:rsidP="00DB046D">
      <w:pPr>
        <w:pStyle w:val="Normaltindrag"/>
      </w:pPr>
      <w:r w:rsidRPr="00DB434A">
        <w:t>Sådana förhandlingar pågår med Norge, som är en ledande aktör i sammanhanget. Där kan man tillhandahålla den tekniska kunskapen på ett sätt som Sverige inte kan.</w:t>
      </w:r>
    </w:p>
    <w:p w:rsidR="00DB046D" w:rsidRPr="00DB434A" w:rsidRDefault="00DB046D" w:rsidP="00DB046D">
      <w:pPr>
        <w:pStyle w:val="Rubrik2"/>
      </w:pPr>
      <w:bookmarkStart w:id="492" w:name="_Toc293998662"/>
      <w:bookmarkStart w:id="493" w:name="_Toc294002385"/>
      <w:bookmarkStart w:id="494" w:name="_Toc294002609"/>
      <w:bookmarkStart w:id="495" w:name="_Toc294004399"/>
      <w:bookmarkStart w:id="496" w:name="_Toc295744069"/>
      <w:r w:rsidRPr="00DB434A">
        <w:t>Anf.</w:t>
      </w:r>
      <w:r w:rsidR="00815772" w:rsidRPr="00DB434A">
        <w:t>  97  </w:t>
      </w:r>
      <w:r w:rsidRPr="00DB434A">
        <w:t>ORDFÖRANDEN:</w:t>
      </w:r>
      <w:bookmarkEnd w:id="492"/>
      <w:bookmarkEnd w:id="493"/>
      <w:bookmarkEnd w:id="494"/>
      <w:bookmarkEnd w:id="495"/>
      <w:bookmarkEnd w:id="496"/>
    </w:p>
    <w:p w:rsidR="00DB046D" w:rsidRPr="00DB434A" w:rsidRDefault="00DB046D" w:rsidP="00DB046D">
      <w:pPr>
        <w:pStyle w:val="Normaltindrag"/>
      </w:pPr>
      <w:r w:rsidRPr="00DB434A">
        <w:t>Då sammanfattar jag att det finns stöd för regeringens upplägg i de fortsatta diskussi</w:t>
      </w:r>
      <w:r w:rsidRPr="00DB434A">
        <w:t>o</w:t>
      </w:r>
      <w:r w:rsidRPr="00DB434A">
        <w:t xml:space="preserve">nerna om Sudan. </w:t>
      </w:r>
    </w:p>
    <w:p w:rsidR="00DB046D" w:rsidRPr="00DB434A" w:rsidRDefault="00DB046D" w:rsidP="00DB046D">
      <w:pPr>
        <w:pStyle w:val="Normaltindrag"/>
      </w:pPr>
      <w:r w:rsidRPr="00DB434A">
        <w:t>Nästa punkt, punkt 8, gäller den europeiska utrikestjänsten. Vad finns att säga där?</w:t>
      </w:r>
    </w:p>
    <w:p w:rsidR="00DB046D" w:rsidRPr="00DB434A" w:rsidRDefault="00DB046D" w:rsidP="00DB046D">
      <w:pPr>
        <w:pStyle w:val="Rubrik2"/>
      </w:pPr>
      <w:bookmarkStart w:id="497" w:name="_Toc293998663"/>
      <w:bookmarkStart w:id="498" w:name="_Toc294002386"/>
      <w:bookmarkStart w:id="499" w:name="_Toc294002610"/>
      <w:bookmarkStart w:id="500" w:name="_Toc294004400"/>
      <w:bookmarkStart w:id="501" w:name="_Toc295744070"/>
      <w:r w:rsidRPr="00DB434A">
        <w:t>Anf.</w:t>
      </w:r>
      <w:r w:rsidR="00815772" w:rsidRPr="00DB434A">
        <w:t>  98  </w:t>
      </w:r>
      <w:r w:rsidRPr="00DB434A">
        <w:t>Utrikesminister CARL BILDT (M):</w:t>
      </w:r>
      <w:bookmarkEnd w:id="497"/>
      <w:bookmarkEnd w:id="498"/>
      <w:bookmarkEnd w:id="499"/>
      <w:bookmarkEnd w:id="500"/>
      <w:bookmarkEnd w:id="501"/>
    </w:p>
    <w:p w:rsidR="00DB046D" w:rsidRPr="00DB434A" w:rsidRDefault="00DB046D" w:rsidP="00DB046D">
      <w:pPr>
        <w:pStyle w:val="Normaltindrag"/>
      </w:pPr>
      <w:r w:rsidRPr="00DB434A">
        <w:t>Där finns mycket att säga, men hur mycket vi kommer att hinna säga på den här punkten är mer diskutabelt. Det är en löpande diskussion som vi för med Catherine Ashton om hur den europeiska utrikestjänsten u</w:t>
      </w:r>
      <w:r w:rsidRPr="00DB434A">
        <w:t>t</w:t>
      </w:r>
      <w:r w:rsidRPr="00DB434A">
        <w:t xml:space="preserve">vecklas. </w:t>
      </w:r>
      <w:r w:rsidR="003B261E" w:rsidRPr="00DB434A">
        <w:rPr>
          <w:rStyle w:val="Sekretess"/>
        </w:rPr>
        <w:t>&gt;&gt;&gt; Hemlig enligt 15 kap. 1 § offentlighets- och sekretess</w:t>
      </w:r>
      <w:r w:rsidR="006464AD" w:rsidRPr="00DB434A">
        <w:rPr>
          <w:rStyle w:val="Sekretess"/>
        </w:rPr>
        <w:softHyphen/>
      </w:r>
      <w:r w:rsidR="003B261E" w:rsidRPr="00DB434A">
        <w:rPr>
          <w:rStyle w:val="Sekretess"/>
        </w:rPr>
        <w:t>lagen &lt;&lt;&lt;</w:t>
      </w:r>
      <w:r w:rsidR="003A2006" w:rsidRPr="00DB434A">
        <w:rPr>
          <w:rStyle w:val="Sekretess"/>
        </w:rPr>
        <w:t xml:space="preserve"> </w:t>
      </w:r>
      <w:r w:rsidRPr="00DB434A">
        <w:t>Här föreko</w:t>
      </w:r>
      <w:r w:rsidRPr="00DB434A">
        <w:t>m</w:t>
      </w:r>
      <w:r w:rsidRPr="00DB434A">
        <w:t xml:space="preserve">mer lite olika förslag. </w:t>
      </w:r>
      <w:r w:rsidR="003B261E" w:rsidRPr="00DB434A">
        <w:rPr>
          <w:rStyle w:val="Sekretess"/>
        </w:rPr>
        <w:t>&gt;&gt;&gt; Hemlig enligt 15 kap. 1 § offentlighets- och sekretesslagen &lt;&lt;&lt;</w:t>
      </w:r>
    </w:p>
    <w:p w:rsidR="00DB046D" w:rsidRPr="00DB434A" w:rsidRDefault="00DB046D" w:rsidP="00DB046D">
      <w:pPr>
        <w:pStyle w:val="Normaltindrag"/>
      </w:pPr>
      <w:r w:rsidRPr="00DB434A">
        <w:t>Vad vi har understrukit är att det är viktigt att det utvecklas en god i</w:t>
      </w:r>
      <w:r w:rsidRPr="00DB434A">
        <w:t>n</w:t>
      </w:r>
      <w:r w:rsidRPr="00DB434A">
        <w:t>teraktion mellan den europeiska utrikestjänsten och de nationella utrike</w:t>
      </w:r>
      <w:r w:rsidRPr="00DB434A">
        <w:t>s</w:t>
      </w:r>
      <w:r w:rsidRPr="00DB434A">
        <w:t>tjänsterna. Det handlar både om situ</w:t>
      </w:r>
      <w:r w:rsidRPr="00DB434A">
        <w:t>a</w:t>
      </w:r>
      <w:r w:rsidRPr="00DB434A">
        <w:t>tionen på marken i de olika länder där till exempel Sverige har ambassad och det finns en europeisk repr</w:t>
      </w:r>
      <w:r w:rsidRPr="00DB434A">
        <w:t>e</w:t>
      </w:r>
      <w:r w:rsidRPr="00DB434A">
        <w:t>sentation</w:t>
      </w:r>
      <w:r w:rsidR="003A2006" w:rsidRPr="00DB434A">
        <w:t xml:space="preserve"> </w:t>
      </w:r>
      <w:r w:rsidR="003B261E" w:rsidRPr="00DB434A">
        <w:rPr>
          <w:rStyle w:val="Sekretess"/>
        </w:rPr>
        <w:t>&gt;&gt;&gt; Hemlig enligt 15 kap. 1 § offentlighets- och sekretess</w:t>
      </w:r>
      <w:r w:rsidR="003A2006" w:rsidRPr="00DB434A">
        <w:rPr>
          <w:rStyle w:val="Sekretess"/>
        </w:rPr>
        <w:softHyphen/>
      </w:r>
      <w:r w:rsidR="003B261E" w:rsidRPr="00DB434A">
        <w:rPr>
          <w:rStyle w:val="Sekretess"/>
        </w:rPr>
        <w:t>l</w:t>
      </w:r>
      <w:r w:rsidR="003B261E" w:rsidRPr="00DB434A">
        <w:rPr>
          <w:rStyle w:val="Sekretess"/>
        </w:rPr>
        <w:t>a</w:t>
      </w:r>
      <w:r w:rsidR="003B261E" w:rsidRPr="00DB434A">
        <w:rPr>
          <w:rStyle w:val="Sekretess"/>
        </w:rPr>
        <w:t>gen &lt;&lt;&lt;</w:t>
      </w:r>
    </w:p>
    <w:p w:rsidR="00DB046D" w:rsidRPr="00DB434A" w:rsidRDefault="00DB046D" w:rsidP="00DB046D">
      <w:pPr>
        <w:pStyle w:val="Rubrik2"/>
      </w:pPr>
      <w:bookmarkStart w:id="502" w:name="_Toc293998664"/>
      <w:bookmarkStart w:id="503" w:name="_Toc294002387"/>
      <w:bookmarkStart w:id="504" w:name="_Toc294002611"/>
      <w:bookmarkStart w:id="505" w:name="_Toc294004401"/>
      <w:bookmarkStart w:id="506" w:name="_Toc295744071"/>
      <w:r w:rsidRPr="00DB434A">
        <w:t>Anf.</w:t>
      </w:r>
      <w:r w:rsidR="00815772" w:rsidRPr="00DB434A">
        <w:t>  99  </w:t>
      </w:r>
      <w:r w:rsidRPr="00DB434A">
        <w:t>ORDFÖRANDEN:</w:t>
      </w:r>
      <w:bookmarkEnd w:id="502"/>
      <w:bookmarkEnd w:id="503"/>
      <w:bookmarkEnd w:id="504"/>
      <w:bookmarkEnd w:id="505"/>
      <w:bookmarkEnd w:id="506"/>
    </w:p>
    <w:p w:rsidR="00DB046D" w:rsidRPr="00DB434A" w:rsidRDefault="00DB046D" w:rsidP="00DB046D">
      <w:pPr>
        <w:pStyle w:val="Normaltindrag"/>
      </w:pPr>
      <w:r w:rsidRPr="00DB434A">
        <w:t>Utrikesministern får nog gå hem och titta på hur cykeln ser ut.</w:t>
      </w:r>
    </w:p>
    <w:p w:rsidR="00DB046D" w:rsidRPr="00DB434A" w:rsidRDefault="00DB046D" w:rsidP="00DB046D">
      <w:pPr>
        <w:pStyle w:val="Rubrik2"/>
      </w:pPr>
      <w:bookmarkStart w:id="507" w:name="_Toc293998665"/>
      <w:bookmarkStart w:id="508" w:name="_Toc294002388"/>
      <w:bookmarkStart w:id="509" w:name="_Toc294002612"/>
      <w:bookmarkStart w:id="510" w:name="_Toc294004402"/>
      <w:bookmarkStart w:id="511" w:name="_Toc295744072"/>
      <w:r w:rsidRPr="00DB434A">
        <w:t>Anf.</w:t>
      </w:r>
      <w:r w:rsidR="00815772" w:rsidRPr="00DB434A">
        <w:t>  100  </w:t>
      </w:r>
      <w:r w:rsidRPr="00DB434A">
        <w:t>Utrikesminister CARL BILDT (M):</w:t>
      </w:r>
      <w:bookmarkEnd w:id="507"/>
      <w:bookmarkEnd w:id="508"/>
      <w:bookmarkEnd w:id="509"/>
      <w:bookmarkEnd w:id="510"/>
      <w:bookmarkEnd w:id="511"/>
    </w:p>
    <w:p w:rsidR="00DB046D" w:rsidRPr="00DB434A" w:rsidRDefault="00DB046D" w:rsidP="00DB046D">
      <w:pPr>
        <w:pStyle w:val="Normaltindrag"/>
      </w:pPr>
      <w:r w:rsidRPr="00DB434A">
        <w:t>Ja. Men vi är alltså inriktade på att den ska bli just ett nav för sama</w:t>
      </w:r>
      <w:r w:rsidRPr="00DB434A">
        <w:t>r</w:t>
      </w:r>
      <w:r w:rsidRPr="00DB434A">
        <w:t>bete mellan de olika ambassaderna och att vi ska få ett rapportfl</w:t>
      </w:r>
      <w:r w:rsidRPr="00DB434A">
        <w:t>ö</w:t>
      </w:r>
      <w:r w:rsidRPr="00DB434A">
        <w:t>de, så att den rapportering som de ger ska ko</w:t>
      </w:r>
      <w:r w:rsidRPr="00DB434A">
        <w:t>m</w:t>
      </w:r>
      <w:r w:rsidRPr="00DB434A">
        <w:t>ma också oss till del. Det är speciellt bet</w:t>
      </w:r>
      <w:r w:rsidRPr="00DB434A">
        <w:t>y</w:t>
      </w:r>
      <w:r w:rsidRPr="00DB434A">
        <w:t xml:space="preserve">delsefullt från svensk utgångspunkt i områden där vi inte har ambassader. </w:t>
      </w:r>
    </w:p>
    <w:p w:rsidR="00DB046D" w:rsidRPr="00DB434A" w:rsidRDefault="00DB046D" w:rsidP="00DB046D">
      <w:pPr>
        <w:pStyle w:val="Normaltindrag"/>
      </w:pPr>
      <w:r w:rsidRPr="00DB434A">
        <w:t>Vi ska heller inte glömma att vi är relativt välförsedda med ambass</w:t>
      </w:r>
      <w:r w:rsidRPr="00DB434A">
        <w:t>a</w:t>
      </w:r>
      <w:r w:rsidRPr="00DB434A">
        <w:t xml:space="preserve">der och företrädare runt om i världen medan det finns EU-länder som är väsentligt mindre väl företrädda ute i världen, och det är viktigt att också de får tillgång till den här rapporteringen. </w:t>
      </w:r>
      <w:r w:rsidR="003B261E" w:rsidRPr="00DB434A">
        <w:rPr>
          <w:rStyle w:val="Sekretess"/>
        </w:rPr>
        <w:t>&gt;&gt;&gt; Hemlig enligt 15 kap. 1 § offentlighets- och sekretesslagen &lt;&lt;&lt;</w:t>
      </w:r>
    </w:p>
    <w:p w:rsidR="00DB046D" w:rsidRPr="00DB434A" w:rsidRDefault="00DB046D" w:rsidP="00DB046D">
      <w:pPr>
        <w:pStyle w:val="Rubrik2"/>
      </w:pPr>
      <w:bookmarkStart w:id="512" w:name="_Toc293998666"/>
      <w:bookmarkStart w:id="513" w:name="_Toc294002389"/>
      <w:bookmarkStart w:id="514" w:name="_Toc294002613"/>
      <w:bookmarkStart w:id="515" w:name="_Toc294004403"/>
      <w:bookmarkStart w:id="516" w:name="_Toc295744073"/>
      <w:r w:rsidRPr="00DB434A">
        <w:t>Anf.</w:t>
      </w:r>
      <w:r w:rsidR="00815772" w:rsidRPr="00DB434A">
        <w:t>  101  </w:t>
      </w:r>
      <w:r w:rsidRPr="00DB434A">
        <w:t>MARGARETA SANDSTEDT (SD):</w:t>
      </w:r>
      <w:bookmarkEnd w:id="512"/>
      <w:bookmarkEnd w:id="513"/>
      <w:bookmarkEnd w:id="514"/>
      <w:bookmarkEnd w:id="515"/>
      <w:bookmarkEnd w:id="516"/>
    </w:p>
    <w:p w:rsidR="00DB046D" w:rsidRPr="00DB434A" w:rsidRDefault="00DB046D" w:rsidP="00DB046D">
      <w:pPr>
        <w:pStyle w:val="Normaltindrag"/>
      </w:pPr>
      <w:r w:rsidRPr="00DB434A">
        <w:t>Knappast förvånande anser Sverigedemokraterna att EEAS inte ska fortsätta byggas ut. Vi anm</w:t>
      </w:r>
      <w:r w:rsidRPr="00DB434A">
        <w:t>ä</w:t>
      </w:r>
      <w:r w:rsidRPr="00DB434A">
        <w:t>ler avvikande mening här.</w:t>
      </w:r>
    </w:p>
    <w:p w:rsidR="00DB046D" w:rsidRPr="00DB434A" w:rsidRDefault="00DB046D" w:rsidP="00DB046D">
      <w:pPr>
        <w:pStyle w:val="Rubrik2"/>
      </w:pPr>
      <w:bookmarkStart w:id="517" w:name="_Toc293998667"/>
      <w:bookmarkStart w:id="518" w:name="_Toc294002390"/>
      <w:bookmarkStart w:id="519" w:name="_Toc294002614"/>
      <w:bookmarkStart w:id="520" w:name="_Toc294004404"/>
      <w:bookmarkStart w:id="521" w:name="_Toc295744074"/>
      <w:r w:rsidRPr="00DB434A">
        <w:t>Anf.</w:t>
      </w:r>
      <w:r w:rsidR="00815772" w:rsidRPr="00DB434A">
        <w:t>  102  </w:t>
      </w:r>
      <w:r w:rsidRPr="00DB434A">
        <w:t>ORDFÖRANDEN:</w:t>
      </w:r>
      <w:bookmarkEnd w:id="517"/>
      <w:bookmarkEnd w:id="518"/>
      <w:bookmarkEnd w:id="519"/>
      <w:bookmarkEnd w:id="520"/>
      <w:bookmarkEnd w:id="521"/>
    </w:p>
    <w:p w:rsidR="00DB046D" w:rsidRPr="00DB434A" w:rsidRDefault="00DB046D" w:rsidP="00DB046D">
      <w:pPr>
        <w:pStyle w:val="Normaltindrag"/>
      </w:pPr>
      <w:r w:rsidRPr="00DB434A">
        <w:t>Då sammanfattar jag det som att det finns stöd för regeringens up</w:t>
      </w:r>
      <w:r w:rsidRPr="00DB434A">
        <w:t>p</w:t>
      </w:r>
      <w:r w:rsidRPr="00DB434A">
        <w:t>lägg i de fortsatta diskussionerna under punkt 8 med en avvikande m</w:t>
      </w:r>
      <w:r w:rsidRPr="00DB434A">
        <w:t>e</w:t>
      </w:r>
      <w:r w:rsidRPr="00DB434A">
        <w:t>ning från Sverigedemokraterna, som väl inte vill att det ska finnas någon europeisk utr</w:t>
      </w:r>
      <w:r w:rsidRPr="00DB434A">
        <w:t>i</w:t>
      </w:r>
      <w:r w:rsidRPr="00DB434A">
        <w:t>kestjänst.</w:t>
      </w:r>
    </w:p>
    <w:p w:rsidR="00DB046D" w:rsidRPr="00DB434A" w:rsidRDefault="00DB046D" w:rsidP="00DB046D">
      <w:pPr>
        <w:pStyle w:val="Rubrik2"/>
      </w:pPr>
      <w:bookmarkStart w:id="522" w:name="_Toc293998668"/>
      <w:bookmarkStart w:id="523" w:name="_Toc294002391"/>
      <w:bookmarkStart w:id="524" w:name="_Toc294002615"/>
      <w:bookmarkStart w:id="525" w:name="_Toc294004405"/>
      <w:bookmarkStart w:id="526" w:name="_Toc295744075"/>
      <w:r w:rsidRPr="00DB434A">
        <w:t>Anf.</w:t>
      </w:r>
      <w:r w:rsidR="00815772" w:rsidRPr="00DB434A">
        <w:t>  103  </w:t>
      </w:r>
      <w:r w:rsidRPr="00DB434A">
        <w:t>Utrikesminister CARL BILDT (M):</w:t>
      </w:r>
      <w:bookmarkEnd w:id="522"/>
      <w:bookmarkEnd w:id="523"/>
      <w:bookmarkEnd w:id="524"/>
      <w:bookmarkEnd w:id="525"/>
      <w:bookmarkEnd w:id="526"/>
    </w:p>
    <w:p w:rsidR="00DB046D" w:rsidRPr="00DB434A" w:rsidRDefault="00DB046D" w:rsidP="00DB046D">
      <w:pPr>
        <w:pStyle w:val="Normaltindrag"/>
      </w:pPr>
      <w:r w:rsidRPr="00DB434A">
        <w:t>De vill ju inte att det ska finnas någon europeisk union över huvud taget.</w:t>
      </w:r>
    </w:p>
    <w:p w:rsidR="00DB046D" w:rsidRPr="00DB434A" w:rsidRDefault="00DB046D" w:rsidP="00DB046D">
      <w:pPr>
        <w:pStyle w:val="Rubrik2"/>
      </w:pPr>
      <w:bookmarkStart w:id="527" w:name="_Toc293998669"/>
      <w:bookmarkStart w:id="528" w:name="_Toc294002392"/>
      <w:bookmarkStart w:id="529" w:name="_Toc294002616"/>
      <w:bookmarkStart w:id="530" w:name="_Toc294004406"/>
      <w:bookmarkStart w:id="531" w:name="_Toc295744076"/>
      <w:r w:rsidRPr="00DB434A">
        <w:t>Anf.</w:t>
      </w:r>
      <w:r w:rsidR="00815772" w:rsidRPr="00DB434A">
        <w:t>  104  </w:t>
      </w:r>
      <w:r w:rsidRPr="00DB434A">
        <w:t>ORDFÖRANDEN:</w:t>
      </w:r>
      <w:bookmarkEnd w:id="527"/>
      <w:bookmarkEnd w:id="528"/>
      <w:bookmarkEnd w:id="529"/>
      <w:bookmarkEnd w:id="530"/>
      <w:bookmarkEnd w:id="531"/>
    </w:p>
    <w:p w:rsidR="00DB046D" w:rsidRPr="00DB434A" w:rsidRDefault="00DB046D" w:rsidP="00DB046D">
      <w:pPr>
        <w:pStyle w:val="Normaltindrag"/>
      </w:pPr>
      <w:r w:rsidRPr="00DB434A">
        <w:t>Det får vi ta vid ett annat tillfälle. Låt mig fråga: Jag hade antecknat att det kanske skulle komma några punkter om Afghanistan, P</w:t>
      </w:r>
      <w:r w:rsidRPr="00DB434A">
        <w:t>a</w:t>
      </w:r>
      <w:r w:rsidRPr="00DB434A">
        <w:t>kistan och eventuellt Bosnien – hur är det med det?</w:t>
      </w:r>
    </w:p>
    <w:p w:rsidR="00DB046D" w:rsidRPr="00DB434A" w:rsidRDefault="00DB046D" w:rsidP="00DB046D">
      <w:pPr>
        <w:pStyle w:val="Rubrik2"/>
      </w:pPr>
      <w:bookmarkStart w:id="532" w:name="_Toc293998670"/>
      <w:bookmarkStart w:id="533" w:name="_Toc294002393"/>
      <w:bookmarkStart w:id="534" w:name="_Toc294002617"/>
      <w:bookmarkStart w:id="535" w:name="_Toc294004407"/>
      <w:bookmarkStart w:id="536" w:name="_Toc295744077"/>
      <w:r w:rsidRPr="00DB434A">
        <w:t>Anf.</w:t>
      </w:r>
      <w:r w:rsidR="00815772" w:rsidRPr="00DB434A">
        <w:t>  105  </w:t>
      </w:r>
      <w:r w:rsidRPr="00DB434A">
        <w:t>Utrikesminister CARL BILDT (M):</w:t>
      </w:r>
      <w:bookmarkEnd w:id="532"/>
      <w:bookmarkEnd w:id="533"/>
      <w:bookmarkEnd w:id="534"/>
      <w:bookmarkEnd w:id="535"/>
      <w:bookmarkEnd w:id="536"/>
    </w:p>
    <w:p w:rsidR="00DB046D" w:rsidRPr="00DB434A" w:rsidRDefault="00DB046D" w:rsidP="00DB046D">
      <w:pPr>
        <w:pStyle w:val="Normaltindrag"/>
      </w:pPr>
      <w:r w:rsidRPr="00DB434A">
        <w:t>Det är mer än så. På min lista har jag Afgha</w:t>
      </w:r>
      <w:r w:rsidR="00EE2387" w:rsidRPr="00DB434A">
        <w:t>nistan, Bosnien, Vitrys</w:t>
      </w:r>
      <w:r w:rsidR="00EE2387" w:rsidRPr="00DB434A">
        <w:t>s</w:t>
      </w:r>
      <w:r w:rsidR="00EE2387" w:rsidRPr="00DB434A">
        <w:t>land</w:t>
      </w:r>
      <w:r w:rsidRPr="00DB434A">
        <w:t xml:space="preserve"> och Albanien</w:t>
      </w:r>
      <w:r w:rsidR="00471A66" w:rsidRPr="00DB434A">
        <w:t xml:space="preserve">. </w:t>
      </w:r>
      <w:r w:rsidRPr="00DB434A">
        <w:t>Allt är bara informationspunkter, utom Afghan</w:t>
      </w:r>
      <w:r w:rsidRPr="00DB434A">
        <w:t>i</w:t>
      </w:r>
      <w:r w:rsidRPr="00DB434A">
        <w:t>stan.</w:t>
      </w:r>
    </w:p>
    <w:p w:rsidR="00DB046D" w:rsidRPr="00DB434A" w:rsidRDefault="00DB046D" w:rsidP="00DB046D">
      <w:pPr>
        <w:pStyle w:val="Rubrik2"/>
      </w:pPr>
      <w:bookmarkStart w:id="537" w:name="_Toc293998671"/>
      <w:bookmarkStart w:id="538" w:name="_Toc294002394"/>
      <w:bookmarkStart w:id="539" w:name="_Toc294002618"/>
      <w:bookmarkStart w:id="540" w:name="_Toc294004408"/>
      <w:bookmarkStart w:id="541" w:name="_Toc295744078"/>
      <w:r w:rsidRPr="00DB434A">
        <w:t>Anf.</w:t>
      </w:r>
      <w:r w:rsidR="00815772" w:rsidRPr="00DB434A">
        <w:t>  106  </w:t>
      </w:r>
      <w:r w:rsidRPr="00DB434A">
        <w:t>ORDFÖRANDEN:</w:t>
      </w:r>
      <w:bookmarkEnd w:id="537"/>
      <w:bookmarkEnd w:id="538"/>
      <w:bookmarkEnd w:id="539"/>
      <w:bookmarkEnd w:id="540"/>
      <w:bookmarkEnd w:id="541"/>
    </w:p>
    <w:p w:rsidR="00DB046D" w:rsidRPr="00DB434A" w:rsidRDefault="00DB046D" w:rsidP="00DB046D">
      <w:pPr>
        <w:pStyle w:val="Normaltindrag"/>
      </w:pPr>
      <w:r w:rsidRPr="00DB434A">
        <w:t>Då tar vi Afghanistan först.</w:t>
      </w:r>
    </w:p>
    <w:p w:rsidR="00DB046D" w:rsidRPr="00DB434A" w:rsidRDefault="00DB046D" w:rsidP="00DB046D">
      <w:pPr>
        <w:pStyle w:val="Rubrik2"/>
      </w:pPr>
      <w:bookmarkStart w:id="542" w:name="_Toc293998672"/>
      <w:bookmarkStart w:id="543" w:name="_Toc294002395"/>
      <w:bookmarkStart w:id="544" w:name="_Toc294002619"/>
      <w:bookmarkStart w:id="545" w:name="_Toc294004409"/>
      <w:bookmarkStart w:id="546" w:name="_Toc295744079"/>
      <w:r w:rsidRPr="00DB434A">
        <w:t>Anf.</w:t>
      </w:r>
      <w:r w:rsidR="00815772" w:rsidRPr="00DB434A">
        <w:t>  107  </w:t>
      </w:r>
      <w:r w:rsidRPr="00DB434A">
        <w:t>Utrikesminister CARL BILDT (M):</w:t>
      </w:r>
      <w:bookmarkEnd w:id="542"/>
      <w:bookmarkEnd w:id="543"/>
      <w:bookmarkEnd w:id="544"/>
      <w:bookmarkEnd w:id="545"/>
      <w:bookmarkEnd w:id="546"/>
    </w:p>
    <w:p w:rsidR="00DB046D" w:rsidRPr="00DB434A" w:rsidRDefault="003B261E" w:rsidP="00DB046D">
      <w:pPr>
        <w:pStyle w:val="Normaltindrag"/>
        <w:rPr>
          <w:rStyle w:val="Sekretess"/>
        </w:rPr>
      </w:pPr>
      <w:r w:rsidRPr="00DB434A">
        <w:rPr>
          <w:rStyle w:val="Sekretess"/>
        </w:rPr>
        <w:t>&gt;&gt;&gt; Hemlig enligt 15 kap. 1 § offentlighets- och sekretesslagen &lt;&lt;&lt;</w:t>
      </w:r>
    </w:p>
    <w:p w:rsidR="00DB046D" w:rsidRPr="00DB434A" w:rsidRDefault="003B261E" w:rsidP="00DB046D">
      <w:pPr>
        <w:pStyle w:val="Normaltindrag"/>
      </w:pPr>
      <w:r w:rsidRPr="00DB434A">
        <w:rPr>
          <w:rStyle w:val="Sekretess"/>
        </w:rPr>
        <w:t>&gt;&gt;&gt; Hemlig enligt 15 kap. 1 § offentlighets- och sekretesslagen &lt;&lt;&lt;</w:t>
      </w:r>
      <w:r w:rsidR="00054842" w:rsidRPr="00DB434A">
        <w:rPr>
          <w:rStyle w:val="Sekretess"/>
        </w:rPr>
        <w:t xml:space="preserve"> </w:t>
      </w:r>
      <w:r w:rsidR="00DB046D" w:rsidRPr="00DB434A">
        <w:t>Jag vill ha en Afghanistandiskussion i juni som är mer grundlägga</w:t>
      </w:r>
      <w:r w:rsidR="00DB046D" w:rsidRPr="00DB434A">
        <w:t>n</w:t>
      </w:r>
      <w:r w:rsidR="00DB046D" w:rsidRPr="00DB434A">
        <w:t>de, och då vill jag anta en rätt rejäl text angående Afghanistan, för det finns rätt mycket att säga. Vi får se hur detta slutar</w:t>
      </w:r>
      <w:r w:rsidR="00054842" w:rsidRPr="00DB434A">
        <w:t xml:space="preserve"> </w:t>
      </w:r>
      <w:r w:rsidRPr="00DB434A">
        <w:rPr>
          <w:rStyle w:val="Sekretess"/>
        </w:rPr>
        <w:t>&gt;&gt;&gt; Hemlig enligt 15 kap. 1 § offentlighets- och sekretesslagen &lt;&lt;&lt;</w:t>
      </w:r>
    </w:p>
    <w:p w:rsidR="00DB046D" w:rsidRPr="00DB434A" w:rsidRDefault="00DB046D" w:rsidP="00DB046D">
      <w:pPr>
        <w:pStyle w:val="Rubrik2"/>
      </w:pPr>
      <w:bookmarkStart w:id="547" w:name="_Toc293998673"/>
      <w:bookmarkStart w:id="548" w:name="_Toc294002396"/>
      <w:bookmarkStart w:id="549" w:name="_Toc294002620"/>
      <w:bookmarkStart w:id="550" w:name="_Toc294004410"/>
      <w:bookmarkStart w:id="551" w:name="_Toc295744080"/>
      <w:r w:rsidRPr="00DB434A">
        <w:t>Anf.</w:t>
      </w:r>
      <w:r w:rsidR="00815772" w:rsidRPr="00DB434A">
        <w:t>  108  </w:t>
      </w:r>
      <w:r w:rsidRPr="00DB434A">
        <w:t>ORDFÖRANDEN:</w:t>
      </w:r>
      <w:bookmarkEnd w:id="547"/>
      <w:bookmarkEnd w:id="548"/>
      <w:bookmarkEnd w:id="549"/>
      <w:bookmarkEnd w:id="550"/>
      <w:bookmarkEnd w:id="551"/>
    </w:p>
    <w:p w:rsidR="00DB046D" w:rsidRPr="00DB434A" w:rsidRDefault="00DB046D" w:rsidP="00DB046D">
      <w:pPr>
        <w:pStyle w:val="Normaltindrag"/>
      </w:pPr>
      <w:r w:rsidRPr="00DB434A">
        <w:t>Detta kan ju komma under helgen, men om det bara har den bleka i</w:t>
      </w:r>
      <w:r w:rsidRPr="00DB434A">
        <w:t>n</w:t>
      </w:r>
      <w:r w:rsidRPr="00DB434A">
        <w:t>nebörd som utrikesmini</w:t>
      </w:r>
      <w:r w:rsidRPr="00DB434A">
        <w:t>s</w:t>
      </w:r>
      <w:r w:rsidRPr="00DB434A">
        <w:t>tern säger kan vi väl klubba det här och nu.</w:t>
      </w:r>
    </w:p>
    <w:p w:rsidR="00DB046D" w:rsidRPr="00DB434A" w:rsidRDefault="00DB046D" w:rsidP="00DB046D">
      <w:pPr>
        <w:pStyle w:val="Rubrik2"/>
      </w:pPr>
      <w:bookmarkStart w:id="552" w:name="_Toc293998674"/>
      <w:bookmarkStart w:id="553" w:name="_Toc294002397"/>
      <w:bookmarkStart w:id="554" w:name="_Toc294002621"/>
      <w:bookmarkStart w:id="555" w:name="_Toc294004411"/>
      <w:bookmarkStart w:id="556" w:name="_Toc295744081"/>
      <w:r w:rsidRPr="00DB434A">
        <w:t>Anf.</w:t>
      </w:r>
      <w:r w:rsidR="00815772" w:rsidRPr="00DB434A">
        <w:t>  109  </w:t>
      </w:r>
      <w:r w:rsidRPr="00DB434A">
        <w:t>Utrikesminister CARL BILDT (M):</w:t>
      </w:r>
      <w:bookmarkEnd w:id="552"/>
      <w:bookmarkEnd w:id="553"/>
      <w:bookmarkEnd w:id="554"/>
      <w:bookmarkEnd w:id="555"/>
      <w:bookmarkEnd w:id="556"/>
    </w:p>
    <w:p w:rsidR="00DB046D" w:rsidRPr="00DB434A" w:rsidRDefault="00DB046D" w:rsidP="00DB046D">
      <w:pPr>
        <w:pStyle w:val="Normaltindrag"/>
      </w:pPr>
      <w:r w:rsidRPr="00DB434A">
        <w:t>Vi informerar självfallet nämnden om och när det blir aktuellt.</w:t>
      </w:r>
    </w:p>
    <w:p w:rsidR="00DB046D" w:rsidRPr="00DB434A" w:rsidRDefault="00DB046D" w:rsidP="00DB046D">
      <w:pPr>
        <w:pStyle w:val="Rubrik2"/>
      </w:pPr>
      <w:bookmarkStart w:id="557" w:name="_Toc293998675"/>
      <w:bookmarkStart w:id="558" w:name="_Toc294002398"/>
      <w:bookmarkStart w:id="559" w:name="_Toc294002622"/>
      <w:bookmarkStart w:id="560" w:name="_Toc294004412"/>
      <w:bookmarkStart w:id="561" w:name="_Toc295744082"/>
      <w:r w:rsidRPr="00DB434A">
        <w:t>Anf.</w:t>
      </w:r>
      <w:r w:rsidR="00815772" w:rsidRPr="00DB434A">
        <w:t>  110  </w:t>
      </w:r>
      <w:r w:rsidRPr="00DB434A">
        <w:t>ORDFÖRANDEN:</w:t>
      </w:r>
      <w:bookmarkEnd w:id="557"/>
      <w:bookmarkEnd w:id="558"/>
      <w:bookmarkEnd w:id="559"/>
      <w:bookmarkEnd w:id="560"/>
      <w:bookmarkEnd w:id="561"/>
    </w:p>
    <w:p w:rsidR="00DB046D" w:rsidRPr="00DB434A" w:rsidRDefault="00DB046D" w:rsidP="00DB046D">
      <w:pPr>
        <w:pStyle w:val="Normaltindrag"/>
      </w:pPr>
      <w:r w:rsidRPr="00DB434A">
        <w:t>En rådsslutsats med den innebörd som utrikesministern här har ang</w:t>
      </w:r>
      <w:r w:rsidRPr="00DB434A">
        <w:t>i</w:t>
      </w:r>
      <w:r w:rsidRPr="00DB434A">
        <w:t>vit ställer vi oss bakom.</w:t>
      </w:r>
    </w:p>
    <w:p w:rsidR="00DB046D" w:rsidRPr="00DB434A" w:rsidRDefault="00DB046D" w:rsidP="00DB046D">
      <w:pPr>
        <w:pStyle w:val="Normaltindrag"/>
      </w:pPr>
      <w:r w:rsidRPr="00DB434A">
        <w:t xml:space="preserve">Då går vi över till Bosnien. </w:t>
      </w:r>
    </w:p>
    <w:p w:rsidR="00DB046D" w:rsidRPr="00DB434A" w:rsidRDefault="00DB046D" w:rsidP="00DB046D">
      <w:pPr>
        <w:pStyle w:val="Rubrik2"/>
      </w:pPr>
      <w:bookmarkStart w:id="562" w:name="_Toc293998676"/>
      <w:bookmarkStart w:id="563" w:name="_Toc294002399"/>
      <w:bookmarkStart w:id="564" w:name="_Toc294002623"/>
      <w:bookmarkStart w:id="565" w:name="_Toc294004413"/>
      <w:bookmarkStart w:id="566" w:name="_Toc295744083"/>
      <w:r w:rsidRPr="00DB434A">
        <w:t>Anf.</w:t>
      </w:r>
      <w:r w:rsidR="00815772" w:rsidRPr="00DB434A">
        <w:t>  111  </w:t>
      </w:r>
      <w:r w:rsidRPr="00DB434A">
        <w:t>Utrikesminister CARL BILDT (M):</w:t>
      </w:r>
      <w:bookmarkEnd w:id="562"/>
      <w:bookmarkEnd w:id="563"/>
      <w:bookmarkEnd w:id="564"/>
      <w:bookmarkEnd w:id="565"/>
      <w:bookmarkEnd w:id="566"/>
    </w:p>
    <w:p w:rsidR="00DB046D" w:rsidRPr="00DB434A" w:rsidRDefault="00DB046D" w:rsidP="00DB046D">
      <w:pPr>
        <w:pStyle w:val="Normaltindrag"/>
      </w:pPr>
      <w:r w:rsidRPr="00DB434A">
        <w:t>Sedan har vi alltså tre punkter som kommer upp.</w:t>
      </w:r>
    </w:p>
    <w:p w:rsidR="00DB046D" w:rsidRPr="00DB434A" w:rsidRDefault="00DB046D" w:rsidP="00DB046D">
      <w:pPr>
        <w:pStyle w:val="Rubrik2"/>
      </w:pPr>
      <w:bookmarkStart w:id="567" w:name="_Toc293998677"/>
      <w:bookmarkStart w:id="568" w:name="_Toc294002400"/>
      <w:bookmarkStart w:id="569" w:name="_Toc294002624"/>
      <w:bookmarkStart w:id="570" w:name="_Toc294004414"/>
      <w:bookmarkStart w:id="571" w:name="_Toc295744084"/>
      <w:r w:rsidRPr="00DB434A">
        <w:t>Anf.</w:t>
      </w:r>
      <w:r w:rsidR="00815772" w:rsidRPr="00DB434A">
        <w:t>  112  </w:t>
      </w:r>
      <w:r w:rsidRPr="00DB434A">
        <w:t>ORDFÖRANDEN:</w:t>
      </w:r>
      <w:bookmarkEnd w:id="567"/>
      <w:bookmarkEnd w:id="568"/>
      <w:bookmarkEnd w:id="569"/>
      <w:bookmarkEnd w:id="570"/>
      <w:bookmarkEnd w:id="571"/>
    </w:p>
    <w:p w:rsidR="00DB046D" w:rsidRPr="00DB434A" w:rsidRDefault="00DB046D" w:rsidP="00DB046D">
      <w:pPr>
        <w:pStyle w:val="Normaltindrag"/>
      </w:pPr>
      <w:r w:rsidRPr="00DB434A">
        <w:t>Bosnien, Vitryssland och Albanien har jag a</w:t>
      </w:r>
      <w:r w:rsidRPr="00DB434A">
        <w:t>n</w:t>
      </w:r>
      <w:r w:rsidRPr="00DB434A">
        <w:t>tecknat.</w:t>
      </w:r>
    </w:p>
    <w:p w:rsidR="00DB046D" w:rsidRPr="00DB434A" w:rsidRDefault="00DB046D" w:rsidP="00DB046D">
      <w:pPr>
        <w:pStyle w:val="Rubrik2"/>
      </w:pPr>
      <w:bookmarkStart w:id="572" w:name="_Toc293998678"/>
      <w:bookmarkStart w:id="573" w:name="_Toc294002401"/>
      <w:bookmarkStart w:id="574" w:name="_Toc294002625"/>
      <w:bookmarkStart w:id="575" w:name="_Toc294004415"/>
      <w:bookmarkStart w:id="576" w:name="_Toc295744085"/>
      <w:r w:rsidRPr="00DB434A">
        <w:t>Anf.</w:t>
      </w:r>
      <w:r w:rsidR="00815772" w:rsidRPr="00DB434A">
        <w:t>  113  </w:t>
      </w:r>
      <w:r w:rsidRPr="00DB434A">
        <w:t>Utrikesminister CARL BILDT (M):</w:t>
      </w:r>
      <w:bookmarkEnd w:id="572"/>
      <w:bookmarkEnd w:id="573"/>
      <w:bookmarkEnd w:id="574"/>
      <w:bookmarkEnd w:id="575"/>
      <w:bookmarkEnd w:id="576"/>
    </w:p>
    <w:p w:rsidR="00DB046D" w:rsidRPr="00DB434A" w:rsidRDefault="00DB046D" w:rsidP="00DB046D">
      <w:pPr>
        <w:pStyle w:val="Normaltindrag"/>
      </w:pPr>
      <w:r w:rsidRPr="00DB434A">
        <w:t>När det gäller Bosnien kommer Catherine As</w:t>
      </w:r>
      <w:r w:rsidRPr="00DB434A">
        <w:t>h</w:t>
      </w:r>
      <w:r w:rsidRPr="00DB434A">
        <w:t>ton att informera om de insatser som hon gjorde i slutet på förra veckan i samband med att hon åkte till Sarajevo och Banja Luka. Där har det ju varit en betydande ko</w:t>
      </w:r>
      <w:r w:rsidRPr="00DB434A">
        <w:t>n</w:t>
      </w:r>
      <w:r w:rsidRPr="00DB434A">
        <w:t>flikt som går ut på att den Bosnienserbiska delen har velat utlösa en fol</w:t>
      </w:r>
      <w:r w:rsidRPr="00DB434A">
        <w:t>k</w:t>
      </w:r>
      <w:r w:rsidRPr="00DB434A">
        <w:t>omröstning för att ifrågasätta delar av det juridiska verket i den bosniska staten. Detta har varit föremål för mycket upphetsade tonlägen och fö</w:t>
      </w:r>
      <w:r w:rsidRPr="00DB434A">
        <w:t>r</w:t>
      </w:r>
      <w:r w:rsidRPr="00DB434A">
        <w:t>slag till åtgärder, och Cath</w:t>
      </w:r>
      <w:r w:rsidRPr="00DB434A">
        <w:t>e</w:t>
      </w:r>
      <w:r w:rsidRPr="00DB434A">
        <w:t>rine Ashton säkrade, vilket jag tycker var mycket bra, en överenskommelse om att man drog tillbaka detta helt och hållet. Den krisen är vid det här laget avvärjd. Hon kommer att rapport</w:t>
      </w:r>
      <w:r w:rsidRPr="00DB434A">
        <w:t>e</w:t>
      </w:r>
      <w:r w:rsidRPr="00DB434A">
        <w:t xml:space="preserve">ra om detta, och vi kommer att uttala vårt stöd. </w:t>
      </w:r>
    </w:p>
    <w:p w:rsidR="00DB046D" w:rsidRPr="00DB434A" w:rsidRDefault="00DB046D" w:rsidP="00DB046D">
      <w:pPr>
        <w:pStyle w:val="Normaltindrag"/>
      </w:pPr>
      <w:r w:rsidRPr="00DB434A">
        <w:t>Det innebär nu inte att allting i Bosnien är frid och fröjd. Det finns fortfarande betydande problem med regeringsbildningen på statsnivån och med motsättningar inom den så kallade federationen, mellan de kro</w:t>
      </w:r>
      <w:r w:rsidRPr="00DB434A">
        <w:t>a</w:t>
      </w:r>
      <w:r w:rsidRPr="00DB434A">
        <w:t>tiska och Bosnienmu</w:t>
      </w:r>
      <w:r w:rsidRPr="00DB434A">
        <w:t>s</w:t>
      </w:r>
      <w:r w:rsidRPr="00DB434A">
        <w:t>limska delarna. Men det blir en orientering och ett stöd för de fortsatta insatser som görs av Catherine Ashton och hennes managing director Miroslav Lajčák, den tidigare slovakiske utrikesmini</w:t>
      </w:r>
      <w:r w:rsidRPr="00DB434A">
        <w:t>s</w:t>
      </w:r>
      <w:r w:rsidRPr="00DB434A">
        <w:t>tern.</w:t>
      </w:r>
    </w:p>
    <w:p w:rsidR="00DB046D" w:rsidRPr="00DB434A" w:rsidRDefault="00DB046D" w:rsidP="00DB046D">
      <w:pPr>
        <w:pStyle w:val="Normaltindrag"/>
      </w:pPr>
      <w:r w:rsidRPr="00DB434A">
        <w:t>I samband med detta har min bulgariske kollega i dag på morgonen begärt att vi också ska ta upp något om situationen i Albanien. Den har ju varit spänd under lång tid. Det har varit mo</w:t>
      </w:r>
      <w:r w:rsidRPr="00DB434A">
        <w:t>t</w:t>
      </w:r>
      <w:r w:rsidRPr="00DB434A">
        <w:t>sättningar mellan de två ledande partierna efter det parlamentsval som var för ungefär två år s</w:t>
      </w:r>
      <w:r w:rsidRPr="00DB434A">
        <w:t>e</w:t>
      </w:r>
      <w:r w:rsidRPr="00DB434A">
        <w:t>dan vid det här laget och där socialiste</w:t>
      </w:r>
      <w:r w:rsidRPr="00DB434A">
        <w:t>r</w:t>
      </w:r>
      <w:r w:rsidRPr="00DB434A">
        <w:t>na inte har godkänt valet och inte deltagit i arbetet i parlamentet. Så har vi haft ett l</w:t>
      </w:r>
      <w:r w:rsidRPr="00DB434A">
        <w:t>o</w:t>
      </w:r>
      <w:r w:rsidRPr="00DB434A">
        <w:t>kalval i Tirana som har varit väldigt viktigt i det här sammanhanget. Det valet räknas just nu. Det ägde rum den 8 maj och räkningen pågår fortfarande, röst för röst. Det jag senast såg var att skillnaden mellan de två blocken låg inom hundr</w:t>
      </w:r>
      <w:r w:rsidRPr="00DB434A">
        <w:t>a</w:t>
      </w:r>
      <w:r w:rsidRPr="00DB434A">
        <w:t xml:space="preserve">talet röster. </w:t>
      </w:r>
      <w:r w:rsidR="003B261E" w:rsidRPr="00DB434A">
        <w:rPr>
          <w:rStyle w:val="Sekretess"/>
        </w:rPr>
        <w:t>&gt;&gt;&gt; Hemlig enligt 15 kap. 1 § offentlighets- och sekr</w:t>
      </w:r>
      <w:r w:rsidR="003B261E" w:rsidRPr="00DB434A">
        <w:rPr>
          <w:rStyle w:val="Sekretess"/>
        </w:rPr>
        <w:t>e</w:t>
      </w:r>
      <w:r w:rsidR="003B261E" w:rsidRPr="00DB434A">
        <w:rPr>
          <w:rStyle w:val="Sekretess"/>
        </w:rPr>
        <w:t>tesslagen &lt;&lt;&lt;</w:t>
      </w:r>
      <w:r w:rsidR="00054842" w:rsidRPr="00DB434A">
        <w:rPr>
          <w:rStyle w:val="Sekretess"/>
        </w:rPr>
        <w:t xml:space="preserve"> </w:t>
      </w:r>
      <w:r w:rsidRPr="00DB434A">
        <w:t>Då får vi ett meningsutbyte om vad som möjligtvis kan g</w:t>
      </w:r>
      <w:r w:rsidRPr="00DB434A">
        <w:t>ö</w:t>
      </w:r>
      <w:r w:rsidRPr="00DB434A">
        <w:t xml:space="preserve">ras i denna situation. </w:t>
      </w:r>
    </w:p>
    <w:p w:rsidR="00DB046D" w:rsidRPr="00DB434A" w:rsidRDefault="00DB046D" w:rsidP="00DB046D">
      <w:pPr>
        <w:pStyle w:val="Normaltindrag"/>
      </w:pPr>
      <w:r w:rsidRPr="00DB434A">
        <w:t>Vitryssland är det framför allt vi som har velat ta upp. Där har det kommit domar. Andrej Sannikov, presidentkandidaten som jag tror att åtskilliga av oss har träffat, dömdes till fem års fängelse och gav under rättegången en rätt målande beskrivning av vad han hade utsatts för i fängelset. Där har vi dessutom nu en galopperande finansiell och ekon</w:t>
      </w:r>
      <w:r w:rsidRPr="00DB434A">
        <w:t>o</w:t>
      </w:r>
      <w:r w:rsidRPr="00DB434A">
        <w:t>misk kris. Man har ett bytesbalansunderskott på 16 procent av bnp, man har inga valutareserver och mycket begrä</w:t>
      </w:r>
      <w:r w:rsidRPr="00DB434A">
        <w:t>n</w:t>
      </w:r>
      <w:r w:rsidRPr="00DB434A">
        <w:t xml:space="preserve">sad förmåga att finansiera detta. </w:t>
      </w:r>
    </w:p>
    <w:p w:rsidR="00DB046D" w:rsidRPr="00DB434A" w:rsidRDefault="00DB046D" w:rsidP="00DB046D">
      <w:pPr>
        <w:pStyle w:val="Normaltindrag"/>
      </w:pPr>
      <w:r w:rsidRPr="00DB434A">
        <w:t xml:space="preserve">Nu var ju premiärminister Putin där i går </w:t>
      </w:r>
      <w:r w:rsidR="003B261E" w:rsidRPr="00DB434A">
        <w:rPr>
          <w:rStyle w:val="Sekretess"/>
        </w:rPr>
        <w:t>&gt;&gt;&gt; Hemlig enligt 15 kap. 1 § offentlighets- och sekretesslagen &lt;&lt;&lt;</w:t>
      </w:r>
      <w:r w:rsidR="00054842" w:rsidRPr="00DB434A">
        <w:rPr>
          <w:rStyle w:val="Sekretess"/>
        </w:rPr>
        <w:t xml:space="preserve"> </w:t>
      </w:r>
      <w:r w:rsidRPr="00DB434A">
        <w:t>U</w:t>
      </w:r>
      <w:r w:rsidRPr="00DB434A">
        <w:t>p</w:t>
      </w:r>
      <w:r w:rsidRPr="00DB434A">
        <w:t>penbarligen nådde man ingen överenskommelse, utan Putin åkte tillbaka till Moskva. Nu tror jag inte att den överenskommelsen skulle kunna lösa hela det fina</w:t>
      </w:r>
      <w:r w:rsidRPr="00DB434A">
        <w:t>n</w:t>
      </w:r>
      <w:r w:rsidRPr="00DB434A">
        <w:t>siella problemet, för det är massivt. Men detta innebär att både den fina</w:t>
      </w:r>
      <w:r w:rsidRPr="00DB434A">
        <w:t>n</w:t>
      </w:r>
      <w:r w:rsidRPr="00DB434A">
        <w:t>siella och politiska krisen i Vitryssland fördjupas. Det finns ju anledning att byta några ord om detta, och vi vidtar också, som jag nämnde under A-punkterna tidigare, ett antal restriktiva åtgärder riktade mot de indiv</w:t>
      </w:r>
      <w:r w:rsidRPr="00DB434A">
        <w:t>i</w:t>
      </w:r>
      <w:r w:rsidRPr="00DB434A">
        <w:t>der i det vitryska rättssystemet som är direkt ansvariga för den acceler</w:t>
      </w:r>
      <w:r w:rsidRPr="00DB434A">
        <w:t>e</w:t>
      </w:r>
      <w:r w:rsidRPr="00DB434A">
        <w:t xml:space="preserve">rande repressionen. </w:t>
      </w:r>
    </w:p>
    <w:p w:rsidR="00DB046D" w:rsidRPr="00DB434A" w:rsidRDefault="00DB046D" w:rsidP="00DB046D">
      <w:pPr>
        <w:pStyle w:val="Rubrik2"/>
      </w:pPr>
      <w:bookmarkStart w:id="577" w:name="_Toc293998679"/>
      <w:bookmarkStart w:id="578" w:name="_Toc294002402"/>
      <w:bookmarkStart w:id="579" w:name="_Toc294002626"/>
      <w:bookmarkStart w:id="580" w:name="_Toc294004416"/>
      <w:bookmarkStart w:id="581" w:name="_Toc295744086"/>
      <w:r w:rsidRPr="00DB434A">
        <w:t>Anf.</w:t>
      </w:r>
      <w:r w:rsidR="00815772" w:rsidRPr="00DB434A">
        <w:t>  114  </w:t>
      </w:r>
      <w:r w:rsidRPr="00DB434A">
        <w:t>ORDFÖRANDEN:</w:t>
      </w:r>
      <w:bookmarkEnd w:id="577"/>
      <w:bookmarkEnd w:id="578"/>
      <w:bookmarkEnd w:id="579"/>
      <w:bookmarkEnd w:id="580"/>
      <w:bookmarkEnd w:id="581"/>
    </w:p>
    <w:p w:rsidR="00DB046D" w:rsidRPr="00DB434A" w:rsidRDefault="00DB046D" w:rsidP="00DB046D">
      <w:pPr>
        <w:pStyle w:val="Normaltindrag"/>
      </w:pPr>
      <w:r w:rsidRPr="00DB434A">
        <w:t>Vi tackar utrikesministern för informationen.</w:t>
      </w:r>
    </w:p>
    <w:p w:rsidR="00DB046D" w:rsidRPr="00DB434A" w:rsidRDefault="00DB046D" w:rsidP="00DB046D">
      <w:pPr>
        <w:pStyle w:val="Normaltindrag"/>
      </w:pPr>
      <w:r w:rsidRPr="00DB434A">
        <w:t>Vi tackar utrikesministern med medarbetare för i dag.</w:t>
      </w:r>
    </w:p>
    <w:p w:rsidR="00DB046D" w:rsidRPr="00DB434A" w:rsidRDefault="00DB046D" w:rsidP="00DB046D">
      <w:pPr>
        <w:pStyle w:val="Rubrik1"/>
      </w:pPr>
      <w:r w:rsidRPr="00DB434A">
        <w:br w:type="page"/>
      </w:r>
      <w:bookmarkStart w:id="582" w:name="_Toc293998680"/>
      <w:bookmarkStart w:id="583" w:name="_Toc294002403"/>
      <w:bookmarkStart w:id="584" w:name="_Toc294002627"/>
      <w:bookmarkStart w:id="585" w:name="_Toc294004417"/>
      <w:bookmarkStart w:id="586" w:name="_Toc295744087"/>
      <w:r w:rsidRPr="00DB434A">
        <w:t>3 §  Utrikes frågor – försvar</w:t>
      </w:r>
      <w:bookmarkEnd w:id="582"/>
      <w:bookmarkEnd w:id="583"/>
      <w:bookmarkEnd w:id="584"/>
      <w:bookmarkEnd w:id="585"/>
      <w:bookmarkEnd w:id="586"/>
    </w:p>
    <w:p w:rsidR="00DB046D" w:rsidRPr="00DB434A" w:rsidRDefault="00DB046D" w:rsidP="00DB046D">
      <w:pPr>
        <w:pStyle w:val="Rubrik1-EU-nmnden"/>
      </w:pPr>
      <w:r w:rsidRPr="00DB434A">
        <w:t>Försvarsminister Sten Tolgfors</w:t>
      </w:r>
    </w:p>
    <w:p w:rsidR="00DB046D" w:rsidRPr="00DB434A" w:rsidRDefault="00DB046D" w:rsidP="00DB046D">
      <w:pPr>
        <w:pStyle w:val="Rubrik1-EU-nmnden"/>
      </w:pPr>
      <w:r w:rsidRPr="00DB434A">
        <w:t>Återrapport från möte i Europeiska unionens råd för utrikes frågor – försvar den 9 december 2010</w:t>
      </w:r>
    </w:p>
    <w:p w:rsidR="00DB046D" w:rsidRPr="00DB434A" w:rsidRDefault="00DB046D" w:rsidP="00DB046D">
      <w:pPr>
        <w:pStyle w:val="Rubrik1-EU-nmnden"/>
      </w:pPr>
      <w:r w:rsidRPr="00DB434A">
        <w:t>Återrapport från informellt ministermöte den 24–25 februari 2011</w:t>
      </w:r>
    </w:p>
    <w:p w:rsidR="00DB046D" w:rsidRPr="00DB434A" w:rsidRDefault="00DB046D" w:rsidP="00DB046D">
      <w:pPr>
        <w:pStyle w:val="Rubrik1-EU-nmnden"/>
      </w:pPr>
      <w:r w:rsidRPr="00DB434A">
        <w:t>Information och samråd inför möte i Europeiska unionens råd för utrikes frågor – försvar den 23–24 maj 2011</w:t>
      </w:r>
    </w:p>
    <w:p w:rsidR="00DB046D" w:rsidRPr="00DB434A" w:rsidRDefault="00DB046D" w:rsidP="00DB046D">
      <w:pPr>
        <w:pStyle w:val="Rubrik2"/>
      </w:pPr>
      <w:bookmarkStart w:id="587" w:name="_Toc293998681"/>
      <w:bookmarkStart w:id="588" w:name="_Toc294002404"/>
      <w:bookmarkStart w:id="589" w:name="_Toc294002628"/>
      <w:bookmarkStart w:id="590" w:name="_Toc294004418"/>
      <w:bookmarkStart w:id="591" w:name="_Toc295744088"/>
      <w:r w:rsidRPr="00DB434A">
        <w:t>Anf.</w:t>
      </w:r>
      <w:r w:rsidR="00815772" w:rsidRPr="00DB434A">
        <w:t>  115  </w:t>
      </w:r>
      <w:r w:rsidRPr="00DB434A">
        <w:t>ORDFÖRANDEN:</w:t>
      </w:r>
      <w:bookmarkEnd w:id="587"/>
      <w:bookmarkEnd w:id="588"/>
      <w:bookmarkEnd w:id="589"/>
      <w:bookmarkEnd w:id="590"/>
      <w:bookmarkEnd w:id="591"/>
    </w:p>
    <w:p w:rsidR="00DB046D" w:rsidRPr="00DB434A" w:rsidRDefault="00DB046D" w:rsidP="00DB046D">
      <w:pPr>
        <w:pStyle w:val="Normaltindrag"/>
      </w:pPr>
      <w:r w:rsidRPr="00DB434A">
        <w:t>Vi hälsar Sten Tolgfors med medarbetare vä</w:t>
      </w:r>
      <w:r w:rsidRPr="00DB434A">
        <w:t>l</w:t>
      </w:r>
      <w:r w:rsidRPr="00DB434A">
        <w:t>komna.</w:t>
      </w:r>
    </w:p>
    <w:p w:rsidR="00DB046D" w:rsidRPr="00DB434A" w:rsidRDefault="00DB046D" w:rsidP="00DB046D">
      <w:pPr>
        <w:pStyle w:val="Normaltindrag"/>
      </w:pPr>
      <w:r w:rsidRPr="00DB434A">
        <w:t>Vi börjar med frågan om A-punkter. Det finns några A-punkter ute. Då ingen vill säga någo</w:t>
      </w:r>
      <w:r w:rsidRPr="00DB434A">
        <w:t>n</w:t>
      </w:r>
      <w:r w:rsidRPr="00DB434A">
        <w:t>ting om de A-punkter som är utsända klubbar vi dem.</w:t>
      </w:r>
    </w:p>
    <w:p w:rsidR="00DB046D" w:rsidRPr="00DB434A" w:rsidRDefault="00DB046D" w:rsidP="00DB046D">
      <w:pPr>
        <w:pStyle w:val="Normaltindrag"/>
      </w:pPr>
      <w:r w:rsidRPr="00DB434A">
        <w:t>Det finns återrapporter från tidigare möten. Vill statsrådet säga n</w:t>
      </w:r>
      <w:r w:rsidRPr="00DB434A">
        <w:t>å</w:t>
      </w:r>
      <w:r w:rsidRPr="00DB434A">
        <w:t>gonting om dem?</w:t>
      </w:r>
    </w:p>
    <w:p w:rsidR="00DB046D" w:rsidRPr="00DB434A" w:rsidRDefault="00DB046D" w:rsidP="00DB046D">
      <w:pPr>
        <w:pStyle w:val="Rubrik2"/>
      </w:pPr>
      <w:bookmarkStart w:id="592" w:name="_Toc293998682"/>
      <w:bookmarkStart w:id="593" w:name="_Toc294002405"/>
      <w:bookmarkStart w:id="594" w:name="_Toc294002629"/>
      <w:bookmarkStart w:id="595" w:name="_Toc294004419"/>
      <w:bookmarkStart w:id="596" w:name="_Toc295744089"/>
      <w:r w:rsidRPr="00DB434A">
        <w:t>Anf.</w:t>
      </w:r>
      <w:r w:rsidR="00815772" w:rsidRPr="00DB434A">
        <w:t>  116  </w:t>
      </w:r>
      <w:r w:rsidRPr="00DB434A">
        <w:t>Försvarsminister STEN TOL</w:t>
      </w:r>
      <w:r w:rsidRPr="00DB434A">
        <w:t>G</w:t>
      </w:r>
      <w:r w:rsidRPr="00DB434A">
        <w:t>FORS (M):</w:t>
      </w:r>
      <w:bookmarkEnd w:id="592"/>
      <w:bookmarkEnd w:id="593"/>
      <w:bookmarkEnd w:id="594"/>
      <w:bookmarkEnd w:id="595"/>
      <w:bookmarkEnd w:id="596"/>
    </w:p>
    <w:p w:rsidR="00DB046D" w:rsidRPr="00DB434A" w:rsidRDefault="00DB046D" w:rsidP="00DB046D">
      <w:pPr>
        <w:pStyle w:val="Normaltindrag"/>
      </w:pPr>
      <w:r w:rsidRPr="00DB434A">
        <w:t>Herr ordförande! Först är det kort en återkoppling från försvarsmini</w:t>
      </w:r>
      <w:r w:rsidRPr="00DB434A">
        <w:t>s</w:t>
      </w:r>
      <w:r w:rsidRPr="00DB434A">
        <w:t>termötet i rådet för utrikes frågor den 9 december. Det var inte jag själv som deltog utan vår Kuspambassadör.</w:t>
      </w:r>
    </w:p>
    <w:p w:rsidR="00DB046D" w:rsidRPr="00DB434A" w:rsidRDefault="00DB046D" w:rsidP="00DB046D">
      <w:pPr>
        <w:pStyle w:val="Normaltindrag"/>
      </w:pPr>
      <w:r w:rsidRPr="00DB434A">
        <w:t>Där handlade diskussionen om rådsslutsatser som uppmuntrade me</w:t>
      </w:r>
      <w:r w:rsidRPr="00DB434A">
        <w:t>d</w:t>
      </w:r>
      <w:r w:rsidRPr="00DB434A">
        <w:t>lemsländerna att genomföra systematiska analyser av sina förmågor i syfte att hitta samarbetsområden i enlighet med det svensk-tyska initiat</w:t>
      </w:r>
      <w:r w:rsidRPr="00DB434A">
        <w:t>i</w:t>
      </w:r>
      <w:r w:rsidRPr="00DB434A">
        <w:t>vet. Jag kommer att åte</w:t>
      </w:r>
      <w:r w:rsidRPr="00DB434A">
        <w:t>r</w:t>
      </w:r>
      <w:r w:rsidRPr="00DB434A">
        <w:t>komma till innehållet i det på djupet om en stund. Slutsatserna understryker också potent</w:t>
      </w:r>
      <w:r w:rsidRPr="00DB434A">
        <w:t>i</w:t>
      </w:r>
      <w:r w:rsidRPr="00DB434A">
        <w:t>alen i den civilmilitära synergin och vikten av att utveckla Nato–EU-samarbetet. Vidare diskut</w:t>
      </w:r>
      <w:r w:rsidRPr="00DB434A">
        <w:t>e</w:t>
      </w:r>
      <w:r w:rsidRPr="00DB434A">
        <w:t>rades Edas budget, och man beslöt att frysa den till 2010 års nivå. Det förekom också ett informellt möte med Natos generalsekreterare. Det hölls också ett styrelsemöte för Eda i fö</w:t>
      </w:r>
      <w:r w:rsidRPr="00DB434A">
        <w:t>r</w:t>
      </w:r>
      <w:r w:rsidRPr="00DB434A">
        <w:t>svarsministerformat.</w:t>
      </w:r>
    </w:p>
    <w:p w:rsidR="00DB046D" w:rsidRPr="00DB434A" w:rsidRDefault="00DB046D" w:rsidP="00DB046D">
      <w:pPr>
        <w:pStyle w:val="Normaltindrag"/>
      </w:pPr>
      <w:r w:rsidRPr="00DB434A">
        <w:t>Nästa möte jag vill rapportera kring är det informella mötet i Bud</w:t>
      </w:r>
      <w:r w:rsidRPr="00DB434A">
        <w:t>a</w:t>
      </w:r>
      <w:r w:rsidRPr="00DB434A">
        <w:t>pest. Där diskuterades pågående insatser i Afrika och på Balkan. Där diskuterades den begynnande utvecklingen i Libyen. Anders Fogh Ra</w:t>
      </w:r>
      <w:r w:rsidRPr="00DB434A">
        <w:t>s</w:t>
      </w:r>
      <w:r w:rsidRPr="00DB434A">
        <w:t>mussen deltog i diskussi</w:t>
      </w:r>
      <w:r w:rsidRPr="00DB434A">
        <w:t>o</w:t>
      </w:r>
      <w:r w:rsidRPr="00DB434A">
        <w:t>nen om partnerskap mellan EU och Nato. Det svensk-tyska initiativet var uppe igen och fick förnyat stöd av medlem</w:t>
      </w:r>
      <w:r w:rsidRPr="00DB434A">
        <w:t>s</w:t>
      </w:r>
      <w:r w:rsidRPr="00DB434A">
        <w:t>staterna.</w:t>
      </w:r>
    </w:p>
    <w:p w:rsidR="00DB046D" w:rsidRPr="00DB434A" w:rsidRDefault="00DB046D" w:rsidP="00DB046D">
      <w:pPr>
        <w:pStyle w:val="Normaltindrag"/>
      </w:pPr>
      <w:r w:rsidRPr="00DB434A">
        <w:t>Det var min återrapportering.</w:t>
      </w:r>
    </w:p>
    <w:p w:rsidR="00DB046D" w:rsidRPr="00DB434A" w:rsidRDefault="00DB046D" w:rsidP="00DB046D">
      <w:pPr>
        <w:pStyle w:val="Rubrik2"/>
      </w:pPr>
      <w:bookmarkStart w:id="597" w:name="_Toc293998683"/>
      <w:bookmarkStart w:id="598" w:name="_Toc294002406"/>
      <w:bookmarkStart w:id="599" w:name="_Toc294002630"/>
      <w:bookmarkStart w:id="600" w:name="_Toc294004420"/>
      <w:bookmarkStart w:id="601" w:name="_Toc295744090"/>
      <w:r w:rsidRPr="00DB434A">
        <w:t>Anf.</w:t>
      </w:r>
      <w:r w:rsidR="00815772" w:rsidRPr="00DB434A">
        <w:t>  117  </w:t>
      </w:r>
      <w:r w:rsidRPr="00DB434A">
        <w:t>SUSANNA HABY (M):</w:t>
      </w:r>
      <w:bookmarkEnd w:id="597"/>
      <w:bookmarkEnd w:id="598"/>
      <w:bookmarkEnd w:id="599"/>
      <w:bookmarkEnd w:id="600"/>
      <w:bookmarkEnd w:id="601"/>
    </w:p>
    <w:p w:rsidR="00DB046D" w:rsidRPr="00DB434A" w:rsidRDefault="00DB046D" w:rsidP="00DB046D">
      <w:pPr>
        <w:pStyle w:val="Normaltindrag"/>
      </w:pPr>
      <w:r w:rsidRPr="00DB434A">
        <w:t>Jag har en fråga som gäller den diskussion som varit angående oper</w:t>
      </w:r>
      <w:r w:rsidRPr="00DB434A">
        <w:t>a</w:t>
      </w:r>
      <w:r w:rsidRPr="00DB434A">
        <w:t>tion Atalanta. I texten här står det att man har diskuterat hur man ska komma till rätta med situationen i Somalia och på Afrikas horn och att EU ska ta en politisk och militär risk för att angripa piratverksa</w:t>
      </w:r>
      <w:r w:rsidRPr="00DB434A">
        <w:t>m</w:t>
      </w:r>
      <w:r w:rsidRPr="00DB434A">
        <w:t>hetens grundorsaker. Sedan kan vi läsa i Ashtons sammanfattning av diskussi</w:t>
      </w:r>
      <w:r w:rsidRPr="00DB434A">
        <w:t>o</w:t>
      </w:r>
      <w:r w:rsidRPr="00DB434A">
        <w:t>nen att man ska ta en bredare strategi och att lösningen finns på land. Men sedan är det väldigt mycket inri</w:t>
      </w:r>
      <w:r w:rsidRPr="00DB434A">
        <w:t>k</w:t>
      </w:r>
      <w:r w:rsidRPr="00DB434A">
        <w:t>tat på de militära insatserna och väldigt lite, känner jag, utifrån att man kanske borde se på vad det är som gör att dessa människor tycker att pirateri lönar sig bättre än att vara med och utveckla sitt eget land.</w:t>
      </w:r>
    </w:p>
    <w:p w:rsidR="00DB046D" w:rsidRPr="00DB434A" w:rsidRDefault="00DB046D" w:rsidP="00DB046D">
      <w:pPr>
        <w:pStyle w:val="Normaltindrag"/>
      </w:pPr>
      <w:r w:rsidRPr="00DB434A">
        <w:t>Jag skulle vilja höra om försvarsministern kan svara på det.</w:t>
      </w:r>
    </w:p>
    <w:p w:rsidR="00DB046D" w:rsidRPr="00DB434A" w:rsidRDefault="00DB046D" w:rsidP="00DB046D">
      <w:pPr>
        <w:pStyle w:val="Rubrik2"/>
      </w:pPr>
      <w:bookmarkStart w:id="602" w:name="_Toc293998684"/>
      <w:bookmarkStart w:id="603" w:name="_Toc294002407"/>
      <w:bookmarkStart w:id="604" w:name="_Toc294002631"/>
      <w:bookmarkStart w:id="605" w:name="_Toc294004421"/>
      <w:bookmarkStart w:id="606" w:name="_Toc295744091"/>
      <w:r w:rsidRPr="00DB434A">
        <w:t>Anf.</w:t>
      </w:r>
      <w:r w:rsidR="00815772" w:rsidRPr="00DB434A">
        <w:t>  118  </w:t>
      </w:r>
      <w:r w:rsidRPr="00DB434A">
        <w:t>Försvarsminister STEN TOL</w:t>
      </w:r>
      <w:r w:rsidRPr="00DB434A">
        <w:t>G</w:t>
      </w:r>
      <w:r w:rsidRPr="00DB434A">
        <w:t>FORS (M):</w:t>
      </w:r>
      <w:bookmarkEnd w:id="602"/>
      <w:bookmarkEnd w:id="603"/>
      <w:bookmarkEnd w:id="604"/>
      <w:bookmarkEnd w:id="605"/>
      <w:bookmarkEnd w:id="606"/>
    </w:p>
    <w:p w:rsidR="00DB046D" w:rsidRPr="00DB434A" w:rsidRDefault="00DB046D" w:rsidP="00DB046D">
      <w:pPr>
        <w:pStyle w:val="Normaltindrag"/>
      </w:pPr>
      <w:r w:rsidRPr="00DB434A">
        <w:t>Absolut. Detta sammanfaller med första pun</w:t>
      </w:r>
      <w:r w:rsidRPr="00DB434A">
        <w:t>k</w:t>
      </w:r>
      <w:r w:rsidRPr="00DB434A">
        <w:t>ten för kommande möte. Kan jag ta det tillsa</w:t>
      </w:r>
      <w:r w:rsidRPr="00DB434A">
        <w:t>m</w:t>
      </w:r>
      <w:r w:rsidRPr="00DB434A">
        <w:t>mans?</w:t>
      </w:r>
    </w:p>
    <w:p w:rsidR="00DB046D" w:rsidRPr="00DB434A" w:rsidRDefault="00DB046D" w:rsidP="00DB046D">
      <w:pPr>
        <w:pStyle w:val="Rubrik2"/>
      </w:pPr>
      <w:bookmarkStart w:id="607" w:name="_Toc293998685"/>
      <w:bookmarkStart w:id="608" w:name="_Toc294002408"/>
      <w:bookmarkStart w:id="609" w:name="_Toc294002632"/>
      <w:bookmarkStart w:id="610" w:name="_Toc294004422"/>
      <w:bookmarkStart w:id="611" w:name="_Toc295744092"/>
      <w:r w:rsidRPr="00DB434A">
        <w:t>Anf.</w:t>
      </w:r>
      <w:r w:rsidR="00815772" w:rsidRPr="00DB434A">
        <w:t>  119  </w:t>
      </w:r>
      <w:r w:rsidRPr="00DB434A">
        <w:t>ORDFÖRANDEN:</w:t>
      </w:r>
      <w:bookmarkEnd w:id="607"/>
      <w:bookmarkEnd w:id="608"/>
      <w:bookmarkEnd w:id="609"/>
      <w:bookmarkEnd w:id="610"/>
      <w:bookmarkEnd w:id="611"/>
    </w:p>
    <w:p w:rsidR="00DB046D" w:rsidRPr="00DB434A" w:rsidRDefault="00DB046D" w:rsidP="00DB046D">
      <w:pPr>
        <w:pStyle w:val="Normaltindrag"/>
      </w:pPr>
      <w:r w:rsidRPr="00DB434A">
        <w:t>Ja, vi tar det då. Vi klubbar först av åte</w:t>
      </w:r>
      <w:r w:rsidRPr="00DB434A">
        <w:t>r</w:t>
      </w:r>
      <w:r w:rsidRPr="00DB434A">
        <w:t>rapporten.</w:t>
      </w:r>
    </w:p>
    <w:p w:rsidR="00DB046D" w:rsidRPr="00DB434A" w:rsidRDefault="00DB046D" w:rsidP="00DB046D">
      <w:pPr>
        <w:pStyle w:val="Normaltindrag"/>
      </w:pPr>
      <w:r w:rsidRPr="00DB434A">
        <w:t>Vi går vidare till punkt 10, Militära oper</w:t>
      </w:r>
      <w:r w:rsidRPr="00DB434A">
        <w:t>a</w:t>
      </w:r>
      <w:r w:rsidRPr="00DB434A">
        <w:t>tioner. Jag lämnar ordet till Sten Tolgfors, som får svara på frågan och i övrigt inleda.</w:t>
      </w:r>
    </w:p>
    <w:p w:rsidR="00DB046D" w:rsidRPr="00DB434A" w:rsidRDefault="00DB046D" w:rsidP="00DB046D">
      <w:pPr>
        <w:pStyle w:val="Rubrik2"/>
      </w:pPr>
      <w:bookmarkStart w:id="612" w:name="_Toc293998686"/>
      <w:bookmarkStart w:id="613" w:name="_Toc294002409"/>
      <w:bookmarkStart w:id="614" w:name="_Toc294002633"/>
      <w:bookmarkStart w:id="615" w:name="_Toc294004423"/>
      <w:bookmarkStart w:id="616" w:name="_Toc295744093"/>
      <w:r w:rsidRPr="00DB434A">
        <w:t>Anf.</w:t>
      </w:r>
      <w:r w:rsidR="00815772" w:rsidRPr="00DB434A">
        <w:t>  120  </w:t>
      </w:r>
      <w:r w:rsidRPr="00DB434A">
        <w:t>Försvarsminister STEN TOL</w:t>
      </w:r>
      <w:r w:rsidRPr="00DB434A">
        <w:t>G</w:t>
      </w:r>
      <w:r w:rsidRPr="00DB434A">
        <w:t>FORS (M):</w:t>
      </w:r>
      <w:bookmarkEnd w:id="612"/>
      <w:bookmarkEnd w:id="613"/>
      <w:bookmarkEnd w:id="614"/>
      <w:bookmarkEnd w:id="615"/>
      <w:bookmarkEnd w:id="616"/>
    </w:p>
    <w:p w:rsidR="00DB046D" w:rsidRPr="00DB434A" w:rsidRDefault="00DB046D" w:rsidP="00DB046D">
      <w:pPr>
        <w:pStyle w:val="Normaltindrag"/>
      </w:pPr>
      <w:r w:rsidRPr="00DB434A">
        <w:t>Precis som Susanna Haby pekar på är detta en av punkterna på det kommande ministerrådsmötet, och därför är det väldigt bra att ta upp den och diskutera den.</w:t>
      </w:r>
    </w:p>
    <w:p w:rsidR="00DB046D" w:rsidRPr="00DB434A" w:rsidRDefault="00DB046D" w:rsidP="00DB046D">
      <w:pPr>
        <w:pStyle w:val="Normaltindrag"/>
      </w:pPr>
      <w:r w:rsidRPr="00DB434A">
        <w:t>Först ska jag säga att dagordningen fortsatt är preliminär. Det ko</w:t>
      </w:r>
      <w:r w:rsidRPr="00DB434A">
        <w:t>m</w:t>
      </w:r>
      <w:r w:rsidRPr="00DB434A">
        <w:t>mer att bli ett kort möte, som vi tror, på ett par timmar samma</w:t>
      </w:r>
      <w:r w:rsidRPr="00DB434A">
        <w:t>n</w:t>
      </w:r>
      <w:r w:rsidRPr="00DB434A">
        <w:t>lagt. En av de saker som kommer att diskuteras är insatserna. Vi deltar för närv</w:t>
      </w:r>
      <w:r w:rsidRPr="00DB434A">
        <w:t>a</w:t>
      </w:r>
      <w:r w:rsidRPr="00DB434A">
        <w:t>rande i EUTM för Somalia. Vi har också – det vet nämnden – perio</w:t>
      </w:r>
      <w:r w:rsidRPr="00DB434A">
        <w:t>d</w:t>
      </w:r>
      <w:r w:rsidRPr="00DB434A">
        <w:t>vis deltagit i operation Atalanta. Under 2</w:t>
      </w:r>
      <w:r w:rsidR="005B12AA" w:rsidRPr="00DB434A">
        <w:t>011 är vårt bidrag stabsofficer</w:t>
      </w:r>
      <w:r w:rsidRPr="00DB434A">
        <w:t>. Vi har tidigare varit deltagande med två militära bidrag och med kustbeva</w:t>
      </w:r>
      <w:r w:rsidRPr="00DB434A">
        <w:t>k</w:t>
      </w:r>
      <w:r w:rsidRPr="00DB434A">
        <w:t>ningen.</w:t>
      </w:r>
    </w:p>
    <w:p w:rsidR="00DB046D" w:rsidRPr="00DB434A" w:rsidRDefault="00DB046D" w:rsidP="00DB046D">
      <w:pPr>
        <w:pStyle w:val="Normaltindrag"/>
      </w:pPr>
      <w:r w:rsidRPr="00DB434A">
        <w:t>Vi avvaktar en reviderad version av den höga representanten Ashtons strategi för Afrikas horn. Vi vet också att både EUTM och Atalanta står inför ominriktningar. Vi tycker att det är viktigt att Atalantas mandat ses över, och därmed måste det ske i ett perspektiv av en helhet, som Susa</w:t>
      </w:r>
      <w:r w:rsidRPr="00DB434A">
        <w:t>n</w:t>
      </w:r>
      <w:r w:rsidRPr="00DB434A">
        <w:t>na Haby pekar på.</w:t>
      </w:r>
    </w:p>
    <w:p w:rsidR="00DB046D" w:rsidRPr="00DB434A" w:rsidRDefault="00DB046D" w:rsidP="00DB046D">
      <w:pPr>
        <w:pStyle w:val="Normaltindrag"/>
      </w:pPr>
      <w:r w:rsidRPr="00DB434A">
        <w:t>Den höga representantens strategiska översyn för insatsen är vä</w:t>
      </w:r>
      <w:r w:rsidRPr="00DB434A">
        <w:t>l</w:t>
      </w:r>
      <w:r w:rsidRPr="00DB434A">
        <w:t>kommen, precis som hennes reviderade version av en strategi för Afrikas horn.</w:t>
      </w:r>
    </w:p>
    <w:p w:rsidR="00DB046D" w:rsidRPr="00DB434A" w:rsidRDefault="00DB046D" w:rsidP="00DB046D">
      <w:pPr>
        <w:pStyle w:val="Normaltindrag"/>
      </w:pPr>
      <w:r w:rsidRPr="00DB434A">
        <w:t>När det gäller EUTM:s framtid har vi från svensk sida välkomnat o</w:t>
      </w:r>
      <w:r w:rsidRPr="00DB434A">
        <w:t>p</w:t>
      </w:r>
      <w:r w:rsidRPr="00DB434A">
        <w:t>tioner för insatsens framtid. Vi tycker att det är viktigt att man går ig</w:t>
      </w:r>
      <w:r w:rsidRPr="00DB434A">
        <w:t>e</w:t>
      </w:r>
      <w:r w:rsidRPr="00DB434A">
        <w:t>nom utmaningarna för EUTM innan man fa</w:t>
      </w:r>
      <w:r w:rsidRPr="00DB434A">
        <w:t>t</w:t>
      </w:r>
      <w:r w:rsidRPr="00DB434A">
        <w:t>tar beslut om en förlängning.</w:t>
      </w:r>
    </w:p>
    <w:p w:rsidR="00DB046D" w:rsidRPr="00DB434A" w:rsidRDefault="00DB046D" w:rsidP="00DB046D">
      <w:pPr>
        <w:pStyle w:val="Normaltindrag"/>
      </w:pPr>
      <w:r w:rsidRPr="00DB434A">
        <w:t>Det gäller att ta hänsyn till erfarenheter från integrationsprocesserna när soldaterna kommer hem till Somalia igen och till övergångsregerin</w:t>
      </w:r>
      <w:r w:rsidRPr="00DB434A">
        <w:t>g</w:t>
      </w:r>
      <w:r w:rsidRPr="00DB434A">
        <w:t>ens förmåga att leda och förvalta de förband som EUTM är med och utbildar. Vi måste också slå vakt om att utbildningsförhå</w:t>
      </w:r>
      <w:r w:rsidRPr="00DB434A">
        <w:t>l</w:t>
      </w:r>
      <w:r w:rsidRPr="00DB434A">
        <w:t>landen för de somaliska rekryterna i Uganda är säkerställda. Det är något som Sverige verkl</w:t>
      </w:r>
      <w:r w:rsidRPr="00DB434A">
        <w:t>i</w:t>
      </w:r>
      <w:r w:rsidRPr="00DB434A">
        <w:t>gen har jobbat aktivt för.</w:t>
      </w:r>
    </w:p>
    <w:p w:rsidR="00DB046D" w:rsidRPr="00DB434A" w:rsidRDefault="00DB046D" w:rsidP="00DB046D">
      <w:pPr>
        <w:pStyle w:val="Normaltindrag"/>
      </w:pPr>
      <w:r w:rsidRPr="00DB434A">
        <w:t>I nuläget sträcker sig det svenska engag</w:t>
      </w:r>
      <w:r w:rsidRPr="00DB434A">
        <w:t>e</w:t>
      </w:r>
      <w:r w:rsidRPr="00DB434A">
        <w:t>manget i EUTM till slutet av augusti. Det kom i början av maj ett optionspapper för en möjlig EU-insats för regional maritim förmågeutvec</w:t>
      </w:r>
      <w:r w:rsidRPr="00DB434A">
        <w:t>k</w:t>
      </w:r>
      <w:r w:rsidRPr="00DB434A">
        <w:t>ling. Tanken är att länderna i regionen ska förbättra sina förmågor och göra det i ett civilmilitärt pe</w:t>
      </w:r>
      <w:r w:rsidRPr="00DB434A">
        <w:t>r</w:t>
      </w:r>
      <w:r w:rsidRPr="00DB434A">
        <w:t>spektiv för att kunna agera mot sjöröveri och försvara egna territorialva</w:t>
      </w:r>
      <w:r w:rsidRPr="00DB434A">
        <w:t>t</w:t>
      </w:r>
      <w:r w:rsidRPr="00DB434A">
        <w:t>ten. Vi förutser en diskussion om detta på mötet, och inte ett beslut.</w:t>
      </w:r>
    </w:p>
    <w:p w:rsidR="00DB046D" w:rsidRPr="00DB434A" w:rsidRDefault="00DB046D" w:rsidP="00DB046D">
      <w:pPr>
        <w:pStyle w:val="Normaltindrag"/>
      </w:pPr>
      <w:r w:rsidRPr="00DB434A">
        <w:t>Jag har några ytterligare reflexioner på S</w:t>
      </w:r>
      <w:r w:rsidRPr="00DB434A">
        <w:t>u</w:t>
      </w:r>
      <w:r w:rsidRPr="00DB434A">
        <w:t>sanna Habys fråga. Vi talar om ett av världens absolut fattigaste länder. Vi talar om ett land som har varit i avsaknad av en regering i ca 20 år, där transitionsregeringen har kontroll över delar av huvudstaden men inte över territoriet i stort.</w:t>
      </w:r>
    </w:p>
    <w:p w:rsidR="00DB046D" w:rsidRPr="00DB434A" w:rsidRDefault="00DB046D" w:rsidP="00DB046D">
      <w:pPr>
        <w:pStyle w:val="Normaltindrag"/>
      </w:pPr>
      <w:r w:rsidRPr="00DB434A">
        <w:t>Givetvis är fattigdom en grogrund för rekrytering av pirater. Sam</w:t>
      </w:r>
      <w:r w:rsidR="00014B94" w:rsidRPr="00DB434A">
        <w:softHyphen/>
      </w:r>
      <w:r w:rsidRPr="00DB434A">
        <w:t>tidigt är piratverksamh</w:t>
      </w:r>
      <w:r w:rsidRPr="00DB434A">
        <w:t>e</w:t>
      </w:r>
      <w:r w:rsidRPr="00DB434A">
        <w:t>ten en del av en internationell, välorganiserad brottslighet. Båda perspektiven finns alltså. De som leder detta tjänar stora pengar, och man använder mycket fattiga, ofta utanförstående, för att utföra dåden – ofta med extremt stora risker. Vi har många gånger fascinerats när vi har sett att piratbåtar finns så långt utanför kusten att om de inte lyckas med en kapning tar de sig inte hem igen. De har inte förnödenh</w:t>
      </w:r>
      <w:r w:rsidRPr="00DB434A">
        <w:t>e</w:t>
      </w:r>
      <w:r w:rsidRPr="00DB434A">
        <w:t>ter, drivmedel och så vidare. Orsakerna till detta är flera. Vi ser problemen på havet, men problemen uppstår inte där utan i land.</w:t>
      </w:r>
    </w:p>
    <w:p w:rsidR="00DB046D" w:rsidRPr="00DB434A" w:rsidRDefault="00DB046D" w:rsidP="00DB046D">
      <w:pPr>
        <w:pStyle w:val="Normaltindrag"/>
      </w:pPr>
      <w:r w:rsidRPr="00DB434A">
        <w:t>Det pågår processer att titta på faktorer som utfiskning i närområdet och liknande. Jag undrar om det inte var så att den senaste säkerhetsråd</w:t>
      </w:r>
      <w:r w:rsidRPr="00DB434A">
        <w:t>s</w:t>
      </w:r>
      <w:r w:rsidRPr="00DB434A">
        <w:t>resolutionen också underströk detta. Det har varit under diskussion.</w:t>
      </w:r>
    </w:p>
    <w:p w:rsidR="00DB046D" w:rsidRPr="00DB434A" w:rsidRDefault="00DB046D" w:rsidP="00DB046D">
      <w:pPr>
        <w:pStyle w:val="Normaltindrag"/>
      </w:pPr>
      <w:r w:rsidRPr="00DB434A">
        <w:t>Jag vill nämna för nämnden, eftersom det är viktigt, att vi talar om ett problem som började som piratverksamhet omedelbart utanför Som</w:t>
      </w:r>
      <w:r w:rsidRPr="00DB434A">
        <w:t>a</w:t>
      </w:r>
      <w:r w:rsidRPr="00DB434A">
        <w:t>lias kust. Nu är det något som destabiliserar närmast halva Afrika. Problemen går från Som</w:t>
      </w:r>
      <w:r w:rsidRPr="00DB434A">
        <w:t>a</w:t>
      </w:r>
      <w:r w:rsidRPr="00DB434A">
        <w:t>lias kust nästan bort till Indien i väst-östlig riktning. De går nedåt Tanzania till vad gäller nord-sydlig riktning. Om man gör en fy</w:t>
      </w:r>
      <w:r w:rsidRPr="00DB434A">
        <w:t>r</w:t>
      </w:r>
      <w:r w:rsidRPr="00DB434A">
        <w:t>kant av det ser man vilket enormt område det är.</w:t>
      </w:r>
    </w:p>
    <w:p w:rsidR="00DB046D" w:rsidRPr="00DB434A" w:rsidRDefault="00DB046D" w:rsidP="00DB046D">
      <w:pPr>
        <w:pStyle w:val="Normaltindrag"/>
      </w:pPr>
      <w:r w:rsidRPr="00DB434A">
        <w:t>Det utvecklingspolitiska problemet i detta är att det inte bara är kus</w:t>
      </w:r>
      <w:r w:rsidRPr="00DB434A">
        <w:t>t</w:t>
      </w:r>
      <w:r w:rsidRPr="00DB434A">
        <w:t>staterna som är ber</w:t>
      </w:r>
      <w:r w:rsidRPr="00DB434A">
        <w:t>o</w:t>
      </w:r>
      <w:r w:rsidRPr="00DB434A">
        <w:t>ende av hamnarna längs Afrikas östkust. Det gäller också länderna längre in. Även de påverkas. Vi har också det rent hum</w:t>
      </w:r>
      <w:r w:rsidRPr="00DB434A">
        <w:t>a</w:t>
      </w:r>
      <w:r w:rsidRPr="00DB434A">
        <w:t>nitära med FN:s matleveranser för civila i regionen. Detta är alltså ett mycket brett och svårt problem.</w:t>
      </w:r>
    </w:p>
    <w:p w:rsidR="00DB046D" w:rsidRPr="00DB434A" w:rsidRDefault="00DB046D" w:rsidP="00DB046D">
      <w:pPr>
        <w:pStyle w:val="Normaltindrag"/>
      </w:pPr>
      <w:r w:rsidRPr="00DB434A">
        <w:t>Det finns ytterligare en aspekt som jag tyc</w:t>
      </w:r>
      <w:r w:rsidRPr="00DB434A">
        <w:t>k</w:t>
      </w:r>
      <w:r w:rsidRPr="00DB434A">
        <w:t>er är viktig. Vi har nu motsvarande två jumb</w:t>
      </w:r>
      <w:r w:rsidRPr="00DB434A">
        <w:t>o</w:t>
      </w:r>
      <w:r w:rsidRPr="00DB434A">
        <w:t>jetar med gisslan som sitter utanför Somalias kust under helt omänskliga förhållanden. De har i vissa fall gjort det under ganska lång tid. Det är en mycket allvarlig situation.</w:t>
      </w:r>
    </w:p>
    <w:p w:rsidR="00DB046D" w:rsidRPr="00DB434A" w:rsidRDefault="00DB046D" w:rsidP="00DB046D">
      <w:pPr>
        <w:pStyle w:val="Normaltindrag"/>
      </w:pPr>
      <w:r w:rsidRPr="00DB434A">
        <w:t>Jag vill nämna att operation Althea säkert kommer att diskuteras. Det görs vid nästan va</w:t>
      </w:r>
      <w:r w:rsidRPr="00DB434A">
        <w:t>r</w:t>
      </w:r>
      <w:r w:rsidRPr="00DB434A">
        <w:t>je möte. Det svenska bidraget avslutades 2008. Vi deltar sedan sommaren 2010 med en person i den icke-exekutiva delen som syftar till utbildning och stöd till förmågeutveckling för försvar</w:t>
      </w:r>
      <w:r w:rsidRPr="00DB434A">
        <w:t>s</w:t>
      </w:r>
      <w:r w:rsidRPr="00DB434A">
        <w:t>makten.</w:t>
      </w:r>
    </w:p>
    <w:p w:rsidR="00DB046D" w:rsidRPr="00DB434A" w:rsidRDefault="00DB046D" w:rsidP="00DB046D">
      <w:pPr>
        <w:pStyle w:val="Normaltindrag"/>
      </w:pPr>
      <w:r w:rsidRPr="00DB434A">
        <w:t>Frågan om Libyen kommer att komma upp. Många EU-länder deltar och vill säkert vädra frågan. Men det beror också på att EU, vilket näm</w:t>
      </w:r>
      <w:r w:rsidRPr="00DB434A">
        <w:t>n</w:t>
      </w:r>
      <w:r w:rsidRPr="00DB434A">
        <w:t>den väl känner till, gör löpande förberedande pl</w:t>
      </w:r>
      <w:r w:rsidRPr="00DB434A">
        <w:t>a</w:t>
      </w:r>
      <w:r w:rsidRPr="00DB434A">
        <w:t>nering. Man tittar på kriser och potentiella kriser i världen och gör eget förberedelsearb</w:t>
      </w:r>
      <w:r w:rsidRPr="00DB434A">
        <w:t>e</w:t>
      </w:r>
      <w:r w:rsidRPr="00DB434A">
        <w:t>te. Så har också varit fallet sedan april månad då ministerrådet fattade beslut om att vidta åtgärder för att möjliggöra en militär krisha</w:t>
      </w:r>
      <w:r w:rsidRPr="00DB434A">
        <w:t>n</w:t>
      </w:r>
      <w:r w:rsidRPr="00DB434A">
        <w:t>teringsinsats i Libyen också för EU om det skulle komma att krävas. Just nu finns det in</w:t>
      </w:r>
      <w:r w:rsidRPr="00DB434A">
        <w:t>g</w:t>
      </w:r>
      <w:r w:rsidRPr="00DB434A">
        <w:t>en indikation på att det går i denna riktning, men förberedelsearbete sker ändå.</w:t>
      </w:r>
    </w:p>
    <w:p w:rsidR="00DB046D" w:rsidRPr="00DB434A" w:rsidRDefault="00DB046D" w:rsidP="00DB046D">
      <w:pPr>
        <w:pStyle w:val="Normaltindrag"/>
      </w:pPr>
      <w:r w:rsidRPr="00DB434A">
        <w:t>Syftet skulle vara att med militära resurser stödja de humanitära o</w:t>
      </w:r>
      <w:r w:rsidRPr="00DB434A">
        <w:t>r</w:t>
      </w:r>
      <w:r w:rsidRPr="00DB434A">
        <w:t>ganisationer som jobbar i området. En förutsättning för detta är att det skulle komma en uttrycklig begäran från FN:s kontor för koordinering av humanitära insatser – Ocha. Så har inte skett, och det fö</w:t>
      </w:r>
      <w:r w:rsidRPr="00DB434A">
        <w:t>r</w:t>
      </w:r>
      <w:r w:rsidRPr="00DB434A">
        <w:t>utses just nu inte heller komma att ske.</w:t>
      </w:r>
    </w:p>
    <w:p w:rsidR="00DB046D" w:rsidRPr="00DB434A" w:rsidRDefault="00DB046D" w:rsidP="00DB046D">
      <w:pPr>
        <w:pStyle w:val="Normaltindrag"/>
      </w:pPr>
      <w:r w:rsidRPr="00DB434A">
        <w:t>Nämnden känner väl till alla de svåra öve</w:t>
      </w:r>
      <w:r w:rsidRPr="00DB434A">
        <w:t>r</w:t>
      </w:r>
      <w:r w:rsidRPr="00DB434A">
        <w:t>väganden som finns när det gäller att värna humanitära principer och samtidigt göra en mil</w:t>
      </w:r>
      <w:r w:rsidRPr="00DB434A">
        <w:t>i</w:t>
      </w:r>
      <w:r w:rsidRPr="00DB434A">
        <w:t>tär insats till stöd för det humanitära. Det är inga lätta frågor att lösa ut. Det kunde bli aktuellt om säkerhetssituationen skulle bli så allvarligt försämrad att det skulle krävas m</w:t>
      </w:r>
      <w:r w:rsidRPr="00DB434A">
        <w:t>i</w:t>
      </w:r>
      <w:r w:rsidRPr="00DB434A">
        <w:t>litärt skydd för humanitära insatser. Där är vi inte nu, och det finns en stor tveksamhet. Jag vill ändå nämna för nämnden att EU jobbar så; man blickar in i framtiden. Det förutsätts bli en diskussion också på denna punkt.</w:t>
      </w:r>
    </w:p>
    <w:p w:rsidR="00DB046D" w:rsidRPr="00DB434A" w:rsidRDefault="00DB046D" w:rsidP="00DB046D">
      <w:pPr>
        <w:pStyle w:val="Normaltindrag"/>
      </w:pPr>
      <w:r w:rsidRPr="00DB434A">
        <w:t>Detta, herr ordförande, var de insatsdiskussioner som jag tror ko</w:t>
      </w:r>
      <w:r w:rsidRPr="00DB434A">
        <w:t>m</w:t>
      </w:r>
      <w:r w:rsidRPr="00DB434A">
        <w:t>mer att dyka upp.</w:t>
      </w:r>
    </w:p>
    <w:p w:rsidR="00DB046D" w:rsidRPr="00DB434A" w:rsidRDefault="00DB046D" w:rsidP="00DB046D">
      <w:pPr>
        <w:pStyle w:val="Rubrik2"/>
      </w:pPr>
      <w:bookmarkStart w:id="617" w:name="_Toc293998687"/>
      <w:bookmarkStart w:id="618" w:name="_Toc294002410"/>
      <w:bookmarkStart w:id="619" w:name="_Toc294002634"/>
      <w:bookmarkStart w:id="620" w:name="_Toc294004424"/>
      <w:bookmarkStart w:id="621" w:name="_Toc295744094"/>
      <w:r w:rsidRPr="00DB434A">
        <w:t>Anf.</w:t>
      </w:r>
      <w:r w:rsidR="00815772" w:rsidRPr="00DB434A">
        <w:t>  121  </w:t>
      </w:r>
      <w:r w:rsidRPr="00DB434A">
        <w:t>JONAS SJÖSTEDT (V):</w:t>
      </w:r>
      <w:bookmarkEnd w:id="617"/>
      <w:bookmarkEnd w:id="618"/>
      <w:bookmarkEnd w:id="619"/>
      <w:bookmarkEnd w:id="620"/>
      <w:bookmarkEnd w:id="621"/>
    </w:p>
    <w:p w:rsidR="00DB046D" w:rsidRPr="00DB434A" w:rsidRDefault="00DB046D" w:rsidP="00DB046D">
      <w:pPr>
        <w:pStyle w:val="Normaltindrag"/>
      </w:pPr>
      <w:r w:rsidRPr="00DB434A">
        <w:t>Ordförande! Jag tackar försvarsministern för redogörelsen. Det är svårt att inte dela oron vad gäller Somalia och Atalanta. Jag antar att det inte finns några lätta lösningar, för då hade vi ju genomfört dem.</w:t>
      </w:r>
    </w:p>
    <w:p w:rsidR="00DB046D" w:rsidRPr="00DB434A" w:rsidRDefault="00DB046D" w:rsidP="00DB046D">
      <w:pPr>
        <w:pStyle w:val="Normaltindrag"/>
      </w:pPr>
      <w:r w:rsidRPr="00DB434A">
        <w:t>Men det vore intressant att höra om det finns någon diskussion om strategibyte. Det blir egentligen värre och värre med piratverksamh</w:t>
      </w:r>
      <w:r w:rsidRPr="00DB434A">
        <w:t>e</w:t>
      </w:r>
      <w:r w:rsidRPr="00DB434A">
        <w:t>ten, kan man säga. Finns det några tankar på hur en alternativ strategi skulle se ut?</w:t>
      </w:r>
    </w:p>
    <w:p w:rsidR="00DB046D" w:rsidRPr="00DB434A" w:rsidRDefault="00DB046D" w:rsidP="00DB046D">
      <w:pPr>
        <w:pStyle w:val="Normaltindrag"/>
      </w:pPr>
      <w:r w:rsidRPr="00DB434A">
        <w:t>Jag håller med Susanna Haby om behovet av åtgärder på marken, vi</w:t>
      </w:r>
      <w:r w:rsidRPr="00DB434A">
        <w:t>l</w:t>
      </w:r>
      <w:r w:rsidRPr="00DB434A">
        <w:t>ket förmodligen inte är det enklaste.</w:t>
      </w:r>
    </w:p>
    <w:p w:rsidR="00DB046D" w:rsidRPr="00DB434A" w:rsidRDefault="00DB046D" w:rsidP="00DB046D">
      <w:pPr>
        <w:pStyle w:val="Normaltindrag"/>
      </w:pPr>
      <w:r w:rsidRPr="00DB434A">
        <w:t>Annars har vi ingenting att invända när det gäller Atalanta, Althea och EUTM. Men Vänste</w:t>
      </w:r>
      <w:r w:rsidRPr="00DB434A">
        <w:t>r</w:t>
      </w:r>
      <w:r w:rsidRPr="00DB434A">
        <w:t>partiet har motsatt sig Eufor Libya-insatsen som den utformades i beslutet. Vi menar att detta att Ocha inte är intre</w:t>
      </w:r>
      <w:r w:rsidRPr="00DB434A">
        <w:t>s</w:t>
      </w:r>
      <w:r w:rsidRPr="00DB434A">
        <w:t>serat egentligen bekräftar vår bild av att den inriktning det hela fick i dokumentet var lite feltänkt. Denna uppfattning vidhåller vi.</w:t>
      </w:r>
    </w:p>
    <w:p w:rsidR="00DB046D" w:rsidRPr="00DB434A" w:rsidRDefault="00DB046D" w:rsidP="00DB046D">
      <w:pPr>
        <w:pStyle w:val="Rubrik2"/>
      </w:pPr>
      <w:bookmarkStart w:id="622" w:name="_Toc293998688"/>
      <w:bookmarkStart w:id="623" w:name="_Toc294002411"/>
      <w:bookmarkStart w:id="624" w:name="_Toc294002635"/>
      <w:bookmarkStart w:id="625" w:name="_Toc294004425"/>
      <w:bookmarkStart w:id="626" w:name="_Toc295744095"/>
      <w:r w:rsidRPr="00DB434A">
        <w:t>Anf.</w:t>
      </w:r>
      <w:r w:rsidR="00815772" w:rsidRPr="00DB434A">
        <w:t>  122  </w:t>
      </w:r>
      <w:r w:rsidRPr="00DB434A">
        <w:t>MARGARETA SANDSTEDT (SD):</w:t>
      </w:r>
      <w:bookmarkEnd w:id="622"/>
      <w:bookmarkEnd w:id="623"/>
      <w:bookmarkEnd w:id="624"/>
      <w:bookmarkEnd w:id="625"/>
      <w:bookmarkEnd w:id="626"/>
    </w:p>
    <w:p w:rsidR="00DB046D" w:rsidRPr="00DB434A" w:rsidRDefault="00DB046D" w:rsidP="00DB046D">
      <w:pPr>
        <w:pStyle w:val="Normaltindrag"/>
      </w:pPr>
      <w:r w:rsidRPr="00DB434A">
        <w:t>Herr ordförande! Jag tackar försvarsmini</w:t>
      </w:r>
      <w:r w:rsidRPr="00DB434A">
        <w:t>s</w:t>
      </w:r>
      <w:r w:rsidRPr="00DB434A">
        <w:t>tern. Vi anser också att man kanske bör byta strategi när det gäller sjöröveriet. Den är ganska ineffe</w:t>
      </w:r>
      <w:r w:rsidRPr="00DB434A">
        <w:t>k</w:t>
      </w:r>
      <w:r w:rsidRPr="00DB434A">
        <w:t>tiv. Man kanske i stället bör satsa på civila insatser som biståndsåtgärder och frihandel. Det kanske skulle kunna vara en möjlighet.</w:t>
      </w:r>
    </w:p>
    <w:p w:rsidR="00DB046D" w:rsidRPr="00DB434A" w:rsidRDefault="00DB046D" w:rsidP="00DB046D">
      <w:pPr>
        <w:pStyle w:val="Normaltindrag"/>
      </w:pPr>
      <w:r w:rsidRPr="00DB434A">
        <w:t>Vi vill tillägga att det blir ett problem med EUTM. EU har bidragit till en utbildning av en rebellgrupp, och sedan finns det ingen annan som tar över. Det är ett problem med träning</w:t>
      </w:r>
      <w:r w:rsidRPr="00DB434A">
        <w:t>s</w:t>
      </w:r>
      <w:r w:rsidRPr="00DB434A">
        <w:t>programmet för de somaliska militärerna. Detta är den synpunkt vi har.</w:t>
      </w:r>
    </w:p>
    <w:p w:rsidR="00DB046D" w:rsidRPr="00DB434A" w:rsidRDefault="00DB046D" w:rsidP="00DB046D">
      <w:pPr>
        <w:pStyle w:val="Rubrik2"/>
      </w:pPr>
      <w:bookmarkStart w:id="627" w:name="_Toc293998689"/>
      <w:bookmarkStart w:id="628" w:name="_Toc294002412"/>
      <w:bookmarkStart w:id="629" w:name="_Toc294002636"/>
      <w:bookmarkStart w:id="630" w:name="_Toc294004426"/>
      <w:bookmarkStart w:id="631" w:name="_Toc295744096"/>
      <w:r w:rsidRPr="00DB434A">
        <w:t>Anf.</w:t>
      </w:r>
      <w:r w:rsidR="00815772" w:rsidRPr="00DB434A">
        <w:t>  123  </w:t>
      </w:r>
      <w:r w:rsidRPr="00DB434A">
        <w:t>Försvarsminister STEN TOL</w:t>
      </w:r>
      <w:r w:rsidRPr="00DB434A">
        <w:t>G</w:t>
      </w:r>
      <w:r w:rsidRPr="00DB434A">
        <w:t>FORS (M):</w:t>
      </w:r>
      <w:bookmarkEnd w:id="627"/>
      <w:bookmarkEnd w:id="628"/>
      <w:bookmarkEnd w:id="629"/>
      <w:bookmarkEnd w:id="630"/>
      <w:bookmarkEnd w:id="631"/>
    </w:p>
    <w:p w:rsidR="00DB046D" w:rsidRPr="00DB434A" w:rsidRDefault="00DB046D" w:rsidP="00DB046D">
      <w:pPr>
        <w:pStyle w:val="Normaltindrag"/>
      </w:pPr>
      <w:r w:rsidRPr="00DB434A">
        <w:t>Jonas Sjöstedts och Margareta Sandstedts fr</w:t>
      </w:r>
      <w:r w:rsidRPr="00DB434A">
        <w:t>å</w:t>
      </w:r>
      <w:r w:rsidRPr="00DB434A">
        <w:t>gor går delvis ihop. De gäller egentligen samma insats.</w:t>
      </w:r>
    </w:p>
    <w:p w:rsidR="00DB046D" w:rsidRPr="00DB434A" w:rsidRDefault="00DB046D" w:rsidP="00DB046D">
      <w:pPr>
        <w:pStyle w:val="Normaltindrag"/>
      </w:pPr>
      <w:r w:rsidRPr="00DB434A">
        <w:t>Ja, det finns en diskussion om omriktning. Först tycker jag att man ska notera att Atala</w:t>
      </w:r>
      <w:r w:rsidRPr="00DB434A">
        <w:t>n</w:t>
      </w:r>
      <w:r w:rsidRPr="00DB434A">
        <w:t>ta i vissa delar är väldigt framgångsrikt. Vi har till exempel inte sett någon kapning av World Food Programmes fartyg, det vill säga matleveranser till civila i Somalia. Ett av h</w:t>
      </w:r>
      <w:r w:rsidRPr="00DB434A">
        <w:t>u</w:t>
      </w:r>
      <w:r w:rsidRPr="00DB434A">
        <w:t>vudsyftena med insatsen var att skydda matleveranserna. Det har haft hundraprocentig fra</w:t>
      </w:r>
      <w:r w:rsidRPr="00DB434A">
        <w:t>m</w:t>
      </w:r>
      <w:r w:rsidRPr="00DB434A">
        <w:t>gång.</w:t>
      </w:r>
    </w:p>
    <w:p w:rsidR="00DB046D" w:rsidRPr="00DB434A" w:rsidRDefault="00DB046D" w:rsidP="00DB046D">
      <w:pPr>
        <w:pStyle w:val="Normaltindrag"/>
      </w:pPr>
      <w:r w:rsidRPr="00DB434A">
        <w:t>Det andra är att fartyg som följer de reko</w:t>
      </w:r>
      <w:r w:rsidRPr="00DB434A">
        <w:t>m</w:t>
      </w:r>
      <w:r w:rsidRPr="00DB434A">
        <w:t>mendationer som insatsen utfärdar, alltså best practice, drabbas av sjöröveriet i mycket min</w:t>
      </w:r>
      <w:r w:rsidRPr="00DB434A">
        <w:t>d</w:t>
      </w:r>
      <w:r w:rsidRPr="00DB434A">
        <w:t>re utsträckning. Problemen är ofta de som inte följer best practice. De råkar i tilltagande grad illa ut.</w:t>
      </w:r>
    </w:p>
    <w:p w:rsidR="00DB046D" w:rsidRPr="00DB434A" w:rsidRDefault="00DB046D" w:rsidP="00DB046D">
      <w:pPr>
        <w:pStyle w:val="Normaltindrag"/>
      </w:pPr>
      <w:r w:rsidRPr="00DB434A">
        <w:t>Området expanderar också. Det sker delvis som ett svar på att insa</w:t>
      </w:r>
      <w:r w:rsidRPr="00DB434A">
        <w:t>t</w:t>
      </w:r>
      <w:r w:rsidRPr="00DB434A">
        <w:t>sen är närvarande. Då går man någon annanstans, och då flyttar probl</w:t>
      </w:r>
      <w:r w:rsidRPr="00DB434A">
        <w:t>e</w:t>
      </w:r>
      <w:r w:rsidRPr="00DB434A">
        <w:t>met.</w:t>
      </w:r>
    </w:p>
    <w:p w:rsidR="00DB046D" w:rsidRPr="00DB434A" w:rsidRDefault="00DB046D" w:rsidP="00DB046D">
      <w:pPr>
        <w:pStyle w:val="Normaltindrag"/>
      </w:pPr>
      <w:r w:rsidRPr="00DB434A">
        <w:t>I dessa delar tycker jag att man har varit framgångsrik.</w:t>
      </w:r>
    </w:p>
    <w:p w:rsidR="00DB046D" w:rsidRPr="00DB434A" w:rsidRDefault="00DB046D" w:rsidP="00DB046D">
      <w:pPr>
        <w:pStyle w:val="Normaltindrag"/>
      </w:pPr>
      <w:r w:rsidRPr="00DB434A">
        <w:t>Det finns diskussioner om strategibyte. Jag nämnde att detta också är organiserad brottslighet. En strategi är att med underrättels</w:t>
      </w:r>
      <w:r w:rsidRPr="00DB434A">
        <w:t>e</w:t>
      </w:r>
      <w:r w:rsidRPr="00DB434A">
        <w:t>funktioner försöka kartlägga sjöröveriets in</w:t>
      </w:r>
      <w:r w:rsidRPr="00DB434A">
        <w:t>f</w:t>
      </w:r>
      <w:r w:rsidRPr="00DB434A">
        <w:t>rastruktur och till exempel förstöra båtar r</w:t>
      </w:r>
      <w:r w:rsidRPr="00DB434A">
        <w:t>e</w:t>
      </w:r>
      <w:r w:rsidRPr="00DB434A">
        <w:t>dan på land, innan de kommer ut på vatten.</w:t>
      </w:r>
    </w:p>
    <w:p w:rsidR="00DB046D" w:rsidRPr="00DB434A" w:rsidRDefault="00DB046D" w:rsidP="00DB046D">
      <w:pPr>
        <w:pStyle w:val="Normaltindrag"/>
      </w:pPr>
      <w:r w:rsidRPr="00DB434A">
        <w:t>Det finns också diskussioner gällande frita</w:t>
      </w:r>
      <w:r w:rsidRPr="00DB434A">
        <w:t>g</w:t>
      </w:r>
      <w:r w:rsidRPr="00DB434A">
        <w:t>ningar, som inte minst har kommit från länder som har gisslan som sitter fast. Som det har varit tidigare har enskilda länder antingen inte deltagit i Atalanta eller gått ur insatsen för att kunna frita gisslan eftersom det inte har ingått i insatsre</w:t>
      </w:r>
      <w:r w:rsidRPr="00DB434A">
        <w:t>g</w:t>
      </w:r>
      <w:r w:rsidRPr="00DB434A">
        <w:t>lerna.</w:t>
      </w:r>
    </w:p>
    <w:p w:rsidR="00DB046D" w:rsidRPr="00DB434A" w:rsidRDefault="00DB046D" w:rsidP="00DB046D">
      <w:pPr>
        <w:pStyle w:val="Normaltindrag"/>
      </w:pPr>
      <w:r w:rsidRPr="00DB434A">
        <w:t>Det har även skett en förändring såtillvida att många skepp nu har säkra rum ombord, vilket gör att riskerna för besättningar minskar vid fritagningar. De kan skydda sig. Detta öppnar för en förändring av hur insatser skulle kunna agera. Detta är den ena inriktningen.</w:t>
      </w:r>
    </w:p>
    <w:p w:rsidR="00DB046D" w:rsidRPr="00DB434A" w:rsidRDefault="00DB046D" w:rsidP="00DB046D">
      <w:pPr>
        <w:pStyle w:val="Normaltindrag"/>
      </w:pPr>
      <w:r w:rsidRPr="00DB434A">
        <w:t>Den andra är just det breda perspektivet med ytterligare insatser. Att bygga upp en regional kustbevakning tillsammans med de berörda lä</w:t>
      </w:r>
      <w:r w:rsidRPr="00DB434A">
        <w:t>n</w:t>
      </w:r>
      <w:r w:rsidRPr="00DB434A">
        <w:t>derna är en sådan sak.</w:t>
      </w:r>
    </w:p>
    <w:p w:rsidR="00DB046D" w:rsidRPr="00DB434A" w:rsidRDefault="00DB046D" w:rsidP="00DB046D">
      <w:pPr>
        <w:pStyle w:val="Normaltindrag"/>
      </w:pPr>
      <w:r w:rsidRPr="00DB434A">
        <w:t>Det Margareta Sandstedt pekar på om EUTM är ett av problemen, det vill säga att vi utbildar soldater i Uganda som sedan kommer tillbaka. Vi ser just nu den första integrationen av dessa soldater i övergångsrege</w:t>
      </w:r>
      <w:r w:rsidRPr="00DB434A">
        <w:t>r</w:t>
      </w:r>
      <w:r w:rsidRPr="00DB434A">
        <w:t>ingens styrkor. Vi har dock inga fakta om hur det har gått riktigt ännu. Det måste finnas ledningsstrukturer på plats i Somalia, och det gör det i mycket liten utsträckning.</w:t>
      </w:r>
    </w:p>
    <w:p w:rsidR="00DB046D" w:rsidRPr="00DB434A" w:rsidRDefault="00DB046D" w:rsidP="00DB046D">
      <w:pPr>
        <w:pStyle w:val="Normaltindrag"/>
      </w:pPr>
      <w:r w:rsidRPr="00DB434A">
        <w:t>En tanke är att Uganda tar över utbildningen av soldater och att EU så att säga går upp en nivå och tittar mer på officerare och på le</w:t>
      </w:r>
      <w:r w:rsidRPr="00DB434A">
        <w:t>d</w:t>
      </w:r>
      <w:r w:rsidRPr="00DB434A">
        <w:t>ning.</w:t>
      </w:r>
    </w:p>
    <w:p w:rsidR="00DB046D" w:rsidRPr="00DB434A" w:rsidRDefault="00DB046D" w:rsidP="00DB046D">
      <w:pPr>
        <w:pStyle w:val="Normaltindrag"/>
      </w:pPr>
      <w:r w:rsidRPr="00DB434A">
        <w:t>Samtidigt vill jag säga att det är viktigt att de soldater som genomgår utbildningen behandlas väl i Uganda så att man inte etablerar motsät</w:t>
      </w:r>
      <w:r w:rsidRPr="00DB434A">
        <w:t>t</w:t>
      </w:r>
      <w:r w:rsidRPr="00DB434A">
        <w:t>ningar som ligger kvar när man ska samverka med andra afrikanska e</w:t>
      </w:r>
      <w:r w:rsidRPr="00DB434A">
        <w:t>n</w:t>
      </w:r>
      <w:r w:rsidRPr="00DB434A">
        <w:t>heter när man väl är i Somalia.</w:t>
      </w:r>
    </w:p>
    <w:p w:rsidR="00DB046D" w:rsidRPr="00DB434A" w:rsidRDefault="00DB046D" w:rsidP="00DB046D">
      <w:pPr>
        <w:pStyle w:val="Normaltindrag"/>
      </w:pPr>
      <w:r w:rsidRPr="00DB434A">
        <w:t>Summan av allt det här tillsammans med de frågor vi hade uppe tid</w:t>
      </w:r>
      <w:r w:rsidRPr="00DB434A">
        <w:t>i</w:t>
      </w:r>
      <w:r w:rsidRPr="00DB434A">
        <w:t>gare är att det är en extremt komplicerad fråga. Samtidigt delar jag inte synen att man skulle ta bort det militära. Om vi tar bort det militära tar vi bort skyddet för FN:s matleveranser och skyddet för den c</w:t>
      </w:r>
      <w:r w:rsidRPr="00DB434A">
        <w:t>i</w:t>
      </w:r>
      <w:r w:rsidRPr="00DB434A">
        <w:t>vila sjöfarten. Då lämnas sjöröveriet helt att ta över området. Men det innebär verkligen inte att det militära är hela lösningen. Det är bara en delmängd i vad som behöver ske.</w:t>
      </w:r>
    </w:p>
    <w:p w:rsidR="00DB046D" w:rsidRPr="00DB434A" w:rsidRDefault="00DB046D" w:rsidP="00DB046D">
      <w:pPr>
        <w:pStyle w:val="Normaltindrag"/>
      </w:pPr>
      <w:r w:rsidRPr="00DB434A">
        <w:t>Man kan nog inte överskatta utmaningarna att i ett av världens fatt</w:t>
      </w:r>
      <w:r w:rsidRPr="00DB434A">
        <w:t>i</w:t>
      </w:r>
      <w:r w:rsidRPr="00DB434A">
        <w:t>gaste länder som har varit utan regering i 20 år försöka få nya stru</w:t>
      </w:r>
      <w:r w:rsidRPr="00DB434A">
        <w:t>k</w:t>
      </w:r>
      <w:r w:rsidRPr="00DB434A">
        <w:t>turer på plats. Det är extremt svårt, men det måste ske.</w:t>
      </w:r>
    </w:p>
    <w:p w:rsidR="00DB046D" w:rsidRPr="00DB434A" w:rsidRDefault="00DB046D" w:rsidP="00DB046D">
      <w:pPr>
        <w:pStyle w:val="Rubrik2"/>
      </w:pPr>
      <w:bookmarkStart w:id="632" w:name="_Toc293998690"/>
      <w:bookmarkStart w:id="633" w:name="_Toc294002413"/>
      <w:bookmarkStart w:id="634" w:name="_Toc294002637"/>
      <w:bookmarkStart w:id="635" w:name="_Toc294004427"/>
      <w:bookmarkStart w:id="636" w:name="_Toc295744097"/>
      <w:r w:rsidRPr="00DB434A">
        <w:t>Anf.</w:t>
      </w:r>
      <w:r w:rsidR="00815772" w:rsidRPr="00DB434A">
        <w:t>  124  </w:t>
      </w:r>
      <w:r w:rsidRPr="00DB434A">
        <w:t>ORDFÖRANDEN:</w:t>
      </w:r>
      <w:bookmarkEnd w:id="632"/>
      <w:bookmarkEnd w:id="633"/>
      <w:bookmarkEnd w:id="634"/>
      <w:bookmarkEnd w:id="635"/>
      <w:bookmarkEnd w:id="636"/>
    </w:p>
    <w:p w:rsidR="00DB046D" w:rsidRPr="00DB434A" w:rsidRDefault="00DB046D" w:rsidP="00DB046D">
      <w:pPr>
        <w:pStyle w:val="Normaltindrag"/>
      </w:pPr>
      <w:r w:rsidRPr="00DB434A">
        <w:t>Då sammanfattar jag det hela med att det finns stöd för regeringens upplägg av de fortsatta förhandlingarna. Men det finns även en uppre</w:t>
      </w:r>
      <w:r w:rsidRPr="00DB434A">
        <w:t>p</w:t>
      </w:r>
      <w:r w:rsidRPr="00DB434A">
        <w:t>ning av den avvikande mening som Jonas Sjöstedt framförde vid utr</w:t>
      </w:r>
      <w:r w:rsidRPr="00DB434A">
        <w:t>i</w:t>
      </w:r>
      <w:r w:rsidRPr="00DB434A">
        <w:t>kes</w:t>
      </w:r>
      <w:r w:rsidR="00492698" w:rsidRPr="00DB434A">
        <w:softHyphen/>
      </w:r>
      <w:r w:rsidRPr="00DB434A">
        <w:t>ministerns föredragning. Det handlar om att ni motsätter er ett förber</w:t>
      </w:r>
      <w:r w:rsidRPr="00DB434A">
        <w:t>e</w:t>
      </w:r>
      <w:r w:rsidRPr="00DB434A">
        <w:t>dande arbete för insatser i Libyen.</w:t>
      </w:r>
    </w:p>
    <w:p w:rsidR="00DB046D" w:rsidRPr="00DB434A" w:rsidRDefault="00DB046D" w:rsidP="00DB046D">
      <w:pPr>
        <w:pStyle w:val="Normaltindrag"/>
      </w:pPr>
      <w:r w:rsidRPr="00DB434A">
        <w:t>Därmed avslutar vi denna punkt och går över till punkt 11, Resurser.</w:t>
      </w:r>
    </w:p>
    <w:p w:rsidR="00DB046D" w:rsidRPr="00DB434A" w:rsidRDefault="00DB046D" w:rsidP="00DB046D">
      <w:pPr>
        <w:pStyle w:val="Rubrik2"/>
      </w:pPr>
      <w:bookmarkStart w:id="637" w:name="_Toc293998691"/>
      <w:bookmarkStart w:id="638" w:name="_Toc294002414"/>
      <w:bookmarkStart w:id="639" w:name="_Toc294002638"/>
      <w:bookmarkStart w:id="640" w:name="_Toc294004428"/>
      <w:bookmarkStart w:id="641" w:name="_Toc295744098"/>
      <w:r w:rsidRPr="00DB434A">
        <w:t>Anf.</w:t>
      </w:r>
      <w:r w:rsidR="00815772" w:rsidRPr="00DB434A">
        <w:t>  125  </w:t>
      </w:r>
      <w:r w:rsidRPr="00DB434A">
        <w:t>Försvarsminister STEN TOL</w:t>
      </w:r>
      <w:r w:rsidRPr="00DB434A">
        <w:t>G</w:t>
      </w:r>
      <w:r w:rsidRPr="00DB434A">
        <w:t>FORS (M):</w:t>
      </w:r>
      <w:bookmarkEnd w:id="637"/>
      <w:bookmarkEnd w:id="638"/>
      <w:bookmarkEnd w:id="639"/>
      <w:bookmarkEnd w:id="640"/>
      <w:bookmarkEnd w:id="641"/>
    </w:p>
    <w:p w:rsidR="00DB046D" w:rsidRPr="00DB434A" w:rsidRDefault="00DB046D" w:rsidP="00DB046D">
      <w:pPr>
        <w:pStyle w:val="Normaltindrag"/>
      </w:pPr>
      <w:r w:rsidRPr="00DB434A">
        <w:t>Ordförande! Under punkten militära förmågor kommer det svensk-tyska initiativet och pooling och sharing att diskuteras. På försvarsmini</w:t>
      </w:r>
      <w:r w:rsidRPr="00DB434A">
        <w:t>s</w:t>
      </w:r>
      <w:r w:rsidRPr="00DB434A">
        <w:t>termötet i Gent i slutet av september var stä</w:t>
      </w:r>
      <w:r w:rsidRPr="00DB434A">
        <w:t>m</w:t>
      </w:r>
      <w:r w:rsidRPr="00DB434A">
        <w:t>ningen mycket mörk; det ska jag vara alldeles uppriktig och säga. Ordföranden inledde med att berätta att just nu genomförs mycket omfattande försvarsneddragningar i många av EU:s medlemsländer. Mellan 5 och 45 procent nämndes. Sa</w:t>
      </w:r>
      <w:r w:rsidRPr="00DB434A">
        <w:t>m</w:t>
      </w:r>
      <w:r w:rsidRPr="00DB434A">
        <w:t>tidigt är många pressade av att man gör stora i</w:t>
      </w:r>
      <w:r w:rsidRPr="00DB434A">
        <w:t>n</w:t>
      </w:r>
      <w:r w:rsidRPr="00DB434A">
        <w:t>ternationella insatser. Samtidigt är också många länder i stort behov av en försvarsr</w:t>
      </w:r>
      <w:r w:rsidRPr="00DB434A">
        <w:t>e</w:t>
      </w:r>
      <w:r w:rsidRPr="00DB434A">
        <w:t>form. Detta är sammantaget en stor utmaning.</w:t>
      </w:r>
    </w:p>
    <w:p w:rsidR="00DB046D" w:rsidRPr="00DB434A" w:rsidRDefault="00DB046D" w:rsidP="00DB046D">
      <w:pPr>
        <w:pStyle w:val="Normaltindrag"/>
      </w:pPr>
      <w:r w:rsidRPr="00DB434A">
        <w:t>Det hela ledde fram till att Sverige tillsammans med Tyskland reson</w:t>
      </w:r>
      <w:r w:rsidRPr="00DB434A">
        <w:t>e</w:t>
      </w:r>
      <w:r w:rsidRPr="00DB434A">
        <w:t>rade om vad vi kan göra för att underlätta situationen och hitta en ny dynamik framåt. Vi presenterade ett svensk-tyskt initiativ som egentligen följer samma logik som det nordiska samarbetet: Genom ett nä</w:t>
      </w:r>
      <w:r w:rsidRPr="00DB434A">
        <w:t>r</w:t>
      </w:r>
      <w:r w:rsidRPr="00DB434A">
        <w:t>mare samarbete och en ökad arbetsfördelning kan man få en bättre resursa</w:t>
      </w:r>
      <w:r w:rsidRPr="00DB434A">
        <w:t>n</w:t>
      </w:r>
      <w:r w:rsidRPr="00DB434A">
        <w:t>vändning. Detta har välkomnats av övriga länder vid flera olika tillfä</w:t>
      </w:r>
      <w:r w:rsidRPr="00DB434A">
        <w:t>l</w:t>
      </w:r>
      <w:r w:rsidRPr="00DB434A">
        <w:t>len, som jag nämnde i vår återrapport</w:t>
      </w:r>
      <w:r w:rsidRPr="00DB434A">
        <w:t>e</w:t>
      </w:r>
      <w:r w:rsidRPr="00DB434A">
        <w:t>ring.</w:t>
      </w:r>
    </w:p>
    <w:p w:rsidR="00DB046D" w:rsidRPr="00DB434A" w:rsidRDefault="00DB046D" w:rsidP="00DB046D">
      <w:pPr>
        <w:pStyle w:val="Normaltindrag"/>
      </w:pPr>
      <w:r w:rsidRPr="00DB434A">
        <w:t>I november uppdrog man till medlemsländerna att göra nationella analyser. Ni kan egentligen tänka er tre korgar framför er. I den första korgen finns de förmågor som länderna vill ska vara strikt nationella. För svensk del är det självklarheter, till exempel stridsflyg, ubåtar och man</w:t>
      </w:r>
      <w:r w:rsidRPr="00DB434A">
        <w:t>ö</w:t>
      </w:r>
      <w:r w:rsidRPr="00DB434A">
        <w:t>verbataljoner i armén. I den andra ko</w:t>
      </w:r>
      <w:r w:rsidRPr="00DB434A">
        <w:t>r</w:t>
      </w:r>
      <w:r w:rsidRPr="00DB434A">
        <w:t>gen finns förmågor där länderna vill samarbeta närmare med varandra genom pooling och sharing. Där sitter man just nu, och har suttit under våren, och tittar på vilka saker det skulle kunna vara. Den tredje korgen är förmågor som varje land inte bedömer att man själv måste ha men som man är trygg med att andra länder har. Ett exempel på detta är att de tre baltiska länderna har en gemensam försvarshögskola för tre länder.</w:t>
      </w:r>
    </w:p>
    <w:p w:rsidR="00DB046D" w:rsidRPr="00DB434A" w:rsidRDefault="00DB046D" w:rsidP="00DB046D">
      <w:pPr>
        <w:pStyle w:val="Normaltindrag"/>
      </w:pPr>
      <w:r w:rsidRPr="00DB434A">
        <w:t>Arbetet har pågått i huvudstäderna runt om i Europa. Det är alltså en huvudstadsägd process att man gör dessa analyser.</w:t>
      </w:r>
    </w:p>
    <w:p w:rsidR="00DB046D" w:rsidRPr="00DB434A" w:rsidRDefault="00DB046D" w:rsidP="00DB046D">
      <w:pPr>
        <w:pStyle w:val="Normaltindrag"/>
      </w:pPr>
      <w:r w:rsidRPr="00DB434A">
        <w:t>Jag kan nämna att det för svensk del är n</w:t>
      </w:r>
      <w:r w:rsidRPr="00DB434A">
        <w:t>a</w:t>
      </w:r>
      <w:r w:rsidRPr="00DB434A">
        <w:t>turligt att när vi gör sådana här analyser gör vi dem tillsammans med de nordiska länderna. Det har vi gjort under ett antal år tillbaka. Det är det naturliga perspektivet för oss också nu.</w:t>
      </w:r>
    </w:p>
    <w:p w:rsidR="00DB046D" w:rsidRPr="00DB434A" w:rsidRDefault="00DB046D" w:rsidP="00DB046D">
      <w:pPr>
        <w:pStyle w:val="Normaltindrag"/>
      </w:pPr>
      <w:r w:rsidRPr="00DB434A">
        <w:t xml:space="preserve">På mötet på måndag kommer diskussionen att fortsätta, och man kommer att anta slutsatser som Sverige kan acceptera gällande just detta förmågesamarbete framöver. </w:t>
      </w:r>
    </w:p>
    <w:p w:rsidR="00DB046D" w:rsidRPr="00DB434A" w:rsidRDefault="00DB046D" w:rsidP="00DB046D">
      <w:pPr>
        <w:pStyle w:val="Normaltindrag"/>
      </w:pPr>
      <w:r w:rsidRPr="00DB434A">
        <w:t>Nästa del hos mig gäller Försvarsbyrån. Ska jag gå vidare?</w:t>
      </w:r>
    </w:p>
    <w:p w:rsidR="00DB046D" w:rsidRPr="00DB434A" w:rsidRDefault="00DB046D" w:rsidP="00DB046D">
      <w:pPr>
        <w:pStyle w:val="Rubrik2"/>
      </w:pPr>
      <w:bookmarkStart w:id="642" w:name="_Toc293998692"/>
      <w:bookmarkStart w:id="643" w:name="_Toc294002415"/>
      <w:bookmarkStart w:id="644" w:name="_Toc294002639"/>
      <w:bookmarkStart w:id="645" w:name="_Toc294004429"/>
      <w:bookmarkStart w:id="646" w:name="_Toc295744099"/>
      <w:r w:rsidRPr="00DB434A">
        <w:t>Anf.</w:t>
      </w:r>
      <w:r w:rsidR="00815772" w:rsidRPr="00DB434A">
        <w:t>  126  </w:t>
      </w:r>
      <w:r w:rsidRPr="00DB434A">
        <w:t>ORDFÖRANDEN:</w:t>
      </w:r>
      <w:bookmarkEnd w:id="642"/>
      <w:bookmarkEnd w:id="643"/>
      <w:bookmarkEnd w:id="644"/>
      <w:bookmarkEnd w:id="645"/>
      <w:bookmarkEnd w:id="646"/>
    </w:p>
    <w:p w:rsidR="00DB046D" w:rsidRPr="00DB434A" w:rsidRDefault="00DB046D" w:rsidP="00DB046D">
      <w:pPr>
        <w:pStyle w:val="Normaltindrag"/>
      </w:pPr>
      <w:r w:rsidRPr="00DB434A">
        <w:t xml:space="preserve">Vi kan lämna Försvarsbyrån tills vidare. </w:t>
      </w:r>
    </w:p>
    <w:p w:rsidR="00DB046D" w:rsidRPr="00DB434A" w:rsidRDefault="00DB046D" w:rsidP="00DB046D">
      <w:pPr>
        <w:pStyle w:val="Rubrik2"/>
      </w:pPr>
      <w:bookmarkStart w:id="647" w:name="_Toc293998693"/>
      <w:bookmarkStart w:id="648" w:name="_Toc294002416"/>
      <w:bookmarkStart w:id="649" w:name="_Toc294002640"/>
      <w:bookmarkStart w:id="650" w:name="_Toc294004430"/>
      <w:bookmarkStart w:id="651" w:name="_Toc295744100"/>
      <w:r w:rsidRPr="00DB434A">
        <w:t>Anf.</w:t>
      </w:r>
      <w:r w:rsidR="00815772" w:rsidRPr="00DB434A">
        <w:t>  127  </w:t>
      </w:r>
      <w:r w:rsidRPr="00DB434A">
        <w:t>MARIE GRANLUND (S):</w:t>
      </w:r>
      <w:bookmarkEnd w:id="647"/>
      <w:bookmarkEnd w:id="648"/>
      <w:bookmarkEnd w:id="649"/>
      <w:bookmarkEnd w:id="650"/>
      <w:bookmarkEnd w:id="651"/>
    </w:p>
    <w:p w:rsidR="00DB046D" w:rsidRPr="00DB434A" w:rsidRDefault="00DB046D" w:rsidP="00DB046D">
      <w:pPr>
        <w:pStyle w:val="Normaltindrag"/>
      </w:pPr>
      <w:r w:rsidRPr="00DB434A">
        <w:t>Herr ordförande! Jag har en formaliafråga och ett medskick. Det är inte rimligt att vi får slutsatserna här på bordet. Jag hoppas att tjänst</w:t>
      </w:r>
      <w:r w:rsidRPr="00DB434A">
        <w:t>e</w:t>
      </w:r>
      <w:r w:rsidRPr="00DB434A">
        <w:t>männen på Försvarsdepartementet på samma sätt som tjänstemännen på andra departement l</w:t>
      </w:r>
      <w:r w:rsidRPr="00DB434A">
        <w:t>e</w:t>
      </w:r>
      <w:r w:rsidRPr="00DB434A">
        <w:t xml:space="preserve">vererar dem före mötet så att vi har möjlighet att gå igenom dem ordentligt. </w:t>
      </w:r>
    </w:p>
    <w:p w:rsidR="00DB046D" w:rsidRPr="00DB434A" w:rsidRDefault="00DB046D" w:rsidP="00DB046D">
      <w:pPr>
        <w:pStyle w:val="Rubrik2"/>
      </w:pPr>
      <w:bookmarkStart w:id="652" w:name="_Toc293998694"/>
      <w:bookmarkStart w:id="653" w:name="_Toc294002417"/>
      <w:bookmarkStart w:id="654" w:name="_Toc294002641"/>
      <w:bookmarkStart w:id="655" w:name="_Toc294004431"/>
      <w:bookmarkStart w:id="656" w:name="_Toc295744101"/>
      <w:r w:rsidRPr="00DB434A">
        <w:t>Anf.</w:t>
      </w:r>
      <w:r w:rsidR="00815772" w:rsidRPr="00DB434A">
        <w:t>  128  </w:t>
      </w:r>
      <w:r w:rsidRPr="00DB434A">
        <w:t>ORDFÖRANDEN:</w:t>
      </w:r>
      <w:bookmarkEnd w:id="652"/>
      <w:bookmarkEnd w:id="653"/>
      <w:bookmarkEnd w:id="654"/>
      <w:bookmarkEnd w:id="655"/>
      <w:bookmarkEnd w:id="656"/>
    </w:p>
    <w:p w:rsidR="00DB046D" w:rsidRPr="00DB434A" w:rsidRDefault="00DB046D" w:rsidP="00DB046D">
      <w:pPr>
        <w:pStyle w:val="Normaltindrag"/>
      </w:pPr>
      <w:r w:rsidRPr="00DB434A">
        <w:t xml:space="preserve">Kanslichefen säger att vi har fått dem före mötet. Vi reder ut det på tjänstemannanivå. Men det är viktigt att man på Försvarsdepartementet är medveten om att rutinerna ska vara desamma som gäller för andra departement inklusive till exempel Utrikesdepartementet. </w:t>
      </w:r>
    </w:p>
    <w:p w:rsidR="00DB046D" w:rsidRPr="00DB434A" w:rsidRDefault="00DB046D" w:rsidP="00DB046D">
      <w:pPr>
        <w:pStyle w:val="Rubrik2"/>
      </w:pPr>
      <w:bookmarkStart w:id="657" w:name="_Toc293998695"/>
      <w:bookmarkStart w:id="658" w:name="_Toc294002418"/>
      <w:bookmarkStart w:id="659" w:name="_Toc294002642"/>
      <w:bookmarkStart w:id="660" w:name="_Toc294004432"/>
      <w:bookmarkStart w:id="661" w:name="_Toc295744102"/>
      <w:r w:rsidRPr="00DB434A">
        <w:t>Anf.</w:t>
      </w:r>
      <w:r w:rsidR="00815772" w:rsidRPr="00DB434A">
        <w:t>  129  </w:t>
      </w:r>
      <w:r w:rsidRPr="00DB434A">
        <w:t>JONAS SJÖSTEDT (V):</w:t>
      </w:r>
      <w:bookmarkEnd w:id="657"/>
      <w:bookmarkEnd w:id="658"/>
      <w:bookmarkEnd w:id="659"/>
      <w:bookmarkEnd w:id="660"/>
      <w:bookmarkEnd w:id="661"/>
    </w:p>
    <w:p w:rsidR="00DB046D" w:rsidRPr="00DB434A" w:rsidRDefault="00DB046D" w:rsidP="00DB046D">
      <w:pPr>
        <w:pStyle w:val="Normaltindrag"/>
      </w:pPr>
      <w:r w:rsidRPr="00DB434A">
        <w:t>Från Vänsterpartiets sida ser vi positivt på försvarsneddragningar i allmänhet. Vi tror att det är en bra utveckling att man minskar försvar</w:t>
      </w:r>
      <w:r w:rsidRPr="00DB434A">
        <w:t>s</w:t>
      </w:r>
      <w:r w:rsidRPr="00DB434A">
        <w:t xml:space="preserve">utgifterna. </w:t>
      </w:r>
    </w:p>
    <w:p w:rsidR="00DB046D" w:rsidRPr="00DB434A" w:rsidRDefault="00DB046D" w:rsidP="00DB046D">
      <w:pPr>
        <w:pStyle w:val="Normaltindrag"/>
      </w:pPr>
      <w:r w:rsidRPr="00DB434A">
        <w:t>När det gäller skrivningarna om kapacitetssamarbetet har vi ett b</w:t>
      </w:r>
      <w:r w:rsidRPr="00DB434A">
        <w:t>e</w:t>
      </w:r>
      <w:r w:rsidRPr="00DB434A">
        <w:t>kymmer med de tydliga hänvisningarna till Nato som finns både i råd</w:t>
      </w:r>
      <w:r w:rsidRPr="00DB434A">
        <w:t>s</w:t>
      </w:r>
      <w:r w:rsidRPr="00DB434A">
        <w:t>slutsatserna och i Weimarinitiativet. För oss handlar det helt enkelt om vår alliansfrihet. Ett alltför nära sammanväxande med Nato hamnar i motsatsställning till den militära allian</w:t>
      </w:r>
      <w:r w:rsidRPr="00DB434A">
        <w:t>s</w:t>
      </w:r>
      <w:r w:rsidRPr="00DB434A">
        <w:t xml:space="preserve">friheten. </w:t>
      </w:r>
    </w:p>
    <w:p w:rsidR="00DB046D" w:rsidRPr="00DB434A" w:rsidRDefault="00DB046D" w:rsidP="00DB046D">
      <w:pPr>
        <w:pStyle w:val="Normaltindrag"/>
      </w:pPr>
      <w:r w:rsidRPr="00DB434A">
        <w:t>Det finns också en formulering i Weimarbrevet som är intressant för att den är så långtgåe</w:t>
      </w:r>
      <w:r w:rsidRPr="00DB434A">
        <w:t>n</w:t>
      </w:r>
      <w:r w:rsidRPr="00DB434A">
        <w:t>de. Det är att man talar om common funding. Det kan man inte tolka på något annat sätt än att man via EU-budgeten ska ta över alltmer av f</w:t>
      </w:r>
      <w:r w:rsidRPr="00DB434A">
        <w:t>i</w:t>
      </w:r>
      <w:r w:rsidRPr="00DB434A">
        <w:t>nansieringen av gemensam militär verksamhet. Det vore intressant att höra hur försvarsmini</w:t>
      </w:r>
      <w:r w:rsidRPr="00DB434A">
        <w:t>s</w:t>
      </w:r>
      <w:r w:rsidRPr="00DB434A">
        <w:t xml:space="preserve">tern ser på denna formulering. </w:t>
      </w:r>
    </w:p>
    <w:p w:rsidR="00DB046D" w:rsidRPr="00DB434A" w:rsidRDefault="00DB046D" w:rsidP="00DB046D">
      <w:pPr>
        <w:pStyle w:val="Rubrik2"/>
      </w:pPr>
      <w:bookmarkStart w:id="662" w:name="_Toc293998696"/>
      <w:bookmarkStart w:id="663" w:name="_Toc294002419"/>
      <w:bookmarkStart w:id="664" w:name="_Toc294002643"/>
      <w:bookmarkStart w:id="665" w:name="_Toc294004433"/>
      <w:bookmarkStart w:id="666" w:name="_Toc295744103"/>
      <w:r w:rsidRPr="00DB434A">
        <w:t>Anf.</w:t>
      </w:r>
      <w:r w:rsidR="00815772" w:rsidRPr="00DB434A">
        <w:t>  130  </w:t>
      </w:r>
      <w:r w:rsidRPr="00DB434A">
        <w:t>Försvarsminister STEN TOL</w:t>
      </w:r>
      <w:r w:rsidRPr="00DB434A">
        <w:t>G</w:t>
      </w:r>
      <w:r w:rsidRPr="00DB434A">
        <w:t>FORS (M):</w:t>
      </w:r>
      <w:bookmarkEnd w:id="662"/>
      <w:bookmarkEnd w:id="663"/>
      <w:bookmarkEnd w:id="664"/>
      <w:bookmarkEnd w:id="665"/>
      <w:bookmarkEnd w:id="666"/>
    </w:p>
    <w:p w:rsidR="00DB046D" w:rsidRPr="00DB434A" w:rsidRDefault="00DB046D" w:rsidP="00DB046D">
      <w:pPr>
        <w:pStyle w:val="Normaltindrag"/>
      </w:pPr>
      <w:r w:rsidRPr="00DB434A">
        <w:t xml:space="preserve">Jag lyssnar på vad Marie Granlund säger. Vi får titta på vad det är som har skett denna gång. </w:t>
      </w:r>
    </w:p>
    <w:p w:rsidR="00DB046D" w:rsidRPr="00DB434A" w:rsidRDefault="00DB046D" w:rsidP="00DB046D">
      <w:pPr>
        <w:pStyle w:val="Normaltindrag"/>
      </w:pPr>
      <w:r w:rsidRPr="00DB434A">
        <w:t xml:space="preserve">Jag stannade i mitt tidigare inlägg lite före Weimarinitiativet. Men jag tar det nu. </w:t>
      </w:r>
    </w:p>
    <w:p w:rsidR="00DB046D" w:rsidRPr="00DB434A" w:rsidRDefault="00DB046D" w:rsidP="00DB046D">
      <w:pPr>
        <w:pStyle w:val="Normaltindrag"/>
      </w:pPr>
      <w:r w:rsidRPr="00DB434A">
        <w:t>Bakgrunden är att Polens, Frankrikes och Tysklands utrikes- och fö</w:t>
      </w:r>
      <w:r w:rsidRPr="00DB434A">
        <w:t>r</w:t>
      </w:r>
      <w:r w:rsidRPr="00DB434A">
        <w:t>svarsministrar skrev ett brev till den höga representanten i början av december förra året där de pekade på behovet av att effektivisera och stärka EU:s agerande. De föreslår tre huvudområden för denna utvec</w:t>
      </w:r>
      <w:r w:rsidRPr="00DB434A">
        <w:t>k</w:t>
      </w:r>
      <w:r w:rsidRPr="00DB434A">
        <w:t>ling. Den första är relationen EU–Nato. Det handlar om att man inte ska duplicera förmågor. Den andra är förbättrad planerings- och genomf</w:t>
      </w:r>
      <w:r w:rsidRPr="00DB434A">
        <w:t>ö</w:t>
      </w:r>
      <w:r w:rsidRPr="00DB434A">
        <w:t xml:space="preserve">randeförmåga för insatser i ett civilt och militärt perspektiv. Det tredje är nya former för förmågesamarbete, vilket är precis det som det svensk-tyska initiativet är en konkretion av. </w:t>
      </w:r>
    </w:p>
    <w:p w:rsidR="00DB046D" w:rsidRPr="00DB434A" w:rsidRDefault="00DB046D" w:rsidP="00DB046D">
      <w:pPr>
        <w:pStyle w:val="Normaltindrag"/>
      </w:pPr>
      <w:r w:rsidRPr="00DB434A">
        <w:t xml:space="preserve">På detta möte kommer Catherine Ashton att återrapportera arbetet. Vi har ännu inte sett några underlag om vad denna återrapportering kommer att innebära. Men det är det som vi tror kommer upp på mötet. </w:t>
      </w:r>
    </w:p>
    <w:p w:rsidR="00DB046D" w:rsidRPr="00DB434A" w:rsidRDefault="00DB046D" w:rsidP="00DB046D">
      <w:pPr>
        <w:pStyle w:val="Normaltindrag"/>
      </w:pPr>
      <w:r w:rsidRPr="00DB434A">
        <w:t>Common funding finns redan inom EU, till exempel Athenamek</w:t>
      </w:r>
      <w:r w:rsidRPr="00DB434A">
        <w:t>a</w:t>
      </w:r>
      <w:r w:rsidRPr="00DB434A">
        <w:t>nismen för strategisk flygtransport i samband med insatser. Det är någo</w:t>
      </w:r>
      <w:r w:rsidRPr="00DB434A">
        <w:t>n</w:t>
      </w:r>
      <w:r w:rsidRPr="00DB434A">
        <w:t xml:space="preserve">ting som redan existerar. Som jag har förstått används det just nu främst för Altheainsatsen i Bosnien. </w:t>
      </w:r>
    </w:p>
    <w:p w:rsidR="00DB046D" w:rsidRPr="00DB434A" w:rsidRDefault="00DB046D" w:rsidP="00DB046D">
      <w:pPr>
        <w:pStyle w:val="Normaltindrag"/>
      </w:pPr>
      <w:r w:rsidRPr="00DB434A">
        <w:t>I detta perspektiv kan jag lägga till något när det gäller de Edafrågor som kommer upp på försvarsministermötet, så att jag har gjort det fo</w:t>
      </w:r>
      <w:r w:rsidRPr="00DB434A">
        <w:t>r</w:t>
      </w:r>
      <w:r w:rsidRPr="00DB434A">
        <w:t>mellt för nämnden. Där förväntas det att man beslutar om en administr</w:t>
      </w:r>
      <w:r w:rsidRPr="00DB434A">
        <w:t>a</w:t>
      </w:r>
      <w:r w:rsidRPr="00DB434A">
        <w:t xml:space="preserve">tiv överenskommelse mellan Eda och Europeiska Rymdstyrelsen om Edas statuter, säte och organisation. Bägge dessa är A-punkter. </w:t>
      </w:r>
    </w:p>
    <w:p w:rsidR="00DB046D" w:rsidRPr="00DB434A" w:rsidRDefault="00DB046D" w:rsidP="00DB046D">
      <w:pPr>
        <w:pStyle w:val="Rubrik2"/>
      </w:pPr>
      <w:bookmarkStart w:id="667" w:name="_Toc293998697"/>
      <w:bookmarkStart w:id="668" w:name="_Toc294002420"/>
      <w:bookmarkStart w:id="669" w:name="_Toc294002644"/>
      <w:bookmarkStart w:id="670" w:name="_Toc294004434"/>
      <w:bookmarkStart w:id="671" w:name="_Toc295744104"/>
      <w:r w:rsidRPr="00DB434A">
        <w:t>Anf.</w:t>
      </w:r>
      <w:r w:rsidR="00815772" w:rsidRPr="00DB434A">
        <w:t>  131  </w:t>
      </w:r>
      <w:r w:rsidRPr="00DB434A">
        <w:t>JONAS SJÖSTEDT (V):</w:t>
      </w:r>
      <w:bookmarkEnd w:id="667"/>
      <w:bookmarkEnd w:id="668"/>
      <w:bookmarkEnd w:id="669"/>
      <w:bookmarkEnd w:id="670"/>
      <w:bookmarkEnd w:id="671"/>
    </w:p>
    <w:p w:rsidR="00DB046D" w:rsidRPr="00DB434A" w:rsidRDefault="00DB046D" w:rsidP="00DB046D">
      <w:pPr>
        <w:pStyle w:val="Normaltindrag"/>
      </w:pPr>
      <w:r w:rsidRPr="00DB434A">
        <w:t>Det som förvånar mig med formuleringen om common funding är inte att enskilda insatser kan ha EU:s stöd – det kan ligga i sakens natur – utan att det kopplas till battlegroups, stridsgrupperna. Jag tolkar skri</w:t>
      </w:r>
      <w:r w:rsidRPr="00DB434A">
        <w:t>v</w:t>
      </w:r>
      <w:r w:rsidRPr="00DB434A">
        <w:t>ningen som att man öppnar för någon sorts gemensam finansi</w:t>
      </w:r>
      <w:r w:rsidRPr="00DB434A">
        <w:t>e</w:t>
      </w:r>
      <w:r w:rsidRPr="00DB434A">
        <w:t>ring av battlegroups i denna formulering i We</w:t>
      </w:r>
      <w:r w:rsidRPr="00DB434A">
        <w:t>i</w:t>
      </w:r>
      <w:r w:rsidRPr="00DB434A">
        <w:t>marinitiativet. Men jag är kanske ensam om de</w:t>
      </w:r>
      <w:r w:rsidRPr="00DB434A">
        <w:t>n</w:t>
      </w:r>
      <w:r w:rsidRPr="00DB434A">
        <w:t xml:space="preserve">na tolkning. </w:t>
      </w:r>
    </w:p>
    <w:p w:rsidR="00DB046D" w:rsidRPr="00DB434A" w:rsidRDefault="00DB046D" w:rsidP="00DB046D">
      <w:pPr>
        <w:pStyle w:val="Rubrik2"/>
      </w:pPr>
      <w:bookmarkStart w:id="672" w:name="_Toc293998698"/>
      <w:bookmarkStart w:id="673" w:name="_Toc294002421"/>
      <w:bookmarkStart w:id="674" w:name="_Toc294002645"/>
      <w:bookmarkStart w:id="675" w:name="_Toc294004435"/>
      <w:bookmarkStart w:id="676" w:name="_Toc295744105"/>
      <w:r w:rsidRPr="00DB434A">
        <w:t>Anf.</w:t>
      </w:r>
      <w:r w:rsidR="00815772" w:rsidRPr="00DB434A">
        <w:t>  132  </w:t>
      </w:r>
      <w:r w:rsidRPr="00DB434A">
        <w:t>Försvarsminister STEN TOL</w:t>
      </w:r>
      <w:r w:rsidRPr="00DB434A">
        <w:t>G</w:t>
      </w:r>
      <w:r w:rsidRPr="00DB434A">
        <w:t>FORS (M):</w:t>
      </w:r>
      <w:bookmarkEnd w:id="672"/>
      <w:bookmarkEnd w:id="673"/>
      <w:bookmarkEnd w:id="674"/>
      <w:bookmarkEnd w:id="675"/>
      <w:bookmarkEnd w:id="676"/>
    </w:p>
    <w:p w:rsidR="00DB046D" w:rsidRPr="00DB434A" w:rsidRDefault="00DB046D" w:rsidP="00DB046D">
      <w:pPr>
        <w:pStyle w:val="Normaltindrag"/>
      </w:pPr>
      <w:r w:rsidRPr="00DB434A">
        <w:t>Som mina tjänstemän har tolkat det är det Athenamekanismen som man syftar på. Weimarin</w:t>
      </w:r>
      <w:r w:rsidRPr="00DB434A">
        <w:t>i</w:t>
      </w:r>
      <w:r w:rsidRPr="00DB434A">
        <w:t>tiativet är ett brev från tre stater och inte ett EU-papper. Nu får vi en återrapportering från den höga representanten om hur hon har t</w:t>
      </w:r>
      <w:r w:rsidRPr="00DB434A">
        <w:t>a</w:t>
      </w:r>
      <w:r w:rsidRPr="00DB434A">
        <w:t xml:space="preserve">git till sig det uppdrag som hon har fått med anledning av detta. </w:t>
      </w:r>
    </w:p>
    <w:p w:rsidR="00DB046D" w:rsidRPr="00DB434A" w:rsidRDefault="00DB046D" w:rsidP="00DB046D">
      <w:pPr>
        <w:pStyle w:val="Rubrik2"/>
      </w:pPr>
      <w:bookmarkStart w:id="677" w:name="_Toc293998699"/>
      <w:bookmarkStart w:id="678" w:name="_Toc294002422"/>
      <w:bookmarkStart w:id="679" w:name="_Toc294002646"/>
      <w:bookmarkStart w:id="680" w:name="_Toc294004436"/>
      <w:bookmarkStart w:id="681" w:name="_Toc295744106"/>
      <w:r w:rsidRPr="00DB434A">
        <w:t>Anf.</w:t>
      </w:r>
      <w:r w:rsidR="00815772" w:rsidRPr="00DB434A">
        <w:t>  133  </w:t>
      </w:r>
      <w:r w:rsidRPr="00DB434A">
        <w:t>ORDFÖRANDEN:</w:t>
      </w:r>
      <w:bookmarkEnd w:id="677"/>
      <w:bookmarkEnd w:id="678"/>
      <w:bookmarkEnd w:id="679"/>
      <w:bookmarkEnd w:id="680"/>
      <w:bookmarkEnd w:id="681"/>
    </w:p>
    <w:p w:rsidR="00DB046D" w:rsidRPr="00DB434A" w:rsidRDefault="00DB046D" w:rsidP="00DB046D">
      <w:pPr>
        <w:pStyle w:val="Normaltindrag"/>
      </w:pPr>
      <w:r w:rsidRPr="00DB434A">
        <w:t>Är Jonas Sjöstedt är nöjd med detta? Ja.</w:t>
      </w:r>
    </w:p>
    <w:p w:rsidR="00DB046D" w:rsidRPr="00DB434A" w:rsidRDefault="00DB046D" w:rsidP="00DB046D">
      <w:pPr>
        <w:pStyle w:val="Rubrik2"/>
      </w:pPr>
      <w:bookmarkStart w:id="682" w:name="_Toc293998700"/>
      <w:bookmarkStart w:id="683" w:name="_Toc294002423"/>
      <w:bookmarkStart w:id="684" w:name="_Toc294002647"/>
      <w:bookmarkStart w:id="685" w:name="_Toc294004437"/>
      <w:bookmarkStart w:id="686" w:name="_Toc295744107"/>
      <w:r w:rsidRPr="00DB434A">
        <w:t>Anf.</w:t>
      </w:r>
      <w:r w:rsidR="00815772" w:rsidRPr="00DB434A">
        <w:t>  134  </w:t>
      </w:r>
      <w:r w:rsidRPr="00DB434A">
        <w:t>MARGARETA SANDSTEDT (SD):</w:t>
      </w:r>
      <w:bookmarkEnd w:id="682"/>
      <w:bookmarkEnd w:id="683"/>
      <w:bookmarkEnd w:id="684"/>
      <w:bookmarkEnd w:id="685"/>
      <w:bookmarkEnd w:id="686"/>
    </w:p>
    <w:p w:rsidR="00DB046D" w:rsidRPr="00DB434A" w:rsidRDefault="00DB046D" w:rsidP="00DB046D">
      <w:pPr>
        <w:pStyle w:val="Normaltindrag"/>
      </w:pPr>
      <w:r w:rsidRPr="00DB434A">
        <w:t>Jag skulle vilja framhålla att vi anser att svensk militär ska ha som enda syfte att försvara svenska intressen. Vi är därför emot detta förm</w:t>
      </w:r>
      <w:r w:rsidRPr="00DB434A">
        <w:t>å</w:t>
      </w:r>
      <w:r w:rsidRPr="00DB434A">
        <w:t>gesamarbetet mellan EU:s medlemsstater och mellan EU och Nato. Jag vill bara framföra denna synpunkt.</w:t>
      </w:r>
    </w:p>
    <w:p w:rsidR="00DB046D" w:rsidRPr="00DB434A" w:rsidRDefault="00DB046D" w:rsidP="00DB046D">
      <w:pPr>
        <w:pStyle w:val="Rubrik2"/>
      </w:pPr>
      <w:bookmarkStart w:id="687" w:name="_Toc293998701"/>
      <w:bookmarkStart w:id="688" w:name="_Toc294002424"/>
      <w:bookmarkStart w:id="689" w:name="_Toc294002648"/>
      <w:bookmarkStart w:id="690" w:name="_Toc294004438"/>
      <w:bookmarkStart w:id="691" w:name="_Toc295744108"/>
      <w:r w:rsidRPr="00DB434A">
        <w:t>Anf.</w:t>
      </w:r>
      <w:r w:rsidR="00815772" w:rsidRPr="00DB434A">
        <w:t>  135  </w:t>
      </w:r>
      <w:r w:rsidRPr="00DB434A">
        <w:t>Försvarsminister STEN TOL</w:t>
      </w:r>
      <w:r w:rsidRPr="00DB434A">
        <w:t>G</w:t>
      </w:r>
      <w:r w:rsidRPr="00DB434A">
        <w:t>FORS (M):</w:t>
      </w:r>
      <w:bookmarkEnd w:id="687"/>
      <w:bookmarkEnd w:id="688"/>
      <w:bookmarkEnd w:id="689"/>
      <w:bookmarkEnd w:id="690"/>
      <w:bookmarkEnd w:id="691"/>
    </w:p>
    <w:p w:rsidR="00DB046D" w:rsidRPr="00DB434A" w:rsidRDefault="00DB046D" w:rsidP="00DB046D">
      <w:pPr>
        <w:pStyle w:val="Normaltindrag"/>
      </w:pPr>
      <w:r w:rsidRPr="00DB434A">
        <w:t>Jag kan bara konstatera att detta är någonting som stärker Sveriges försvarsförmåga högst avsevärt. Vi får möjlighet att ha förmågor som vi annars inte skulle kunna ha genom pooling och sharing med andra. Vi har sparat extremt mycket pengar för Sverige och Sveriges försvar när vi har gjort saker tillsammans med andra. Vi sparade 400 miljoner bara på att samarbeta med Norge gällande till exempel artillerisyst</w:t>
      </w:r>
      <w:r w:rsidRPr="00DB434A">
        <w:t>e</w:t>
      </w:r>
      <w:r w:rsidRPr="00DB434A">
        <w:t>met Archer. Vi har fått en ny strategisk flygtransportförmåga för både civil och mil</w:t>
      </w:r>
      <w:r w:rsidRPr="00DB434A">
        <w:t>i</w:t>
      </w:r>
      <w:r w:rsidRPr="00DB434A">
        <w:t>tär användning som vi aldrig skulle ha haft råd med annars. Det är fly</w:t>
      </w:r>
      <w:r w:rsidRPr="00DB434A">
        <w:t>g</w:t>
      </w:r>
      <w:r w:rsidRPr="00DB434A">
        <w:t>plan som kostar flera mi</w:t>
      </w:r>
      <w:r w:rsidRPr="00DB434A">
        <w:t>l</w:t>
      </w:r>
      <w:r w:rsidRPr="00DB434A">
        <w:t>jarder kronor styck och som vi har anskaffat tillsammans med andra länder. Detta är grun</w:t>
      </w:r>
      <w:r w:rsidRPr="00DB434A">
        <w:t>d</w:t>
      </w:r>
      <w:r w:rsidRPr="00DB434A">
        <w:t>läggande för att få en bättre försvarsekonomi och ett starkare försvar.</w:t>
      </w:r>
    </w:p>
    <w:p w:rsidR="00DB046D" w:rsidRPr="00DB434A" w:rsidRDefault="00DB046D" w:rsidP="00DB046D">
      <w:pPr>
        <w:pStyle w:val="Rubrik2"/>
      </w:pPr>
      <w:bookmarkStart w:id="692" w:name="_Toc293998702"/>
      <w:bookmarkStart w:id="693" w:name="_Toc294002425"/>
      <w:bookmarkStart w:id="694" w:name="_Toc294002649"/>
      <w:bookmarkStart w:id="695" w:name="_Toc294004439"/>
      <w:bookmarkStart w:id="696" w:name="_Toc295744109"/>
      <w:r w:rsidRPr="00DB434A">
        <w:t>Anf.</w:t>
      </w:r>
      <w:r w:rsidR="00815772" w:rsidRPr="00DB434A">
        <w:t>  136  </w:t>
      </w:r>
      <w:r w:rsidRPr="00DB434A">
        <w:t>ORDFÖRANDEN:</w:t>
      </w:r>
      <w:bookmarkEnd w:id="692"/>
      <w:bookmarkEnd w:id="693"/>
      <w:bookmarkEnd w:id="694"/>
      <w:bookmarkEnd w:id="695"/>
      <w:bookmarkEnd w:id="696"/>
    </w:p>
    <w:p w:rsidR="00DB046D" w:rsidRPr="00DB434A" w:rsidRDefault="00DB046D" w:rsidP="00DB046D">
      <w:pPr>
        <w:pStyle w:val="Normaltindrag"/>
      </w:pPr>
      <w:r w:rsidRPr="00DB434A">
        <w:t>Jag finner att det finns stöd för regeringens upplägg för fortsatta di</w:t>
      </w:r>
      <w:r w:rsidRPr="00DB434A">
        <w:t>s</w:t>
      </w:r>
      <w:r w:rsidRPr="00DB434A">
        <w:t>kussioner och de b</w:t>
      </w:r>
      <w:r w:rsidRPr="00DB434A">
        <w:t>e</w:t>
      </w:r>
      <w:r w:rsidRPr="00DB434A">
        <w:t>slut som är aviserade.</w:t>
      </w:r>
    </w:p>
    <w:p w:rsidR="00DB046D" w:rsidRPr="00DB434A" w:rsidRDefault="00DB046D" w:rsidP="00DB046D">
      <w:pPr>
        <w:pStyle w:val="Normaltindrag"/>
      </w:pPr>
      <w:r w:rsidRPr="00DB434A">
        <w:t>Ska jag uppfatta det som att Sverigedemokraterna har en avvikande mening som går ut på att ni är emot EU:s förmågesamarbete?</w:t>
      </w:r>
    </w:p>
    <w:p w:rsidR="00DB046D" w:rsidRPr="00DB434A" w:rsidRDefault="00DB046D" w:rsidP="00DB046D">
      <w:pPr>
        <w:pStyle w:val="Rubrik2"/>
      </w:pPr>
      <w:bookmarkStart w:id="697" w:name="_Toc293998703"/>
      <w:bookmarkStart w:id="698" w:name="_Toc294002426"/>
      <w:bookmarkStart w:id="699" w:name="_Toc294002650"/>
      <w:bookmarkStart w:id="700" w:name="_Toc294004440"/>
      <w:bookmarkStart w:id="701" w:name="_Toc295744110"/>
      <w:r w:rsidRPr="00DB434A">
        <w:t>Anf.</w:t>
      </w:r>
      <w:r w:rsidR="00815772" w:rsidRPr="00DB434A">
        <w:t>  137  </w:t>
      </w:r>
      <w:r w:rsidRPr="00DB434A">
        <w:t>MARGARETA SANDSTEDT (SD):</w:t>
      </w:r>
      <w:bookmarkEnd w:id="697"/>
      <w:bookmarkEnd w:id="698"/>
      <w:bookmarkEnd w:id="699"/>
      <w:bookmarkEnd w:id="700"/>
      <w:bookmarkEnd w:id="701"/>
    </w:p>
    <w:p w:rsidR="00DB046D" w:rsidRPr="00DB434A" w:rsidRDefault="00DB046D" w:rsidP="00DB046D">
      <w:pPr>
        <w:pStyle w:val="Normaltindrag"/>
      </w:pPr>
      <w:r w:rsidRPr="00DB434A">
        <w:t>Det var bara en synpunkt.</w:t>
      </w:r>
    </w:p>
    <w:p w:rsidR="00DB046D" w:rsidRPr="00DB434A" w:rsidRDefault="00DB046D" w:rsidP="00DB046D">
      <w:pPr>
        <w:pStyle w:val="Rubrik2"/>
      </w:pPr>
      <w:bookmarkStart w:id="702" w:name="_Toc293998704"/>
      <w:bookmarkStart w:id="703" w:name="_Toc294002427"/>
      <w:bookmarkStart w:id="704" w:name="_Toc294002651"/>
      <w:bookmarkStart w:id="705" w:name="_Toc294004441"/>
      <w:bookmarkStart w:id="706" w:name="_Toc295744111"/>
      <w:r w:rsidRPr="00DB434A">
        <w:t>Anf.</w:t>
      </w:r>
      <w:r w:rsidR="00815772" w:rsidRPr="00DB434A">
        <w:t>  138  </w:t>
      </w:r>
      <w:r w:rsidRPr="00DB434A">
        <w:t>ORDFÖRANDEN:</w:t>
      </w:r>
      <w:bookmarkEnd w:id="702"/>
      <w:bookmarkEnd w:id="703"/>
      <w:bookmarkEnd w:id="704"/>
      <w:bookmarkEnd w:id="705"/>
      <w:bookmarkEnd w:id="706"/>
    </w:p>
    <w:p w:rsidR="00DB046D" w:rsidRPr="00DB434A" w:rsidRDefault="00DB046D" w:rsidP="00DB046D">
      <w:pPr>
        <w:pStyle w:val="Normaltindrag"/>
      </w:pPr>
      <w:r w:rsidRPr="00DB434A">
        <w:t>Okej, det var bara en synpunkt.</w:t>
      </w:r>
    </w:p>
    <w:p w:rsidR="00DB046D" w:rsidRPr="00DB434A" w:rsidRDefault="00DB046D" w:rsidP="00DB046D">
      <w:pPr>
        <w:pStyle w:val="Normaltindrag"/>
      </w:pPr>
      <w:r w:rsidRPr="00DB434A">
        <w:t>Hur blev det med de formella dokumenten?</w:t>
      </w:r>
    </w:p>
    <w:p w:rsidR="00DB046D" w:rsidRPr="00DB434A" w:rsidRDefault="00DB046D" w:rsidP="00DB046D">
      <w:pPr>
        <w:pStyle w:val="Rubrik2"/>
      </w:pPr>
      <w:bookmarkStart w:id="707" w:name="_Toc293998705"/>
      <w:bookmarkStart w:id="708" w:name="_Toc294002428"/>
      <w:bookmarkStart w:id="709" w:name="_Toc294002652"/>
      <w:bookmarkStart w:id="710" w:name="_Toc294004442"/>
      <w:bookmarkStart w:id="711" w:name="_Toc295744112"/>
      <w:r w:rsidRPr="00DB434A">
        <w:t>Anf.</w:t>
      </w:r>
      <w:r w:rsidR="00815772" w:rsidRPr="00DB434A">
        <w:t>  139  </w:t>
      </w:r>
      <w:r w:rsidRPr="00DB434A">
        <w:t>MARIE GRANLUND (S):</w:t>
      </w:r>
      <w:bookmarkEnd w:id="707"/>
      <w:bookmarkEnd w:id="708"/>
      <w:bookmarkEnd w:id="709"/>
      <w:bookmarkEnd w:id="710"/>
      <w:bookmarkEnd w:id="711"/>
    </w:p>
    <w:p w:rsidR="00DB046D" w:rsidRPr="00DB434A" w:rsidRDefault="00DB046D" w:rsidP="00DB046D">
      <w:pPr>
        <w:pStyle w:val="Normaltindrag"/>
      </w:pPr>
      <w:r w:rsidRPr="00DB434A">
        <w:t>Ja, det är utklarat. Det som vi inte fick i onsdags var sammanfattnin</w:t>
      </w:r>
      <w:r w:rsidRPr="00DB434A">
        <w:t>g</w:t>
      </w:r>
      <w:r w:rsidRPr="00DB434A">
        <w:t xml:space="preserve">en av slutsatserna, om jag har förstått det rätt. </w:t>
      </w:r>
    </w:p>
    <w:p w:rsidR="00DB046D" w:rsidRPr="00DB434A" w:rsidRDefault="00DB046D" w:rsidP="00DB046D">
      <w:pPr>
        <w:pStyle w:val="Rubrik2"/>
      </w:pPr>
      <w:bookmarkStart w:id="712" w:name="_Toc293998706"/>
      <w:bookmarkStart w:id="713" w:name="_Toc294002429"/>
      <w:bookmarkStart w:id="714" w:name="_Toc294002653"/>
      <w:bookmarkStart w:id="715" w:name="_Toc294004443"/>
      <w:bookmarkStart w:id="716" w:name="_Toc295744113"/>
      <w:r w:rsidRPr="00DB434A">
        <w:t>Anf.</w:t>
      </w:r>
      <w:r w:rsidR="00815772" w:rsidRPr="00DB434A">
        <w:t>  140  </w:t>
      </w:r>
      <w:r w:rsidRPr="00DB434A">
        <w:t>ORDFÖRANDEN:</w:t>
      </w:r>
      <w:bookmarkEnd w:id="712"/>
      <w:bookmarkEnd w:id="713"/>
      <w:bookmarkEnd w:id="714"/>
      <w:bookmarkEnd w:id="715"/>
      <w:bookmarkEnd w:id="716"/>
    </w:p>
    <w:p w:rsidR="00DB046D" w:rsidRPr="00DB434A" w:rsidRDefault="00DB046D" w:rsidP="00DB046D">
      <w:pPr>
        <w:pStyle w:val="Normaltindrag"/>
      </w:pPr>
      <w:r w:rsidRPr="00DB434A">
        <w:t>Vi ska tydligen utveckla samarbetet mellan nämnden och Försvars</w:t>
      </w:r>
      <w:r w:rsidR="00492698" w:rsidRPr="00DB434A">
        <w:softHyphen/>
      </w:r>
      <w:r w:rsidRPr="00DB434A">
        <w:t>d</w:t>
      </w:r>
      <w:r w:rsidRPr="00DB434A">
        <w:t>e</w:t>
      </w:r>
      <w:r w:rsidRPr="00DB434A">
        <w:t xml:space="preserve">partementet. </w:t>
      </w:r>
    </w:p>
    <w:p w:rsidR="00DB046D" w:rsidRPr="00DB434A" w:rsidRDefault="00DB046D" w:rsidP="00DB046D">
      <w:pPr>
        <w:pStyle w:val="Rubrik2"/>
      </w:pPr>
      <w:bookmarkStart w:id="717" w:name="_Toc293998707"/>
      <w:bookmarkStart w:id="718" w:name="_Toc294002430"/>
      <w:bookmarkStart w:id="719" w:name="_Toc294002654"/>
      <w:bookmarkStart w:id="720" w:name="_Toc294004444"/>
      <w:bookmarkStart w:id="721" w:name="_Toc295744114"/>
      <w:r w:rsidRPr="00DB434A">
        <w:t>Anf.</w:t>
      </w:r>
      <w:r w:rsidR="00815772" w:rsidRPr="00DB434A">
        <w:t>  141  </w:t>
      </w:r>
      <w:r w:rsidRPr="00DB434A">
        <w:t>Försvarsminister STEN TOL</w:t>
      </w:r>
      <w:r w:rsidRPr="00DB434A">
        <w:t>G</w:t>
      </w:r>
      <w:r w:rsidRPr="00DB434A">
        <w:t>FORS (M):</w:t>
      </w:r>
      <w:bookmarkEnd w:id="717"/>
      <w:bookmarkEnd w:id="718"/>
      <w:bookmarkEnd w:id="719"/>
      <w:bookmarkEnd w:id="720"/>
      <w:bookmarkEnd w:id="721"/>
    </w:p>
    <w:p w:rsidR="00DB046D" w:rsidRPr="00DB434A" w:rsidRDefault="00DB046D" w:rsidP="00DB046D">
      <w:pPr>
        <w:pStyle w:val="Normaltindrag"/>
      </w:pPr>
      <w:r w:rsidRPr="00DB434A">
        <w:t xml:space="preserve">Det låter bra. </w:t>
      </w:r>
    </w:p>
    <w:p w:rsidR="00DB046D" w:rsidRPr="00DB434A" w:rsidRDefault="00DB046D" w:rsidP="00DB046D">
      <w:pPr>
        <w:pStyle w:val="Rubrik2"/>
      </w:pPr>
      <w:bookmarkStart w:id="722" w:name="_Toc293998708"/>
      <w:bookmarkStart w:id="723" w:name="_Toc294002431"/>
      <w:bookmarkStart w:id="724" w:name="_Toc294002655"/>
      <w:bookmarkStart w:id="725" w:name="_Toc294004445"/>
      <w:bookmarkStart w:id="726" w:name="_Toc295744115"/>
      <w:r w:rsidRPr="00DB434A">
        <w:t>Anf.</w:t>
      </w:r>
      <w:r w:rsidR="00815772" w:rsidRPr="00DB434A">
        <w:t>  142  </w:t>
      </w:r>
      <w:r w:rsidRPr="00DB434A">
        <w:t>ORDFÖRANDEN:</w:t>
      </w:r>
      <w:bookmarkEnd w:id="722"/>
      <w:bookmarkEnd w:id="723"/>
      <w:bookmarkEnd w:id="724"/>
      <w:bookmarkEnd w:id="725"/>
      <w:bookmarkEnd w:id="726"/>
    </w:p>
    <w:p w:rsidR="00DB046D" w:rsidRPr="00DB434A" w:rsidRDefault="00DB046D" w:rsidP="00DB046D">
      <w:pPr>
        <w:pStyle w:val="Normaltindrag"/>
      </w:pPr>
      <w:r w:rsidRPr="00DB434A">
        <w:t xml:space="preserve">Jag finner att det finns stöd för regeringens position och upplägg. </w:t>
      </w:r>
    </w:p>
    <w:p w:rsidR="00DB046D" w:rsidRPr="00DB434A" w:rsidRDefault="00DB046D" w:rsidP="00DB046D">
      <w:pPr>
        <w:pStyle w:val="Normaltindrag"/>
      </w:pPr>
      <w:r w:rsidRPr="00DB434A">
        <w:t>Vill försvarsministern ta chansen att säga någonting om Europeiska försvarsbyråns styre</w:t>
      </w:r>
      <w:r w:rsidRPr="00DB434A">
        <w:t>l</w:t>
      </w:r>
      <w:r w:rsidRPr="00DB434A">
        <w:t>semöte går det bra. Det är inte en fråga som kommer upp i formellt EU-rådssammanhang.</w:t>
      </w:r>
    </w:p>
    <w:p w:rsidR="00DB046D" w:rsidRPr="00DB434A" w:rsidRDefault="00DB046D" w:rsidP="00DB046D">
      <w:pPr>
        <w:pStyle w:val="Rubrik2"/>
      </w:pPr>
      <w:bookmarkStart w:id="727" w:name="_Toc293998709"/>
      <w:bookmarkStart w:id="728" w:name="_Toc294002432"/>
      <w:bookmarkStart w:id="729" w:name="_Toc294002656"/>
      <w:bookmarkStart w:id="730" w:name="_Toc294004446"/>
      <w:bookmarkStart w:id="731" w:name="_Toc295744116"/>
      <w:r w:rsidRPr="00DB434A">
        <w:t>Anf.</w:t>
      </w:r>
      <w:r w:rsidR="00815772" w:rsidRPr="00DB434A">
        <w:t>  143  </w:t>
      </w:r>
      <w:r w:rsidRPr="00DB434A">
        <w:t>Försvarsminister STEN TOL</w:t>
      </w:r>
      <w:r w:rsidRPr="00DB434A">
        <w:t>G</w:t>
      </w:r>
      <w:r w:rsidRPr="00DB434A">
        <w:t>FORS (M):</w:t>
      </w:r>
      <w:bookmarkEnd w:id="727"/>
      <w:bookmarkEnd w:id="728"/>
      <w:bookmarkEnd w:id="729"/>
      <w:bookmarkEnd w:id="730"/>
      <w:bookmarkEnd w:id="731"/>
    </w:p>
    <w:p w:rsidR="00DB046D" w:rsidRPr="00DB434A" w:rsidRDefault="00DB046D" w:rsidP="00DB046D">
      <w:pPr>
        <w:pStyle w:val="Normaltindrag"/>
      </w:pPr>
      <w:r w:rsidRPr="00DB434A">
        <w:t>Det gör jag gärna.</w:t>
      </w:r>
    </w:p>
    <w:p w:rsidR="00DB046D" w:rsidRPr="00DB434A" w:rsidRDefault="00DB046D" w:rsidP="00DB046D">
      <w:pPr>
        <w:pStyle w:val="Normaltindrag"/>
      </w:pPr>
      <w:r w:rsidRPr="00DB434A">
        <w:t>I samband med detta sker också Edas styrels</w:t>
      </w:r>
      <w:r w:rsidRPr="00DB434A">
        <w:t>e</w:t>
      </w:r>
      <w:r w:rsidRPr="00DB434A">
        <w:t>möte i ministerformat. Det finns ett par huvu</w:t>
      </w:r>
      <w:r w:rsidRPr="00DB434A">
        <w:t>d</w:t>
      </w:r>
      <w:r w:rsidRPr="00DB434A">
        <w:t>punkter. Den första handlar om Edas aktiviteter inom pooling och sharing där man har sagt att man vill ta upp bland annat flygsamarbetet EATF, där ett så kallat kategori A-projekt sk</w:t>
      </w:r>
      <w:r w:rsidRPr="00DB434A">
        <w:t>a</w:t>
      </w:r>
      <w:r w:rsidRPr="00DB434A">
        <w:t>pas. Där avser de deltagande länderna, däribland Sverige, signera ett pr</w:t>
      </w:r>
      <w:r w:rsidRPr="00DB434A">
        <w:t>o</w:t>
      </w:r>
      <w:r w:rsidRPr="00DB434A">
        <w:t>gramavtal i ma</w:t>
      </w:r>
      <w:r w:rsidRPr="00DB434A">
        <w:t>r</w:t>
      </w:r>
      <w:r w:rsidRPr="00DB434A">
        <w:t xml:space="preserve">ginalen av mötet. </w:t>
      </w:r>
    </w:p>
    <w:p w:rsidR="00DB046D" w:rsidRPr="00DB434A" w:rsidRDefault="00DB046D" w:rsidP="00DB046D">
      <w:pPr>
        <w:pStyle w:val="Normaltindrag"/>
      </w:pPr>
      <w:r w:rsidRPr="00DB434A">
        <w:t>Ytterligare en delmängd är ett mobilt laboratorium för counter IED, alltså för analys av hemmagjorda bomber, sprängladdningar och väg</w:t>
      </w:r>
      <w:r w:rsidR="004251AC" w:rsidRPr="00DB434A">
        <w:softHyphen/>
      </w:r>
      <w:r w:rsidRPr="00DB434A">
        <w:t>m</w:t>
      </w:r>
      <w:r w:rsidRPr="00DB434A">
        <w:t>i</w:t>
      </w:r>
      <w:r w:rsidRPr="00DB434A">
        <w:t xml:space="preserve">nor i Afghanistan, som man beslöt att anskaffa förra året och vars drift leds av Frankrike. </w:t>
      </w:r>
    </w:p>
    <w:p w:rsidR="00DB046D" w:rsidRPr="00DB434A" w:rsidRDefault="00DB046D" w:rsidP="00DB046D">
      <w:pPr>
        <w:pStyle w:val="Normaltindrag"/>
      </w:pPr>
      <w:r w:rsidRPr="00DB434A">
        <w:t>Regeringen fattade den 12 maj beslut om svenskt deltagande med en person som är med och bemannar detta laboratorium under två rotati</w:t>
      </w:r>
      <w:r w:rsidRPr="00DB434A">
        <w:t>o</w:t>
      </w:r>
      <w:r w:rsidRPr="00DB434A">
        <w:t xml:space="preserve">ner 2012. Där förväntas vi signera ett tekniskt samarbetsavtal i marginalen på mötet. </w:t>
      </w:r>
    </w:p>
    <w:p w:rsidR="00DB046D" w:rsidRPr="00DB434A" w:rsidRDefault="00DB046D" w:rsidP="00DB046D">
      <w:pPr>
        <w:pStyle w:val="Normaltindrag"/>
      </w:pPr>
      <w:r w:rsidRPr="00DB434A">
        <w:t>Den tredje delmängden här är en diskussion om satellitkommunik</w:t>
      </w:r>
      <w:r w:rsidRPr="00DB434A">
        <w:t>a</w:t>
      </w:r>
      <w:r w:rsidRPr="00DB434A">
        <w:t xml:space="preserve">tion. Sverige deltar inte i något Edaprojekt inom detta område. </w:t>
      </w:r>
    </w:p>
    <w:p w:rsidR="00DB046D" w:rsidRPr="00DB434A" w:rsidRDefault="00DB046D" w:rsidP="00DB046D">
      <w:pPr>
        <w:pStyle w:val="Normaltindrag"/>
      </w:pPr>
      <w:r w:rsidRPr="00DB434A">
        <w:t>Den andra huvudpunkten är en diskussion om hur andra politikomr</w:t>
      </w:r>
      <w:r w:rsidRPr="00DB434A">
        <w:t>å</w:t>
      </w:r>
      <w:r w:rsidRPr="00DB434A">
        <w:t>den i EU påverkar fö</w:t>
      </w:r>
      <w:r w:rsidRPr="00DB434A">
        <w:t>r</w:t>
      </w:r>
      <w:r w:rsidRPr="00DB434A">
        <w:t>svarssektorn. Där har Eda föreslagit att Eda bör hålla styrelsen informerad om utvecklingen av andra EU-frågor som påverkar försvaret. U</w:t>
      </w:r>
      <w:r w:rsidRPr="00DB434A">
        <w:t>t</w:t>
      </w:r>
      <w:r w:rsidRPr="00DB434A">
        <w:t>över denna generella beslutsinriktning finns mer specificerade förslag om hur Eda avser att gå vidare inom respektive område. Men det är frågor av mycket teknisk karaktär, vilket ka</w:t>
      </w:r>
      <w:r w:rsidRPr="00DB434A">
        <w:t>n</w:t>
      </w:r>
      <w:r w:rsidRPr="00DB434A">
        <w:t>ske framgick av dessa ord.</w:t>
      </w:r>
    </w:p>
    <w:p w:rsidR="00DB046D" w:rsidRPr="00DB434A" w:rsidRDefault="00DB046D" w:rsidP="00DB046D">
      <w:pPr>
        <w:pStyle w:val="Rubrik2"/>
      </w:pPr>
      <w:bookmarkStart w:id="732" w:name="_Toc293998710"/>
      <w:bookmarkStart w:id="733" w:name="_Toc294002433"/>
      <w:bookmarkStart w:id="734" w:name="_Toc294002657"/>
      <w:bookmarkStart w:id="735" w:name="_Toc294004447"/>
      <w:bookmarkStart w:id="736" w:name="_Toc295744117"/>
      <w:r w:rsidRPr="00DB434A">
        <w:t>Anf.</w:t>
      </w:r>
      <w:r w:rsidR="00815772" w:rsidRPr="00DB434A">
        <w:t>  144  </w:t>
      </w:r>
      <w:r w:rsidRPr="00DB434A">
        <w:t>JONAS SJÖSTEDT (V):</w:t>
      </w:r>
      <w:bookmarkEnd w:id="732"/>
      <w:bookmarkEnd w:id="733"/>
      <w:bookmarkEnd w:id="734"/>
      <w:bookmarkEnd w:id="735"/>
      <w:bookmarkEnd w:id="736"/>
    </w:p>
    <w:p w:rsidR="00DB046D" w:rsidRPr="00DB434A" w:rsidRDefault="00DB046D" w:rsidP="00DB046D">
      <w:pPr>
        <w:pStyle w:val="Normaltindrag"/>
      </w:pPr>
      <w:r w:rsidRPr="00DB434A">
        <w:t xml:space="preserve">Frågan om Europeiska försvarsbyrån som en A-punkt har skickats elektroniskt. I samband med det anmälde vi en avvikande mening. Jag vill bara få med detta i protokollet. </w:t>
      </w:r>
    </w:p>
    <w:p w:rsidR="00DB046D" w:rsidRPr="00DB434A" w:rsidRDefault="00DB046D" w:rsidP="00DB046D">
      <w:pPr>
        <w:pStyle w:val="Rubrik2"/>
      </w:pPr>
      <w:bookmarkStart w:id="737" w:name="_Toc293998711"/>
      <w:bookmarkStart w:id="738" w:name="_Toc294002434"/>
      <w:bookmarkStart w:id="739" w:name="_Toc294002658"/>
      <w:bookmarkStart w:id="740" w:name="_Toc294004448"/>
      <w:bookmarkStart w:id="741" w:name="_Toc295744118"/>
      <w:r w:rsidRPr="00DB434A">
        <w:t>Anf.</w:t>
      </w:r>
      <w:r w:rsidR="00815772" w:rsidRPr="00DB434A">
        <w:t>  145  </w:t>
      </w:r>
      <w:r w:rsidRPr="00DB434A">
        <w:t>ORDFÖRANDEN:</w:t>
      </w:r>
      <w:bookmarkEnd w:id="737"/>
      <w:bookmarkEnd w:id="738"/>
      <w:bookmarkEnd w:id="739"/>
      <w:bookmarkEnd w:id="740"/>
      <w:bookmarkEnd w:id="741"/>
    </w:p>
    <w:p w:rsidR="00DB046D" w:rsidRPr="00DB434A" w:rsidRDefault="00CF117B" w:rsidP="00DB046D">
      <w:pPr>
        <w:pStyle w:val="Normaltindrag"/>
      </w:pPr>
      <w:r w:rsidRPr="00DB434A">
        <w:t>Det finns inga ö</w:t>
      </w:r>
      <w:r w:rsidR="00DB046D" w:rsidRPr="00DB434A">
        <w:t>vriga frågor, och vi tackar försvarsministern med medarbetare för i dag.</w:t>
      </w:r>
    </w:p>
    <w:p w:rsidR="00DB046D" w:rsidRPr="00DB434A" w:rsidRDefault="00DB046D" w:rsidP="00DB046D">
      <w:pPr>
        <w:pStyle w:val="Rubrik1"/>
      </w:pPr>
      <w:r w:rsidRPr="00DB434A">
        <w:br w:type="page"/>
      </w:r>
      <w:bookmarkStart w:id="742" w:name="_Toc293998712"/>
      <w:bookmarkStart w:id="743" w:name="_Toc294002435"/>
      <w:bookmarkStart w:id="744" w:name="_Toc294002659"/>
      <w:bookmarkStart w:id="745" w:name="_Toc294004449"/>
      <w:bookmarkStart w:id="746" w:name="_Toc295744119"/>
      <w:r w:rsidRPr="00DB434A">
        <w:t>4 §  Transport, telekommunikation och energi – telekommunikation</w:t>
      </w:r>
      <w:bookmarkEnd w:id="742"/>
      <w:bookmarkEnd w:id="743"/>
      <w:bookmarkEnd w:id="744"/>
      <w:bookmarkEnd w:id="745"/>
      <w:bookmarkEnd w:id="746"/>
    </w:p>
    <w:p w:rsidR="00DB046D" w:rsidRPr="00DB434A" w:rsidRDefault="00DB046D" w:rsidP="00DB046D">
      <w:pPr>
        <w:pStyle w:val="Rubrik1-EU-nmnden"/>
      </w:pPr>
      <w:r w:rsidRPr="00DB434A">
        <w:t>Statsrådet Anna-Karin Hatt</w:t>
      </w:r>
    </w:p>
    <w:p w:rsidR="00DB046D" w:rsidRPr="00DB434A" w:rsidRDefault="00DB046D" w:rsidP="00DB046D">
      <w:pPr>
        <w:pStyle w:val="Rubrik1-EU-nmnden"/>
      </w:pPr>
      <w:r w:rsidRPr="00DB434A">
        <w:t>Återrapport från möte i Europeiska unionens råd för transport, telekommunikation och energi – telekommunikation den 3 december 2010</w:t>
      </w:r>
    </w:p>
    <w:p w:rsidR="00DB046D" w:rsidRPr="00DB434A" w:rsidRDefault="00DB046D" w:rsidP="00DB046D">
      <w:pPr>
        <w:pStyle w:val="Rubrik1-EU-nmnden"/>
      </w:pPr>
      <w:r w:rsidRPr="00DB434A">
        <w:t>Information och samråd inför möte i Europeiska unionens råd för transport, telekommunikation och energi – telekommunikation den 27 maj 2011</w:t>
      </w:r>
    </w:p>
    <w:p w:rsidR="00DB046D" w:rsidRPr="00DB434A" w:rsidRDefault="00DB046D" w:rsidP="00DB046D">
      <w:pPr>
        <w:pStyle w:val="Rubrik2"/>
      </w:pPr>
      <w:bookmarkStart w:id="747" w:name="_Toc293998713"/>
      <w:bookmarkStart w:id="748" w:name="_Toc294002436"/>
      <w:bookmarkStart w:id="749" w:name="_Toc294002660"/>
      <w:bookmarkStart w:id="750" w:name="_Toc294004450"/>
      <w:bookmarkStart w:id="751" w:name="_Toc295744120"/>
      <w:r w:rsidRPr="00DB434A">
        <w:t>Anf.</w:t>
      </w:r>
      <w:r w:rsidR="00815772" w:rsidRPr="00DB434A">
        <w:t>  146  </w:t>
      </w:r>
      <w:r w:rsidRPr="00DB434A">
        <w:t>ORDFÖRANDEN:</w:t>
      </w:r>
      <w:bookmarkEnd w:id="747"/>
      <w:bookmarkEnd w:id="748"/>
      <w:bookmarkEnd w:id="749"/>
      <w:bookmarkEnd w:id="750"/>
      <w:bookmarkEnd w:id="751"/>
    </w:p>
    <w:p w:rsidR="00DB046D" w:rsidRPr="00DB434A" w:rsidRDefault="00DB046D" w:rsidP="00DB046D">
      <w:pPr>
        <w:pStyle w:val="Normaltindrag"/>
      </w:pPr>
      <w:r w:rsidRPr="00DB434A">
        <w:t xml:space="preserve">Vi hälsar Anna-Karin Hatt med medarbetare välkomna. </w:t>
      </w:r>
    </w:p>
    <w:p w:rsidR="00DB046D" w:rsidRPr="00DB434A" w:rsidRDefault="00DB046D" w:rsidP="00DB046D">
      <w:pPr>
        <w:pStyle w:val="Normaltindrag"/>
      </w:pPr>
      <w:r w:rsidRPr="00DB434A">
        <w:t xml:space="preserve">Det finns inte några A-punkter. </w:t>
      </w:r>
    </w:p>
    <w:p w:rsidR="00DB046D" w:rsidRPr="00DB434A" w:rsidRDefault="00DB046D" w:rsidP="00DB046D">
      <w:pPr>
        <w:pStyle w:val="Normaltindrag"/>
      </w:pPr>
      <w:r w:rsidRPr="00DB434A">
        <w:t>Det finns en återrapport från ett möte den 3 december. Det är rätt länge sedan. Vill stat</w:t>
      </w:r>
      <w:r w:rsidRPr="00DB434A">
        <w:t>s</w:t>
      </w:r>
      <w:r w:rsidRPr="00DB434A">
        <w:t>rådet säga något om det?</w:t>
      </w:r>
    </w:p>
    <w:p w:rsidR="00DB046D" w:rsidRPr="00DB434A" w:rsidRDefault="00DB046D" w:rsidP="00DB046D">
      <w:pPr>
        <w:pStyle w:val="Rubrik2"/>
      </w:pPr>
      <w:bookmarkStart w:id="752" w:name="_Toc293998714"/>
      <w:bookmarkStart w:id="753" w:name="_Toc294002437"/>
      <w:bookmarkStart w:id="754" w:name="_Toc294002661"/>
      <w:bookmarkStart w:id="755" w:name="_Toc294004451"/>
      <w:bookmarkStart w:id="756" w:name="_Toc295744121"/>
      <w:r w:rsidRPr="00DB434A">
        <w:t>Anf.</w:t>
      </w:r>
      <w:r w:rsidR="00815772" w:rsidRPr="00DB434A">
        <w:t>  147  </w:t>
      </w:r>
      <w:r w:rsidRPr="00DB434A">
        <w:t>Statsrådet ANNA-KARIN HATT (C):</w:t>
      </w:r>
      <w:bookmarkEnd w:id="752"/>
      <w:bookmarkEnd w:id="753"/>
      <w:bookmarkEnd w:id="754"/>
      <w:bookmarkEnd w:id="755"/>
      <w:bookmarkEnd w:id="756"/>
    </w:p>
    <w:p w:rsidR="00DB046D" w:rsidRPr="00DB434A" w:rsidRDefault="00DB046D" w:rsidP="00DB046D">
      <w:pPr>
        <w:pStyle w:val="Normaltindrag"/>
      </w:pPr>
      <w:r w:rsidRPr="00DB434A">
        <w:t>Jag kan kortfattat säga något. På rådsmötet den 3 december hade vi en debatt om radiospek</w:t>
      </w:r>
      <w:r w:rsidRPr="00DB434A">
        <w:t>t</w:t>
      </w:r>
      <w:r w:rsidRPr="00DB434A">
        <w:t>rumpolicyprogrammet, som jag får återkomma till. Så gott som samtliga delegationer välko</w:t>
      </w:r>
      <w:r w:rsidRPr="00DB434A">
        <w:t>m</w:t>
      </w:r>
      <w:r w:rsidRPr="00DB434A">
        <w:t xml:space="preserve">nade förslaget. </w:t>
      </w:r>
    </w:p>
    <w:p w:rsidR="00DB046D" w:rsidRPr="00DB434A" w:rsidRDefault="00DB046D" w:rsidP="00DB046D">
      <w:pPr>
        <w:pStyle w:val="Normaltindrag"/>
      </w:pPr>
      <w:r w:rsidRPr="00DB434A">
        <w:t>Diskussionen kretsade framför allt kring de tidsramar som anges i förslaget rörande frågan om att göra en inventering av spektrum och kommissionärens roll i förhandlingar med tredj</w:t>
      </w:r>
      <w:r w:rsidRPr="00DB434A">
        <w:t>e</w:t>
      </w:r>
      <w:r w:rsidRPr="00DB434A">
        <w:t xml:space="preserve">land. </w:t>
      </w:r>
    </w:p>
    <w:p w:rsidR="00DB046D" w:rsidRPr="00DB434A" w:rsidRDefault="00DB046D" w:rsidP="00DB046D">
      <w:pPr>
        <w:pStyle w:val="Normaltindrag"/>
      </w:pPr>
      <w:r w:rsidRPr="00DB434A">
        <w:t>Vi noterade lägesrapporten om ISA som var på bordet den gången och rådsslutsatserna om bre</w:t>
      </w:r>
      <w:r w:rsidRPr="00DB434A">
        <w:t>d</w:t>
      </w:r>
      <w:r w:rsidRPr="00DB434A">
        <w:t>band, innovationsunionen och den digitala age</w:t>
      </w:r>
      <w:r w:rsidRPr="00DB434A">
        <w:t>n</w:t>
      </w:r>
      <w:r w:rsidRPr="00DB434A">
        <w:t xml:space="preserve">dan. De antogs utan kommentarer. </w:t>
      </w:r>
    </w:p>
    <w:p w:rsidR="00DB046D" w:rsidRPr="00DB434A" w:rsidRDefault="00DB046D" w:rsidP="00DB046D">
      <w:pPr>
        <w:pStyle w:val="Rubrik2"/>
      </w:pPr>
      <w:bookmarkStart w:id="757" w:name="_Toc293998715"/>
      <w:bookmarkStart w:id="758" w:name="_Toc294002438"/>
      <w:bookmarkStart w:id="759" w:name="_Toc294002662"/>
      <w:bookmarkStart w:id="760" w:name="_Toc294004452"/>
      <w:bookmarkStart w:id="761" w:name="_Toc295744122"/>
      <w:r w:rsidRPr="00DB434A">
        <w:t>Anf.</w:t>
      </w:r>
      <w:r w:rsidR="00815772" w:rsidRPr="00DB434A">
        <w:t>  148  </w:t>
      </w:r>
      <w:r w:rsidRPr="00DB434A">
        <w:t>ORDFÖRANDEN:</w:t>
      </w:r>
      <w:bookmarkEnd w:id="757"/>
      <w:bookmarkEnd w:id="758"/>
      <w:bookmarkEnd w:id="759"/>
      <w:bookmarkEnd w:id="760"/>
      <w:bookmarkEnd w:id="761"/>
    </w:p>
    <w:p w:rsidR="00DB046D" w:rsidRPr="00DB434A" w:rsidRDefault="00DB046D" w:rsidP="00DB046D">
      <w:pPr>
        <w:pStyle w:val="Normaltindrag"/>
      </w:pPr>
      <w:r w:rsidRPr="00DB434A">
        <w:t>Vi lägger återrapporten till handlingarna och går över till dagens da</w:t>
      </w:r>
      <w:r w:rsidRPr="00DB434A">
        <w:t>g</w:t>
      </w:r>
      <w:r w:rsidRPr="00DB434A">
        <w:t>ordning. Vi börjar med punkt 3 om beslut om inrättande av det första programmet för radiospektrumpolitik.</w:t>
      </w:r>
    </w:p>
    <w:p w:rsidR="00DB046D" w:rsidRPr="00DB434A" w:rsidRDefault="00DB046D" w:rsidP="00DB046D">
      <w:pPr>
        <w:pStyle w:val="Rubrik2"/>
      </w:pPr>
      <w:bookmarkStart w:id="762" w:name="_Toc293998716"/>
      <w:bookmarkStart w:id="763" w:name="_Toc294002439"/>
      <w:bookmarkStart w:id="764" w:name="_Toc294002663"/>
      <w:bookmarkStart w:id="765" w:name="_Toc294004453"/>
      <w:bookmarkStart w:id="766" w:name="_Toc295744123"/>
      <w:r w:rsidRPr="00DB434A">
        <w:t>Anf.</w:t>
      </w:r>
      <w:r w:rsidR="00815772" w:rsidRPr="00DB434A">
        <w:t>  149  </w:t>
      </w:r>
      <w:r w:rsidRPr="00DB434A">
        <w:t>Statsrådet ANNA-KARIN HATT (C):</w:t>
      </w:r>
      <w:bookmarkEnd w:id="762"/>
      <w:bookmarkEnd w:id="763"/>
      <w:bookmarkEnd w:id="764"/>
      <w:bookmarkEnd w:id="765"/>
      <w:bookmarkEnd w:id="766"/>
    </w:p>
    <w:p w:rsidR="00DB046D" w:rsidRPr="00DB434A" w:rsidRDefault="00DB046D" w:rsidP="00DB046D">
      <w:pPr>
        <w:pStyle w:val="Normaltindrag"/>
      </w:pPr>
      <w:r w:rsidRPr="00DB434A">
        <w:t>Jag presenterade denna punkt redan inför förra rådsmötet. Men det som det handlar om är kommissionens lagförslag till det första progra</w:t>
      </w:r>
      <w:r w:rsidRPr="00DB434A">
        <w:t>m</w:t>
      </w:r>
      <w:r w:rsidRPr="00DB434A">
        <w:t>met för radiospektrumpolitik. Det är ett beslut som ska tas av rådet och parlamentet gemensamt. Det egentliga arbetet med förslaget kommer att påbörjas först i år, även om vi hade det uppe redan på det förra ministe</w:t>
      </w:r>
      <w:r w:rsidRPr="00DB434A">
        <w:t>r</w:t>
      </w:r>
      <w:r w:rsidRPr="00DB434A">
        <w:t xml:space="preserve">rådet. </w:t>
      </w:r>
    </w:p>
    <w:p w:rsidR="00DB046D" w:rsidRPr="00DB434A" w:rsidRDefault="00DB046D" w:rsidP="00DB046D">
      <w:pPr>
        <w:pStyle w:val="Normaltindrag"/>
      </w:pPr>
      <w:r w:rsidRPr="00DB434A">
        <w:t>Vi har från svensk sida så här långt fått gott gehör för våra synpun</w:t>
      </w:r>
      <w:r w:rsidRPr="00DB434A">
        <w:t>k</w:t>
      </w:r>
      <w:r w:rsidRPr="00DB434A">
        <w:t>ter i förhandlinga</w:t>
      </w:r>
      <w:r w:rsidRPr="00DB434A">
        <w:t>r</w:t>
      </w:r>
      <w:r w:rsidRPr="00DB434A">
        <w:t>na i rådet. De mer detaljerade skrivningarna kring tillståndsförfaranden, villkor och ko</w:t>
      </w:r>
      <w:r w:rsidRPr="00DB434A">
        <w:t>n</w:t>
      </w:r>
      <w:r w:rsidRPr="00DB434A">
        <w:t>kurrenshänsyn som fanns har nu i det kompr</w:t>
      </w:r>
      <w:r w:rsidRPr="00DB434A">
        <w:t>o</w:t>
      </w:r>
      <w:r w:rsidRPr="00DB434A">
        <w:t>missförslag som finns på bordet ändrats så att det tydligt framgår att de ska utformas nationellt och med hänsyn tagen till de föru</w:t>
      </w:r>
      <w:r w:rsidRPr="00DB434A">
        <w:t>t</w:t>
      </w:r>
      <w:r w:rsidRPr="00DB434A">
        <w:t>sät</w:t>
      </w:r>
      <w:r w:rsidRPr="00DB434A">
        <w:t>t</w:t>
      </w:r>
      <w:r w:rsidRPr="00DB434A">
        <w:t xml:space="preserve">ningar som finns i medlemsstaterna. </w:t>
      </w:r>
    </w:p>
    <w:p w:rsidR="00DB046D" w:rsidRPr="00DB434A" w:rsidRDefault="00DB046D" w:rsidP="00DB046D">
      <w:pPr>
        <w:pStyle w:val="Normaltindrag"/>
      </w:pPr>
      <w:r w:rsidRPr="00DB434A">
        <w:t>På samma sätt har vi fått gehör för att de nationella åtgärderna och EU-åtgärderna som b</w:t>
      </w:r>
      <w:r w:rsidRPr="00DB434A">
        <w:t>e</w:t>
      </w:r>
      <w:r w:rsidRPr="00DB434A">
        <w:t>rör innehållsreglering och audiovisuell policy inte kommer att påverkas av detta program.</w:t>
      </w:r>
    </w:p>
    <w:p w:rsidR="00DB046D" w:rsidRPr="00DB434A" w:rsidRDefault="00DB046D" w:rsidP="00DB046D">
      <w:pPr>
        <w:pStyle w:val="Normaltindrag"/>
      </w:pPr>
      <w:r w:rsidRPr="00DB434A">
        <w:t>EU-parlamentet har yttrat sig över förslaget. Rapportören som är Gunnar Hökmark fick i ITRE-utskottet starkt stöd för sitt förslag där bland annat vikten av att radiospektrum görs tillgängligt för trådlöst bredband och mobila applikationer betonas. Parlamentet röstade i förra veckan med stor majoritet för hans fö</w:t>
      </w:r>
      <w:r w:rsidRPr="00DB434A">
        <w:t>r</w:t>
      </w:r>
      <w:r w:rsidRPr="00DB434A">
        <w:t xml:space="preserve">slag. </w:t>
      </w:r>
    </w:p>
    <w:p w:rsidR="00DB046D" w:rsidRPr="00DB434A" w:rsidRDefault="00DB046D" w:rsidP="00DB046D">
      <w:pPr>
        <w:pStyle w:val="Normaltindrag"/>
      </w:pPr>
      <w:r w:rsidRPr="00DB434A">
        <w:t xml:space="preserve">Parlamentet fokuserar i sitt yttrande på den kraftigt ökade efterfrågan på just trådlöst bredband och konstaterar att om målet är att EU:s alla medborgare ska ha tillgång till snabbt bredband måste vi kombinera olika typer av tekniker för att kunna nå detta mål. Därför pekar man särskilt på att vi behöver frigöra frekvensband inom banden 1 ½ och 2,3 gigahertz. </w:t>
      </w:r>
    </w:p>
    <w:p w:rsidR="00DB046D" w:rsidRPr="00DB434A" w:rsidRDefault="00DB046D" w:rsidP="00DB046D">
      <w:pPr>
        <w:pStyle w:val="Normaltindrag"/>
      </w:pPr>
      <w:r w:rsidRPr="00DB434A">
        <w:t>Regeringen ser fram emot de fortsatta fö</w:t>
      </w:r>
      <w:r w:rsidRPr="00DB434A">
        <w:t>r</w:t>
      </w:r>
      <w:r w:rsidRPr="00DB434A">
        <w:t>handlingarna om förslaget. Frågan om hur vi hanterar den här naturresursen radiospektrum är förstås oerhört viktig, inte minst för att ku</w:t>
      </w:r>
      <w:r w:rsidRPr="00DB434A">
        <w:t>n</w:t>
      </w:r>
      <w:r w:rsidR="00CC1E7C" w:rsidRPr="00DB434A">
        <w:t>na skapa ett</w:t>
      </w:r>
      <w:r w:rsidRPr="00DB434A">
        <w:t xml:space="preserve"> verkligt inkluderande digitalt sa</w:t>
      </w:r>
      <w:r w:rsidRPr="00DB434A">
        <w:t>m</w:t>
      </w:r>
      <w:r w:rsidRPr="00DB434A">
        <w:t>hälle.</w:t>
      </w:r>
    </w:p>
    <w:p w:rsidR="00DB046D" w:rsidRPr="00DB434A" w:rsidRDefault="00DB046D" w:rsidP="00DB046D">
      <w:pPr>
        <w:pStyle w:val="Rubrik2"/>
      </w:pPr>
      <w:bookmarkStart w:id="767" w:name="_Toc293998717"/>
      <w:bookmarkStart w:id="768" w:name="_Toc294002440"/>
      <w:bookmarkStart w:id="769" w:name="_Toc294002664"/>
      <w:bookmarkStart w:id="770" w:name="_Toc294004454"/>
      <w:bookmarkStart w:id="771" w:name="_Toc295744124"/>
      <w:r w:rsidRPr="00DB434A">
        <w:t>Anf.</w:t>
      </w:r>
      <w:r w:rsidR="00815772" w:rsidRPr="00DB434A">
        <w:t>  150  </w:t>
      </w:r>
      <w:r w:rsidRPr="00DB434A">
        <w:t>JONAS SJÖSTEDT (V):</w:t>
      </w:r>
      <w:bookmarkEnd w:id="767"/>
      <w:bookmarkEnd w:id="768"/>
      <w:bookmarkEnd w:id="769"/>
      <w:bookmarkEnd w:id="770"/>
      <w:bookmarkEnd w:id="771"/>
    </w:p>
    <w:p w:rsidR="00DB046D" w:rsidRPr="00DB434A" w:rsidRDefault="00DB046D" w:rsidP="00DB046D">
      <w:pPr>
        <w:pStyle w:val="Normaltindrag"/>
      </w:pPr>
      <w:r w:rsidRPr="00DB434A">
        <w:t>Ordförande! I tidigare behandlingar har r</w:t>
      </w:r>
      <w:r w:rsidRPr="00DB434A">
        <w:t>e</w:t>
      </w:r>
      <w:r w:rsidRPr="00DB434A">
        <w:t>geringen i olika skrivelser till oss och till utskottet påpekat betydelsen av yttrande- och inform</w:t>
      </w:r>
      <w:r w:rsidRPr="00DB434A">
        <w:t>a</w:t>
      </w:r>
      <w:r w:rsidRPr="00DB434A">
        <w:t>tionsfrihetsfrågorna i samband med det här direktivet samt hur det har tagits fram. Finns det någonting mer att säga på det omr</w:t>
      </w:r>
      <w:r w:rsidRPr="00DB434A">
        <w:t>å</w:t>
      </w:r>
      <w:r w:rsidRPr="00DB434A">
        <w:t>det? Tycker ni att det har löst sig på ett sätt som gör att man kan lägga de frågorna åt sidan och säga att det har klarats ut på ett bra sätt?</w:t>
      </w:r>
    </w:p>
    <w:p w:rsidR="00DB046D" w:rsidRPr="00DB434A" w:rsidRDefault="00DB046D" w:rsidP="00DB046D">
      <w:pPr>
        <w:pStyle w:val="Normaltindrag"/>
      </w:pPr>
      <w:r w:rsidRPr="00DB434A">
        <w:t>Jag funderar fortfarande på vad det är som gör att det krävs att man reglerar det här på EU-nivå. Vilken är den gränsöverskridande aspekten på det här området?</w:t>
      </w:r>
    </w:p>
    <w:p w:rsidR="00DB046D" w:rsidRPr="00DB434A" w:rsidRDefault="00DB046D" w:rsidP="00DB046D">
      <w:pPr>
        <w:pStyle w:val="Rubrik2"/>
      </w:pPr>
      <w:bookmarkStart w:id="772" w:name="_Toc293998718"/>
      <w:bookmarkStart w:id="773" w:name="_Toc294002441"/>
      <w:bookmarkStart w:id="774" w:name="_Toc294002665"/>
      <w:bookmarkStart w:id="775" w:name="_Toc294004455"/>
      <w:bookmarkStart w:id="776" w:name="_Toc295744125"/>
      <w:r w:rsidRPr="00DB434A">
        <w:t>Anf.</w:t>
      </w:r>
      <w:r w:rsidR="00815772" w:rsidRPr="00DB434A">
        <w:t>  151  </w:t>
      </w:r>
      <w:r w:rsidRPr="00DB434A">
        <w:t>Statsrådet ANNA-KARIN HATT (C):</w:t>
      </w:r>
      <w:bookmarkEnd w:id="772"/>
      <w:bookmarkEnd w:id="773"/>
      <w:bookmarkEnd w:id="774"/>
      <w:bookmarkEnd w:id="775"/>
      <w:bookmarkEnd w:id="776"/>
    </w:p>
    <w:p w:rsidR="00DB046D" w:rsidRPr="00DB434A" w:rsidRDefault="00DB046D" w:rsidP="00DB046D">
      <w:pPr>
        <w:pStyle w:val="Normaltindrag"/>
      </w:pPr>
      <w:r w:rsidRPr="00DB434A">
        <w:t>Låt mig börja med den första frågan från J</w:t>
      </w:r>
      <w:r w:rsidRPr="00DB434A">
        <w:t>o</w:t>
      </w:r>
      <w:r w:rsidRPr="00DB434A">
        <w:t>nas Sjöstedt. Vi hade den frågan uppe redan förra gången jag var i EU-nämnden. Precis som jag konstaterade då ser regeringen inget i fö</w:t>
      </w:r>
      <w:r w:rsidRPr="00DB434A">
        <w:t>r</w:t>
      </w:r>
      <w:r w:rsidRPr="00DB434A">
        <w:t>slaget som står i strid med de här grundlag</w:t>
      </w:r>
      <w:r w:rsidRPr="00DB434A">
        <w:t>s</w:t>
      </w:r>
      <w:r w:rsidRPr="00DB434A">
        <w:t>fästa friheterna. Vår inställning generellt sett är att andra medlemsstater, i likhet med hur Sverige länge har bedrivit sin politik på detta område, behöver bli öppnare och mer liberala i sin frekvenshante</w:t>
      </w:r>
      <w:r w:rsidRPr="00DB434A">
        <w:t>r</w:t>
      </w:r>
      <w:r w:rsidRPr="00DB434A">
        <w:t>ing samtidigt som andra intressen, till exempel de elektroniska komm</w:t>
      </w:r>
      <w:r w:rsidRPr="00DB434A">
        <w:t>u</w:t>
      </w:r>
      <w:r w:rsidRPr="00DB434A">
        <w:t>nikationernas betydelse för yttrandefrihet och informationsfrihet, också måste tas i bea</w:t>
      </w:r>
      <w:r w:rsidRPr="00DB434A">
        <w:t>k</w:t>
      </w:r>
      <w:r w:rsidRPr="00DB434A">
        <w:t>tande.</w:t>
      </w:r>
    </w:p>
    <w:p w:rsidR="00DB046D" w:rsidRPr="00DB434A" w:rsidRDefault="00DB046D" w:rsidP="00DB046D">
      <w:pPr>
        <w:pStyle w:val="Normaltindrag"/>
      </w:pPr>
      <w:r w:rsidRPr="00DB434A">
        <w:t>Men som regeringen har analyserat förslaget så här långt och som det ser ut i förhandlin</w:t>
      </w:r>
      <w:r w:rsidRPr="00DB434A">
        <w:t>g</w:t>
      </w:r>
      <w:r w:rsidRPr="00DB434A">
        <w:t>arna ser vi inget skäl till att oroa oss för att det här förslaget står i strid med de grundlagsfästa friheterna.</w:t>
      </w:r>
    </w:p>
    <w:p w:rsidR="00DB046D" w:rsidRPr="00DB434A" w:rsidRDefault="00DB046D" w:rsidP="00DB046D">
      <w:pPr>
        <w:pStyle w:val="Normaltindrag"/>
      </w:pPr>
      <w:r w:rsidRPr="00DB434A">
        <w:t>När det gäller frågan varför det är viktigt att ha ett gemensamt pr</w:t>
      </w:r>
      <w:r w:rsidRPr="00DB434A">
        <w:t>o</w:t>
      </w:r>
      <w:r w:rsidRPr="00DB434A">
        <w:t>gram på europeisk nivå handlar det om att vi får göra en klassisk avvä</w:t>
      </w:r>
      <w:r w:rsidRPr="00DB434A">
        <w:t>g</w:t>
      </w:r>
      <w:r w:rsidRPr="00DB434A">
        <w:t>ning. Vi har fastslaget att vi ska en stark digital inre marknad i Europa, vilket är vi</w:t>
      </w:r>
      <w:r w:rsidRPr="00DB434A">
        <w:t>k</w:t>
      </w:r>
      <w:r w:rsidRPr="00DB434A">
        <w:t>tigt för Europas konkurrenskraft. Då är det viktigt att på bästa sätt se till att vi får villkor på den mobila marknaden, inte minst i hela Europa, som gör det intressant för operatörer att investera här. Sa</w:t>
      </w:r>
      <w:r w:rsidRPr="00DB434A">
        <w:t>m</w:t>
      </w:r>
      <w:r w:rsidRPr="00DB434A">
        <w:t>tidigt har vi från svensk sida tydligt understrukit att för oss är det viktigt att grundprincipen när det gäller de detaljerade villkoren är nationella och ska hanteras nationellt. Vi har speciella geogr</w:t>
      </w:r>
      <w:r w:rsidRPr="00DB434A">
        <w:t>a</w:t>
      </w:r>
      <w:r w:rsidRPr="00DB434A">
        <w:t>fiska förutsättningar i Sverige. Vi vill kunna ställa höga täckningskrav på operatörerna för att kunna garantera starka mobilnät. Det här är en avvägning där vi behöver ha starka gemensamma villkor för att göra Europa till en intre</w:t>
      </w:r>
      <w:r w:rsidRPr="00DB434A">
        <w:t>s</w:t>
      </w:r>
      <w:r w:rsidRPr="00DB434A">
        <w:t>sant marknad att investera på samtidigt som Sverige behöver ha de detaljer</w:t>
      </w:r>
      <w:r w:rsidRPr="00DB434A">
        <w:t>a</w:t>
      </w:r>
      <w:r w:rsidRPr="00DB434A">
        <w:t>de villkoren på nationell nivå för att kunna säkerställa att vi kan ställa rätt krav till exempel när det gäl</w:t>
      </w:r>
      <w:r w:rsidRPr="00DB434A">
        <w:t>l</w:t>
      </w:r>
      <w:r w:rsidRPr="00DB434A">
        <w:t>er befolkningstäckning i ett glest befolkat land.</w:t>
      </w:r>
    </w:p>
    <w:p w:rsidR="00DB046D" w:rsidRPr="00DB434A" w:rsidRDefault="00DB046D" w:rsidP="00DB046D">
      <w:pPr>
        <w:pStyle w:val="Rubrik2"/>
      </w:pPr>
      <w:bookmarkStart w:id="777" w:name="_Toc293998719"/>
      <w:bookmarkStart w:id="778" w:name="_Toc294002442"/>
      <w:bookmarkStart w:id="779" w:name="_Toc294002666"/>
      <w:bookmarkStart w:id="780" w:name="_Toc294004456"/>
      <w:bookmarkStart w:id="781" w:name="_Toc295744126"/>
      <w:r w:rsidRPr="00DB434A">
        <w:t>Anf.</w:t>
      </w:r>
      <w:r w:rsidR="00815772" w:rsidRPr="00DB434A">
        <w:t>  152  </w:t>
      </w:r>
      <w:r w:rsidRPr="00DB434A">
        <w:t>JONAS SJÖSTEDT (V):</w:t>
      </w:r>
      <w:bookmarkEnd w:id="777"/>
      <w:bookmarkEnd w:id="778"/>
      <w:bookmarkEnd w:id="779"/>
      <w:bookmarkEnd w:id="780"/>
      <w:bookmarkEnd w:id="781"/>
    </w:p>
    <w:p w:rsidR="00DB046D" w:rsidRPr="00DB434A" w:rsidRDefault="00DB046D" w:rsidP="00DB046D">
      <w:pPr>
        <w:pStyle w:val="Normaltindrag"/>
      </w:pPr>
      <w:r w:rsidRPr="00DB434A">
        <w:t>Finns det någon risk för att detta med befolkningstäckningen skulle vara i fara med det sätt som direktivet nu är utformat på?</w:t>
      </w:r>
    </w:p>
    <w:p w:rsidR="00DB046D" w:rsidRPr="00DB434A" w:rsidRDefault="00DB046D" w:rsidP="00DB046D">
      <w:pPr>
        <w:pStyle w:val="Rubrik2"/>
      </w:pPr>
      <w:bookmarkStart w:id="782" w:name="_Toc293998720"/>
      <w:bookmarkStart w:id="783" w:name="_Toc294002443"/>
      <w:bookmarkStart w:id="784" w:name="_Toc294002667"/>
      <w:bookmarkStart w:id="785" w:name="_Toc294004457"/>
      <w:bookmarkStart w:id="786" w:name="_Toc295744127"/>
      <w:r w:rsidRPr="00DB434A">
        <w:t>Anf.</w:t>
      </w:r>
      <w:r w:rsidR="00815772" w:rsidRPr="00DB434A">
        <w:t>  153  </w:t>
      </w:r>
      <w:r w:rsidRPr="00DB434A">
        <w:t>Statsrådet ANNA-KARIN HATT (C):</w:t>
      </w:r>
      <w:bookmarkEnd w:id="782"/>
      <w:bookmarkEnd w:id="783"/>
      <w:bookmarkEnd w:id="784"/>
      <w:bookmarkEnd w:id="785"/>
      <w:bookmarkEnd w:id="786"/>
    </w:p>
    <w:p w:rsidR="00DB046D" w:rsidRPr="00DB434A" w:rsidRDefault="00DB046D" w:rsidP="00DB046D">
      <w:pPr>
        <w:pStyle w:val="Normaltindrag"/>
      </w:pPr>
      <w:r w:rsidRPr="00DB434A">
        <w:t>Tack för följdfrågan, Jonas Sjöstedt! Som jag sade när jag var här fö</w:t>
      </w:r>
      <w:r w:rsidRPr="00DB434A">
        <w:t>r</w:t>
      </w:r>
      <w:r w:rsidRPr="00DB434A">
        <w:t>ra gången hade jag då en oro för att vi i för hög grad skulle bli styrda i detalj från EU-nivån. Precis som jag redogjorde för tidigare har vi nu i det kompromissförslag som ligger på bordet fått tydligg</w:t>
      </w:r>
      <w:r w:rsidRPr="00DB434A">
        <w:t>ö</w:t>
      </w:r>
      <w:r w:rsidRPr="00DB434A">
        <w:t>randen på att den här typen av detaljerade villkor ska ligga kvar hos medlemsstaterna. I dagsläget ser jag inget skäl till oro på den punkten. Jag är angelägen om att vi kan behålla svenskt ägarskap över den typen av frågor.</w:t>
      </w:r>
    </w:p>
    <w:p w:rsidR="00DB046D" w:rsidRPr="00DB434A" w:rsidRDefault="00DB046D" w:rsidP="00DB046D">
      <w:pPr>
        <w:pStyle w:val="Rubrik2"/>
      </w:pPr>
      <w:bookmarkStart w:id="787" w:name="_Toc293998721"/>
      <w:bookmarkStart w:id="788" w:name="_Toc294002444"/>
      <w:bookmarkStart w:id="789" w:name="_Toc294002668"/>
      <w:bookmarkStart w:id="790" w:name="_Toc294004458"/>
      <w:bookmarkStart w:id="791" w:name="_Toc295744128"/>
      <w:r w:rsidRPr="00DB434A">
        <w:t>Anf.</w:t>
      </w:r>
      <w:r w:rsidR="00815772" w:rsidRPr="00DB434A">
        <w:t>  154  </w:t>
      </w:r>
      <w:r w:rsidRPr="00DB434A">
        <w:t>ORDFÖRANDEN:</w:t>
      </w:r>
      <w:bookmarkEnd w:id="787"/>
      <w:bookmarkEnd w:id="788"/>
      <w:bookmarkEnd w:id="789"/>
      <w:bookmarkEnd w:id="790"/>
      <w:bookmarkEnd w:id="791"/>
    </w:p>
    <w:p w:rsidR="00DB046D" w:rsidRPr="00DB434A" w:rsidRDefault="00DB046D" w:rsidP="00DB046D">
      <w:pPr>
        <w:pStyle w:val="Normaltindrag"/>
      </w:pPr>
      <w:r w:rsidRPr="00DB434A">
        <w:t>Vi tackar för informationen och går vidare till punkt 4, Enisa. Den är uppdelad i en a- och b-punkt. Vi börjar med a-punkten.</w:t>
      </w:r>
    </w:p>
    <w:p w:rsidR="00DB046D" w:rsidRPr="00DB434A" w:rsidRDefault="00DB046D" w:rsidP="00DB046D">
      <w:pPr>
        <w:pStyle w:val="Rubrik2"/>
      </w:pPr>
      <w:bookmarkStart w:id="792" w:name="_Toc293998722"/>
      <w:bookmarkStart w:id="793" w:name="_Toc294002445"/>
      <w:bookmarkStart w:id="794" w:name="_Toc294002669"/>
      <w:bookmarkStart w:id="795" w:name="_Toc294004459"/>
      <w:bookmarkStart w:id="796" w:name="_Toc295744129"/>
      <w:r w:rsidRPr="00DB434A">
        <w:t>Anf.</w:t>
      </w:r>
      <w:r w:rsidR="00815772" w:rsidRPr="00DB434A">
        <w:t>  155  </w:t>
      </w:r>
      <w:r w:rsidRPr="00DB434A">
        <w:t>Statsrådet ANNA-KARIN HATT (C):</w:t>
      </w:r>
      <w:bookmarkEnd w:id="792"/>
      <w:bookmarkEnd w:id="793"/>
      <w:bookmarkEnd w:id="794"/>
      <w:bookmarkEnd w:id="795"/>
      <w:bookmarkEnd w:id="796"/>
    </w:p>
    <w:p w:rsidR="00DB046D" w:rsidRPr="00DB434A" w:rsidRDefault="00DB046D" w:rsidP="00DB046D">
      <w:pPr>
        <w:pStyle w:val="Normaltindrag"/>
      </w:pPr>
      <w:r w:rsidRPr="00DB434A">
        <w:t>Herr ordförande! Om du tillåter tänkte jag ta dem tillsammans, inte minst därför att jag hade båda punkterna uppe senaste gången jag var här. Båda handlar om Enisa.</w:t>
      </w:r>
    </w:p>
    <w:p w:rsidR="00DB046D" w:rsidRPr="00DB434A" w:rsidRDefault="00DB046D" w:rsidP="00DB046D">
      <w:pPr>
        <w:pStyle w:val="Normaltindrag"/>
      </w:pPr>
      <w:r w:rsidRPr="00DB434A">
        <w:t>Den första punkten handlar om att förlänga Enisas nuvarande mandat med 18 månader utan förändringar för att ge rådet lite längre tid att di</w:t>
      </w:r>
      <w:r w:rsidRPr="00DB434A">
        <w:t>s</w:t>
      </w:r>
      <w:r w:rsidRPr="00DB434A">
        <w:t>kutera förslaget till förändrat mandat för Enisa. Den första punkten han</w:t>
      </w:r>
      <w:r w:rsidRPr="00DB434A">
        <w:t>d</w:t>
      </w:r>
      <w:r w:rsidRPr="00DB434A">
        <w:t>lar egentl</w:t>
      </w:r>
      <w:r w:rsidRPr="00DB434A">
        <w:t>i</w:t>
      </w:r>
      <w:r w:rsidRPr="00DB434A">
        <w:t>gen bara om en rak förlängning, och där är alla medlemsstater i dagsläget eniga.</w:t>
      </w:r>
    </w:p>
    <w:p w:rsidR="00DB046D" w:rsidRPr="00DB434A" w:rsidRDefault="00DB046D" w:rsidP="00DB046D">
      <w:pPr>
        <w:pStyle w:val="Normaltindrag"/>
      </w:pPr>
      <w:r w:rsidRPr="00DB434A">
        <w:t>När det gäller huvudförslaget, som är punkt 4 b, är syftet att i en ny förordning stärka och modernisera Enisa i ett nytt femårsmandat. Syftet med behandlingen vid det här rådsmötet är att ordförandeskapet i avva</w:t>
      </w:r>
      <w:r w:rsidRPr="00DB434A">
        <w:t>k</w:t>
      </w:r>
      <w:r w:rsidRPr="00DB434A">
        <w:t>tan på Europaparlamentets första läsning ska lämna en förnyad lägesra</w:t>
      </w:r>
      <w:r w:rsidRPr="00DB434A">
        <w:t>p</w:t>
      </w:r>
      <w:r w:rsidRPr="00DB434A">
        <w:t>port om tillståndet i förhandlingarna. Man bilägger också ordförandesk</w:t>
      </w:r>
      <w:r w:rsidRPr="00DB434A">
        <w:t>a</w:t>
      </w:r>
      <w:r w:rsidRPr="00DB434A">
        <w:t>pets kompromisstext som har ett brett om än inte hun</w:t>
      </w:r>
      <w:r w:rsidRPr="00DB434A">
        <w:t>d</w:t>
      </w:r>
      <w:r w:rsidRPr="00DB434A">
        <w:t>raprocentigt stöd i rådet.</w:t>
      </w:r>
    </w:p>
    <w:p w:rsidR="00DB046D" w:rsidRPr="00DB434A" w:rsidRDefault="00DB046D" w:rsidP="00DB046D">
      <w:pPr>
        <w:pStyle w:val="Normaltindrag"/>
      </w:pPr>
      <w:r w:rsidRPr="00DB434A">
        <w:t>Några av de frågor som har varit mer omdiskuterade i förhandlinga</w:t>
      </w:r>
      <w:r w:rsidRPr="00DB434A">
        <w:t>r</w:t>
      </w:r>
      <w:r w:rsidRPr="00DB434A">
        <w:t>na har varit förslagen om ett utökat samarbete med brottsbekämpande o</w:t>
      </w:r>
      <w:r w:rsidRPr="00DB434A">
        <w:t>r</w:t>
      </w:r>
      <w:r w:rsidRPr="00DB434A">
        <w:t>gan, där vissa medlemsstater och kommissionen är välvilliga till ett utökat samarbete, mandatets längd, där några medlemsstater gärna sku</w:t>
      </w:r>
      <w:r w:rsidRPr="00DB434A">
        <w:t>l</w:t>
      </w:r>
      <w:r w:rsidRPr="00DB434A">
        <w:t>le se ett mandat som är längre än fem år, och byråns budget, där det bara är ett fåtal medlemsstater som förespråkar oförändrade resu</w:t>
      </w:r>
      <w:r w:rsidRPr="00DB434A">
        <w:t>r</w:t>
      </w:r>
      <w:r w:rsidRPr="00DB434A">
        <w:t>ser.</w:t>
      </w:r>
    </w:p>
    <w:p w:rsidR="00DB046D" w:rsidRPr="00DB434A" w:rsidRDefault="00DB046D" w:rsidP="00DB046D">
      <w:pPr>
        <w:pStyle w:val="Normaltindrag"/>
      </w:pPr>
      <w:r w:rsidRPr="00DB434A">
        <w:t>Jag var inne på flera delar av detta förra gången, men som en ny kommentar kan jag säga att regeringen helst ser att mandatet för Enisa inte blir längre än de föreslagna fem åren. Men vi förutser, som det ser ut i förhandlingarna just nu, att det kan bli svårt att vidmakthålla den stån</w:t>
      </w:r>
      <w:r w:rsidRPr="00DB434A">
        <w:t>d</w:t>
      </w:r>
      <w:r w:rsidRPr="00DB434A">
        <w:t>punkten.</w:t>
      </w:r>
    </w:p>
    <w:p w:rsidR="00DB046D" w:rsidRPr="00DB434A" w:rsidRDefault="00DB046D" w:rsidP="00DB046D">
      <w:pPr>
        <w:pStyle w:val="Rubrik2"/>
      </w:pPr>
      <w:bookmarkStart w:id="797" w:name="_Toc293998723"/>
      <w:bookmarkStart w:id="798" w:name="_Toc294002446"/>
      <w:bookmarkStart w:id="799" w:name="_Toc294002670"/>
      <w:bookmarkStart w:id="800" w:name="_Toc294004460"/>
      <w:bookmarkStart w:id="801" w:name="_Toc295744130"/>
      <w:r w:rsidRPr="00DB434A">
        <w:t>Anf.</w:t>
      </w:r>
      <w:r w:rsidR="00815772" w:rsidRPr="00DB434A">
        <w:t>  156  </w:t>
      </w:r>
      <w:r w:rsidRPr="00DB434A">
        <w:t>JONAS SJÖSTEDT (V):</w:t>
      </w:r>
      <w:bookmarkEnd w:id="797"/>
      <w:bookmarkEnd w:id="798"/>
      <w:bookmarkEnd w:id="799"/>
      <w:bookmarkEnd w:id="800"/>
      <w:bookmarkEnd w:id="801"/>
    </w:p>
    <w:p w:rsidR="00DB046D" w:rsidRPr="00DB434A" w:rsidRDefault="00DB046D" w:rsidP="00DB046D">
      <w:pPr>
        <w:pStyle w:val="Normaltindrag"/>
      </w:pPr>
      <w:r w:rsidRPr="00DB434A">
        <w:t>Ordförande! Man kan inte låta bli att fundera ibland när man stöter på sådana här byråer och myndigheter som man inte ens visste fanns i EU-systemet. Man undrar hur effektiva de är och hur mycket de får gjort. Har den svenska stat</w:t>
      </w:r>
      <w:r w:rsidRPr="00DB434A">
        <w:t>s</w:t>
      </w:r>
      <w:r w:rsidRPr="00DB434A">
        <w:t>apparaten haft mycket hjälp av Enisa? Det måste ändå vara deras uppgift. Har de varit en ovä</w:t>
      </w:r>
      <w:r w:rsidRPr="00DB434A">
        <w:t>r</w:t>
      </w:r>
      <w:r w:rsidRPr="00DB434A">
        <w:t>derlig resurs för EU-kommissio</w:t>
      </w:r>
      <w:r w:rsidR="00037589" w:rsidRPr="00DB434A">
        <w:softHyphen/>
      </w:r>
      <w:r w:rsidRPr="00DB434A">
        <w:t>nen i deras arb</w:t>
      </w:r>
      <w:r w:rsidRPr="00DB434A">
        <w:t>e</w:t>
      </w:r>
      <w:r w:rsidRPr="00DB434A">
        <w:t>te? Känner ni att de verkligen har bidragit? Eller kan det vara så att det här med att man väljer att göra om det beror på att det har funnits problem med produktiviteten?</w:t>
      </w:r>
    </w:p>
    <w:p w:rsidR="00DB046D" w:rsidRPr="00DB434A" w:rsidRDefault="00DB046D" w:rsidP="00DB046D">
      <w:pPr>
        <w:pStyle w:val="Rubrik2"/>
      </w:pPr>
      <w:bookmarkStart w:id="802" w:name="_Toc293998724"/>
      <w:bookmarkStart w:id="803" w:name="_Toc294002447"/>
      <w:bookmarkStart w:id="804" w:name="_Toc294002671"/>
      <w:bookmarkStart w:id="805" w:name="_Toc294004461"/>
      <w:bookmarkStart w:id="806" w:name="_Toc295744131"/>
      <w:r w:rsidRPr="00DB434A">
        <w:t>Anf.</w:t>
      </w:r>
      <w:r w:rsidR="00815772" w:rsidRPr="00DB434A">
        <w:t>  157  </w:t>
      </w:r>
      <w:r w:rsidRPr="00DB434A">
        <w:t>MALIN LÖFSJÖGÅRD (M):</w:t>
      </w:r>
      <w:bookmarkEnd w:id="802"/>
      <w:bookmarkEnd w:id="803"/>
      <w:bookmarkEnd w:id="804"/>
      <w:bookmarkEnd w:id="805"/>
      <w:bookmarkEnd w:id="806"/>
    </w:p>
    <w:p w:rsidR="00DB046D" w:rsidRPr="00DB434A" w:rsidRDefault="00DB046D" w:rsidP="00DB046D">
      <w:pPr>
        <w:pStyle w:val="Normaltindrag"/>
      </w:pPr>
      <w:r w:rsidRPr="00DB434A">
        <w:t>Jag vill knyta an till det som statsrådet tog upp under punkt 3, näml</w:t>
      </w:r>
      <w:r w:rsidRPr="00DB434A">
        <w:t>i</w:t>
      </w:r>
      <w:r w:rsidRPr="00DB434A">
        <w:t>gen vikten av att hitta balansen mellan vad som ska regleras och vad som ska göras på EU-nivå och vad som ska göras på nationell nivå. Vi har också ganska starka nationella myndigheter som ligger långt framme i den här frågan. Jag tycker att det är väldigt viktigt att få med detta med en bra balans. Enisa ska kanske vara den här starka kompete</w:t>
      </w:r>
      <w:r w:rsidRPr="00DB434A">
        <w:t>n</w:t>
      </w:r>
      <w:r w:rsidRPr="00DB434A">
        <w:t xml:space="preserve">sen på ett mer övergripande plan. Då får man se till att Enisa inte får ett utökat mandat som gör att de går in och krockar med andra saker som redan pågår, det vill säga sådant som andra organisationer inom EU redan gör. Vi ska </w:t>
      </w:r>
      <w:r w:rsidR="00CB0E0D" w:rsidRPr="00DB434A">
        <w:t xml:space="preserve">ha </w:t>
      </w:r>
      <w:r w:rsidRPr="00DB434A">
        <w:t>en e</w:t>
      </w:r>
      <w:r w:rsidRPr="00DB434A">
        <w:t>f</w:t>
      </w:r>
      <w:r w:rsidRPr="00DB434A">
        <w:t>fektiv organisation på EU-nivå.</w:t>
      </w:r>
    </w:p>
    <w:p w:rsidR="00DB046D" w:rsidRPr="00DB434A" w:rsidRDefault="00DB046D" w:rsidP="00DB046D">
      <w:pPr>
        <w:pStyle w:val="Rubrik2"/>
      </w:pPr>
      <w:bookmarkStart w:id="807" w:name="_Toc293998725"/>
      <w:bookmarkStart w:id="808" w:name="_Toc294002448"/>
      <w:bookmarkStart w:id="809" w:name="_Toc294002672"/>
      <w:bookmarkStart w:id="810" w:name="_Toc294004462"/>
      <w:bookmarkStart w:id="811" w:name="_Toc295744132"/>
      <w:r w:rsidRPr="00DB434A">
        <w:t>Anf.</w:t>
      </w:r>
      <w:r w:rsidR="00815772" w:rsidRPr="00DB434A">
        <w:t>  158  </w:t>
      </w:r>
      <w:r w:rsidRPr="00DB434A">
        <w:t>MARGARETA SANDSTEDT (SD):</w:t>
      </w:r>
      <w:bookmarkEnd w:id="807"/>
      <w:bookmarkEnd w:id="808"/>
      <w:bookmarkEnd w:id="809"/>
      <w:bookmarkEnd w:id="810"/>
      <w:bookmarkEnd w:id="811"/>
    </w:p>
    <w:p w:rsidR="00DB046D" w:rsidRPr="00DB434A" w:rsidRDefault="00DB046D" w:rsidP="00DB046D">
      <w:pPr>
        <w:pStyle w:val="Normaltindrag"/>
      </w:pPr>
      <w:r w:rsidRPr="00DB434A">
        <w:t>Vi anmäler avvikande mening på både a- och b-punkten. Vi ifrågasä</w:t>
      </w:r>
      <w:r w:rsidRPr="00DB434A">
        <w:t>t</w:t>
      </w:r>
      <w:r w:rsidRPr="00DB434A">
        <w:t>ter mervärdet av kostnaderna för den här byrån. Vi misstänker att de</w:t>
      </w:r>
      <w:r w:rsidRPr="00DB434A">
        <w:t>t</w:t>
      </w:r>
      <w:r w:rsidRPr="00DB434A">
        <w:t>ta lika gärna skulle kunna skötas på nationell nivå.</w:t>
      </w:r>
    </w:p>
    <w:p w:rsidR="00DB046D" w:rsidRPr="00DB434A" w:rsidRDefault="00DB046D" w:rsidP="00DB046D">
      <w:pPr>
        <w:pStyle w:val="Rubrik2"/>
      </w:pPr>
      <w:bookmarkStart w:id="812" w:name="_Toc293998726"/>
      <w:bookmarkStart w:id="813" w:name="_Toc294002449"/>
      <w:bookmarkStart w:id="814" w:name="_Toc294002673"/>
      <w:bookmarkStart w:id="815" w:name="_Toc294004463"/>
      <w:bookmarkStart w:id="816" w:name="_Toc295744133"/>
      <w:r w:rsidRPr="00DB434A">
        <w:t>Anf.</w:t>
      </w:r>
      <w:r w:rsidR="00815772" w:rsidRPr="00DB434A">
        <w:t>  159  </w:t>
      </w:r>
      <w:r w:rsidRPr="00DB434A">
        <w:t>ORDFÖRANDEN:</w:t>
      </w:r>
      <w:bookmarkEnd w:id="812"/>
      <w:bookmarkEnd w:id="813"/>
      <w:bookmarkEnd w:id="814"/>
      <w:bookmarkEnd w:id="815"/>
      <w:bookmarkEnd w:id="816"/>
    </w:p>
    <w:p w:rsidR="00DB046D" w:rsidRPr="00DB434A" w:rsidRDefault="00DB046D" w:rsidP="00DB046D">
      <w:pPr>
        <w:pStyle w:val="Normaltindrag"/>
      </w:pPr>
      <w:r w:rsidRPr="00DB434A">
        <w:t>Ska jag uppfatta det så att ni helt enkelt vill att Enisa ska läggas ned?</w:t>
      </w:r>
    </w:p>
    <w:p w:rsidR="00DB046D" w:rsidRPr="00DB434A" w:rsidRDefault="00DB046D" w:rsidP="00DB046D">
      <w:pPr>
        <w:pStyle w:val="Rubrik2"/>
      </w:pPr>
      <w:bookmarkStart w:id="817" w:name="_Toc293998727"/>
      <w:bookmarkStart w:id="818" w:name="_Toc294002450"/>
      <w:bookmarkStart w:id="819" w:name="_Toc294002674"/>
      <w:bookmarkStart w:id="820" w:name="_Toc294004464"/>
      <w:bookmarkStart w:id="821" w:name="_Toc295744134"/>
      <w:r w:rsidRPr="00DB434A">
        <w:t>Anf.</w:t>
      </w:r>
      <w:r w:rsidR="00815772" w:rsidRPr="00DB434A">
        <w:t>  160  </w:t>
      </w:r>
      <w:r w:rsidRPr="00DB434A">
        <w:t>MARGARETA SANDSTEDT (SD):</w:t>
      </w:r>
      <w:bookmarkEnd w:id="817"/>
      <w:bookmarkEnd w:id="818"/>
      <w:bookmarkEnd w:id="819"/>
      <w:bookmarkEnd w:id="820"/>
      <w:bookmarkEnd w:id="821"/>
    </w:p>
    <w:p w:rsidR="00DB046D" w:rsidRPr="00DB434A" w:rsidRDefault="00DB046D" w:rsidP="00DB046D">
      <w:pPr>
        <w:pStyle w:val="Normaltindrag"/>
      </w:pPr>
      <w:r w:rsidRPr="00DB434A">
        <w:t>Ja.</w:t>
      </w:r>
    </w:p>
    <w:p w:rsidR="00DB046D" w:rsidRPr="00DB434A" w:rsidRDefault="00DB046D" w:rsidP="00DB046D">
      <w:pPr>
        <w:pStyle w:val="Rubrik2"/>
      </w:pPr>
      <w:bookmarkStart w:id="822" w:name="_Toc293998728"/>
      <w:bookmarkStart w:id="823" w:name="_Toc294002451"/>
      <w:bookmarkStart w:id="824" w:name="_Toc294002675"/>
      <w:bookmarkStart w:id="825" w:name="_Toc294004465"/>
      <w:bookmarkStart w:id="826" w:name="_Toc295744135"/>
      <w:r w:rsidRPr="00DB434A">
        <w:t>Anf.</w:t>
      </w:r>
      <w:r w:rsidR="00815772" w:rsidRPr="00DB434A">
        <w:t>  161  </w:t>
      </w:r>
      <w:r w:rsidRPr="00DB434A">
        <w:t>Statsrådet ANNA-KARIN HATT (C):</w:t>
      </w:r>
      <w:bookmarkEnd w:id="822"/>
      <w:bookmarkEnd w:id="823"/>
      <w:bookmarkEnd w:id="824"/>
      <w:bookmarkEnd w:id="825"/>
      <w:bookmarkEnd w:id="826"/>
    </w:p>
    <w:p w:rsidR="00DB046D" w:rsidRPr="00DB434A" w:rsidRDefault="00DB046D" w:rsidP="00DB046D">
      <w:pPr>
        <w:pStyle w:val="Normaltindrag"/>
      </w:pPr>
      <w:r w:rsidRPr="00DB434A">
        <w:t>Ibland får man lära sig saker både i regeringen och i EU-nämnden. Det var en första ko</w:t>
      </w:r>
      <w:r w:rsidRPr="00DB434A">
        <w:t>m</w:t>
      </w:r>
      <w:r w:rsidRPr="00DB434A">
        <w:t>mentar till Jonas Sjöstedt.</w:t>
      </w:r>
    </w:p>
    <w:p w:rsidR="00DB046D" w:rsidRPr="00DB434A" w:rsidRDefault="00DB046D" w:rsidP="00DB046D">
      <w:pPr>
        <w:pStyle w:val="Normaltindrag"/>
      </w:pPr>
      <w:r w:rsidRPr="00DB434A">
        <w:t>Det är klart att IT-säkerhetsfrågorna är otroligt viktiga. De är viktiga att samverka kring på EU-nivå. Där spelar Enisa en viktig roll. Sedan är det ingen hemlighet att Enisas arbete har varit ifrågasatt. Man kan ko</w:t>
      </w:r>
      <w:r w:rsidRPr="00DB434A">
        <w:t>n</w:t>
      </w:r>
      <w:r w:rsidRPr="00DB434A">
        <w:t>stat</w:t>
      </w:r>
      <w:r w:rsidRPr="00DB434A">
        <w:t>e</w:t>
      </w:r>
      <w:r w:rsidRPr="00DB434A">
        <w:t>ra, vilket jag tror att vi var inne på förra gången jag var här också, att arbetet fungerar allt bättre. Man har fått en ny direktör. Man har nu tydl</w:t>
      </w:r>
      <w:r w:rsidRPr="00DB434A">
        <w:t>i</w:t>
      </w:r>
      <w:r w:rsidRPr="00DB434A">
        <w:t>ga, bra, årliga arbetsprogram som blir mer stringenta för varje år. I fö</w:t>
      </w:r>
      <w:r w:rsidRPr="00DB434A">
        <w:t>r</w:t>
      </w:r>
      <w:r w:rsidRPr="00DB434A">
        <w:t>slaget till ny arbetsordning finns det också förslag på hur medlemsstate</w:t>
      </w:r>
      <w:r w:rsidRPr="00DB434A">
        <w:t>r</w:t>
      </w:r>
      <w:r w:rsidRPr="00DB434A">
        <w:t>na via styrelsen tydligare ska kunna styra Enisas verksamhet.</w:t>
      </w:r>
    </w:p>
    <w:p w:rsidR="00DB046D" w:rsidRPr="00DB434A" w:rsidRDefault="00DB046D" w:rsidP="00DB046D">
      <w:pPr>
        <w:pStyle w:val="Normaltindrag"/>
      </w:pPr>
      <w:r w:rsidRPr="00DB434A">
        <w:t>När det gäller mandatet har vi i Sverige varit tydliga med att vi på fl</w:t>
      </w:r>
      <w:r w:rsidRPr="00DB434A">
        <w:t>e</w:t>
      </w:r>
      <w:r w:rsidRPr="00DB434A">
        <w:t>ra punkter hellre ser en samverkan mellan de nationella IT-incidents</w:t>
      </w:r>
      <w:r w:rsidR="00037589" w:rsidRPr="00DB434A">
        <w:softHyphen/>
      </w:r>
      <w:r w:rsidRPr="00DB434A">
        <w:t>organen och att det i första hand kan handla om informationsu</w:t>
      </w:r>
      <w:r w:rsidRPr="00DB434A">
        <w:t>t</w:t>
      </w:r>
      <w:r w:rsidRPr="00DB434A">
        <w:t>byte och erfarenhetsutbyte när det gäller vad som fungerar och vad som inte fu</w:t>
      </w:r>
      <w:r w:rsidRPr="00DB434A">
        <w:t>n</w:t>
      </w:r>
      <w:r w:rsidRPr="00DB434A">
        <w:t>gerar. Men det är tydligt att Enisa har en roll att spela och b</w:t>
      </w:r>
      <w:r w:rsidRPr="00DB434A">
        <w:t>e</w:t>
      </w:r>
      <w:r w:rsidRPr="00DB434A">
        <w:t>hövs.</w:t>
      </w:r>
    </w:p>
    <w:p w:rsidR="00DB046D" w:rsidRPr="00DB434A" w:rsidRDefault="00DB046D" w:rsidP="00DB046D">
      <w:pPr>
        <w:pStyle w:val="Normaltindrag"/>
      </w:pPr>
      <w:r w:rsidRPr="00DB434A">
        <w:t>Det är också en kommentar till Malin Löfsjögård. Den svenska rege</w:t>
      </w:r>
      <w:r w:rsidRPr="00DB434A">
        <w:t>r</w:t>
      </w:r>
      <w:r w:rsidRPr="00DB434A">
        <w:t>ingen förespråkar inte något utökat mandat. Vi har tvärtom i förhandlin</w:t>
      </w:r>
      <w:r w:rsidRPr="00DB434A">
        <w:t>g</w:t>
      </w:r>
      <w:r w:rsidRPr="00DB434A">
        <w:t>arna tydligt angivit att Enisas uppgifter i huvudsak ska kunna skötas inom nuvarande mandat och också inom nuvarande budget, och det är en sista kommentar till Margareta Sandstedt.</w:t>
      </w:r>
    </w:p>
    <w:p w:rsidR="00DB046D" w:rsidRPr="00DB434A" w:rsidRDefault="00DB046D" w:rsidP="00DB046D">
      <w:pPr>
        <w:pStyle w:val="Rubrik2"/>
      </w:pPr>
      <w:bookmarkStart w:id="827" w:name="_Toc293998729"/>
      <w:bookmarkStart w:id="828" w:name="_Toc294002452"/>
      <w:bookmarkStart w:id="829" w:name="_Toc294002676"/>
      <w:bookmarkStart w:id="830" w:name="_Toc294004466"/>
      <w:bookmarkStart w:id="831" w:name="_Toc295744136"/>
      <w:r w:rsidRPr="00DB434A">
        <w:t>Anf.</w:t>
      </w:r>
      <w:r w:rsidR="00815772" w:rsidRPr="00DB434A">
        <w:t>  162  </w:t>
      </w:r>
      <w:r w:rsidRPr="00DB434A">
        <w:t>JONAS SJÖSTEDT (V):</w:t>
      </w:r>
      <w:bookmarkEnd w:id="827"/>
      <w:bookmarkEnd w:id="828"/>
      <w:bookmarkEnd w:id="829"/>
      <w:bookmarkEnd w:id="830"/>
      <w:bookmarkEnd w:id="831"/>
    </w:p>
    <w:p w:rsidR="00DB046D" w:rsidRPr="00DB434A" w:rsidRDefault="00DB046D" w:rsidP="00DB046D">
      <w:pPr>
        <w:pStyle w:val="Normaltindrag"/>
      </w:pPr>
      <w:r w:rsidRPr="00DB434A">
        <w:t>Jag var på vippen att anmäla en avvikande m</w:t>
      </w:r>
      <w:r w:rsidRPr="00DB434A">
        <w:t>e</w:t>
      </w:r>
      <w:r w:rsidRPr="00DB434A">
        <w:t>ning om att man skulle kunna lägga ned Enisa, men nu skiner solen där ute och sommaren är på väg. Jag gör väl en allians med Moderaterna i stället och skickar med budskapet: Håll tillb</w:t>
      </w:r>
      <w:r w:rsidRPr="00DB434A">
        <w:t>a</w:t>
      </w:r>
      <w:r w:rsidRPr="00DB434A">
        <w:t>ka så mycket det går!</w:t>
      </w:r>
    </w:p>
    <w:p w:rsidR="00DB046D" w:rsidRPr="00DB434A" w:rsidRDefault="00DB046D" w:rsidP="00DB046D">
      <w:pPr>
        <w:pStyle w:val="Rubrik2"/>
      </w:pPr>
      <w:bookmarkStart w:id="832" w:name="_Toc293998730"/>
      <w:bookmarkStart w:id="833" w:name="_Toc294002453"/>
      <w:bookmarkStart w:id="834" w:name="_Toc294002677"/>
      <w:bookmarkStart w:id="835" w:name="_Toc294004467"/>
      <w:bookmarkStart w:id="836" w:name="_Toc295744137"/>
      <w:r w:rsidRPr="00DB434A">
        <w:t>Anf.</w:t>
      </w:r>
      <w:r w:rsidR="00815772" w:rsidRPr="00DB434A">
        <w:t>  163  </w:t>
      </w:r>
      <w:r w:rsidRPr="00DB434A">
        <w:t>ORDFÖRANDEN:</w:t>
      </w:r>
      <w:bookmarkEnd w:id="832"/>
      <w:bookmarkEnd w:id="833"/>
      <w:bookmarkEnd w:id="834"/>
      <w:bookmarkEnd w:id="835"/>
      <w:bookmarkEnd w:id="836"/>
    </w:p>
    <w:p w:rsidR="00DB046D" w:rsidRPr="00DB434A" w:rsidRDefault="00DB046D" w:rsidP="00DB046D">
      <w:pPr>
        <w:pStyle w:val="Normaltindrag"/>
      </w:pPr>
      <w:r w:rsidRPr="00DB434A">
        <w:t>Jag sammanfattar att det finns stöd för r</w:t>
      </w:r>
      <w:r w:rsidRPr="00DB434A">
        <w:t>e</w:t>
      </w:r>
      <w:r w:rsidRPr="00DB434A">
        <w:t xml:space="preserve">geringens position under punkt </w:t>
      </w:r>
      <w:smartTag w:uri="urn:schemas-microsoft-com:office:smarttags" w:element="metricconverter">
        <w:smartTagPr>
          <w:attr w:name="ProductID" w:val="4ﾠa"/>
        </w:smartTagPr>
        <w:r w:rsidRPr="00DB434A">
          <w:t>4 a</w:t>
        </w:r>
      </w:smartTag>
      <w:r w:rsidRPr="00DB434A">
        <w:t>, och vi tackar för informationen under 4 b. Men det finns en avvikande mening från Sverigedemokr</w:t>
      </w:r>
      <w:r w:rsidRPr="00DB434A">
        <w:t>a</w:t>
      </w:r>
      <w:r w:rsidRPr="00DB434A">
        <w:t>terna om att Sverige bör arbeta för att man ska lägga ned Enisa.</w:t>
      </w:r>
    </w:p>
    <w:p w:rsidR="00DB046D" w:rsidRPr="00DB434A" w:rsidRDefault="00DB046D" w:rsidP="00DB046D">
      <w:pPr>
        <w:pStyle w:val="Normaltindrag"/>
      </w:pPr>
      <w:r w:rsidRPr="00DB434A">
        <w:t>Då går vi vidare i texten till punkt 6 som handlar om skydd av kritisk infrastruktur.</w:t>
      </w:r>
    </w:p>
    <w:p w:rsidR="00DB046D" w:rsidRPr="00DB434A" w:rsidRDefault="00DB046D" w:rsidP="00DB046D">
      <w:pPr>
        <w:pStyle w:val="Rubrik2"/>
      </w:pPr>
      <w:bookmarkStart w:id="837" w:name="_Toc293998731"/>
      <w:bookmarkStart w:id="838" w:name="_Toc294002454"/>
      <w:bookmarkStart w:id="839" w:name="_Toc294002678"/>
      <w:bookmarkStart w:id="840" w:name="_Toc294004468"/>
      <w:bookmarkStart w:id="841" w:name="_Toc295744138"/>
      <w:r w:rsidRPr="00DB434A">
        <w:t>Anf.</w:t>
      </w:r>
      <w:r w:rsidR="00815772" w:rsidRPr="00DB434A">
        <w:t>  164  </w:t>
      </w:r>
      <w:r w:rsidRPr="00DB434A">
        <w:t>Statsrådet ANNA-KARIN HATT (C):</w:t>
      </w:r>
      <w:bookmarkEnd w:id="837"/>
      <w:bookmarkEnd w:id="838"/>
      <w:bookmarkEnd w:id="839"/>
      <w:bookmarkEnd w:id="840"/>
      <w:bookmarkEnd w:id="841"/>
    </w:p>
    <w:p w:rsidR="00DB046D" w:rsidRPr="00DB434A" w:rsidRDefault="00DB046D" w:rsidP="00DB046D">
      <w:pPr>
        <w:pStyle w:val="Normaltindrag"/>
      </w:pPr>
      <w:r w:rsidRPr="00DB434A">
        <w:t>Den här punkten rör antagande av rådsslutsatser med anledning av kommissionsmeddelandet om skydd av kritisk infrastruktur: Resultat och kommande åtgärder: vägen mot global IT-säkerhet, vilket i dagligt tal kallas för CIIP-meddelandet.</w:t>
      </w:r>
    </w:p>
    <w:p w:rsidR="00DB046D" w:rsidRPr="00DB434A" w:rsidRDefault="00DB046D" w:rsidP="00DB046D">
      <w:pPr>
        <w:pStyle w:val="Normaltindrag"/>
      </w:pPr>
      <w:r w:rsidRPr="00DB434A">
        <w:t>Det är nytt meddelande från 2011 som beskr</w:t>
      </w:r>
      <w:r w:rsidRPr="00DB434A">
        <w:t>i</w:t>
      </w:r>
      <w:r w:rsidRPr="00DB434A">
        <w:t>ver de resultat som har uppnåtts sedan handlingsplanen för skydd av kritisk informationsinfr</w:t>
      </w:r>
      <w:r w:rsidRPr="00DB434A">
        <w:t>a</w:t>
      </w:r>
      <w:r w:rsidRPr="00DB434A">
        <w:t>struktur antogs 2009. Det beskriver vilka åtgärder som nu planeras för varje område på både europeisk och internationell nivå. Det i</w:t>
      </w:r>
      <w:r w:rsidRPr="00DB434A">
        <w:t>n</w:t>
      </w:r>
      <w:r w:rsidRPr="00DB434A">
        <w:t>riktar sig också på den globala dimensionen av problemen och vikten av att öka samarbetet me</w:t>
      </w:r>
      <w:r w:rsidRPr="00DB434A">
        <w:t>l</w:t>
      </w:r>
      <w:r w:rsidRPr="00DB434A">
        <w:t>lan medlemsstaterna och den privata sektorn på nationell, europeisk och internationell nivå med tanke på att det är ett ömsesidigt beroende som vi har.</w:t>
      </w:r>
    </w:p>
    <w:p w:rsidR="00DB046D" w:rsidRPr="00DB434A" w:rsidRDefault="00DB046D" w:rsidP="00DB046D">
      <w:pPr>
        <w:pStyle w:val="Normaltindrag"/>
      </w:pPr>
      <w:r w:rsidRPr="00DB434A">
        <w:t>Regeringen ser generellt sett positivt på att kommissionen arbetar a</w:t>
      </w:r>
      <w:r w:rsidRPr="00DB434A">
        <w:t>k</w:t>
      </w:r>
      <w:r w:rsidRPr="00DB434A">
        <w:t>tivt med de här frågorna och välkomnar denna uppföljning av den tidig</w:t>
      </w:r>
      <w:r w:rsidRPr="00DB434A">
        <w:t>a</w:t>
      </w:r>
      <w:r w:rsidRPr="00DB434A">
        <w:t>re handlingsplanen. I vissa frågor har vi dock en annan syn än kommi</w:t>
      </w:r>
      <w:r w:rsidRPr="00DB434A">
        <w:t>s</w:t>
      </w:r>
      <w:r w:rsidRPr="00DB434A">
        <w:t>sionen på hur arbetet kan och bör bedrivas och var fokus ska ligga. Vi har tillsammans med andra medlemsstater varit ganska framgångsrika med att få till förbättr</w:t>
      </w:r>
      <w:r w:rsidRPr="00DB434A">
        <w:t>a</w:t>
      </w:r>
      <w:r w:rsidRPr="00DB434A">
        <w:t>de skrivningar på dessa punkter. Därför anser vi att regeringen kan anta de föreslagna slu</w:t>
      </w:r>
      <w:r w:rsidRPr="00DB434A">
        <w:t>t</w:t>
      </w:r>
      <w:r w:rsidRPr="00DB434A">
        <w:t>satserna.</w:t>
      </w:r>
    </w:p>
    <w:p w:rsidR="00DB046D" w:rsidRPr="00DB434A" w:rsidRDefault="00DB046D" w:rsidP="00DB046D">
      <w:pPr>
        <w:pStyle w:val="Rubrik2"/>
      </w:pPr>
      <w:bookmarkStart w:id="842" w:name="_Toc293998732"/>
      <w:bookmarkStart w:id="843" w:name="_Toc294002455"/>
      <w:bookmarkStart w:id="844" w:name="_Toc294002679"/>
      <w:bookmarkStart w:id="845" w:name="_Toc294004469"/>
      <w:bookmarkStart w:id="846" w:name="_Toc295744139"/>
      <w:r w:rsidRPr="00DB434A">
        <w:t>Anf.</w:t>
      </w:r>
      <w:r w:rsidR="00815772" w:rsidRPr="00DB434A">
        <w:t>  165  </w:t>
      </w:r>
      <w:r w:rsidRPr="00DB434A">
        <w:t>DÉSIRÉE LILJEVALL (S):</w:t>
      </w:r>
      <w:bookmarkEnd w:id="842"/>
      <w:bookmarkEnd w:id="843"/>
      <w:bookmarkEnd w:id="844"/>
      <w:bookmarkEnd w:id="845"/>
      <w:bookmarkEnd w:id="846"/>
    </w:p>
    <w:p w:rsidR="00DB046D" w:rsidRPr="00DB434A" w:rsidRDefault="00DB046D" w:rsidP="00DB046D">
      <w:pPr>
        <w:pStyle w:val="Normaltindrag"/>
      </w:pPr>
      <w:r w:rsidRPr="00DB434A">
        <w:t>Herr ordförande! Jag är lite nyfiken på den del som statsrådet precis pratade om, nämligen vilken annan syn som Sverige har och var fokus ska ligga någonstans.</w:t>
      </w:r>
    </w:p>
    <w:p w:rsidR="00DB046D" w:rsidRPr="00DB434A" w:rsidRDefault="00DB046D" w:rsidP="00DB046D">
      <w:pPr>
        <w:pStyle w:val="Rubrik2"/>
      </w:pPr>
      <w:bookmarkStart w:id="847" w:name="_Toc293998733"/>
      <w:bookmarkStart w:id="848" w:name="_Toc294002456"/>
      <w:bookmarkStart w:id="849" w:name="_Toc294002680"/>
      <w:bookmarkStart w:id="850" w:name="_Toc294004470"/>
      <w:bookmarkStart w:id="851" w:name="_Toc295744140"/>
      <w:r w:rsidRPr="00DB434A">
        <w:t>Anf.</w:t>
      </w:r>
      <w:r w:rsidR="00815772" w:rsidRPr="00DB434A">
        <w:t>  166  </w:t>
      </w:r>
      <w:r w:rsidRPr="00DB434A">
        <w:t>MARGARETA SANDSTEDT (SD):</w:t>
      </w:r>
      <w:bookmarkEnd w:id="847"/>
      <w:bookmarkEnd w:id="848"/>
      <w:bookmarkEnd w:id="849"/>
      <w:bookmarkEnd w:id="850"/>
      <w:bookmarkEnd w:id="851"/>
    </w:p>
    <w:p w:rsidR="00DB046D" w:rsidRPr="00DB434A" w:rsidRDefault="00DB046D" w:rsidP="00DB046D">
      <w:pPr>
        <w:pStyle w:val="Normaltindrag"/>
      </w:pPr>
      <w:r w:rsidRPr="00DB434A">
        <w:t>Det här tycks utvecklas till att bli ett jä</w:t>
      </w:r>
      <w:r w:rsidRPr="00DB434A">
        <w:t>t</w:t>
      </w:r>
      <w:r w:rsidRPr="00DB434A">
        <w:t>teprojekt som man egentligen inte kan öve</w:t>
      </w:r>
      <w:r w:rsidRPr="00DB434A">
        <w:t>r</w:t>
      </w:r>
      <w:r w:rsidRPr="00DB434A">
        <w:t>blicka. Man är inte överens var och i vilken utsträckning som Europa ska digitaliseras. Det är mycket som hänger i luften. Vi vet inte he</w:t>
      </w:r>
      <w:r w:rsidRPr="00DB434A">
        <w:t>l</w:t>
      </w:r>
      <w:r w:rsidRPr="00DB434A">
        <w:t>ler hur mycket hela projektet kommer att kosta i slutändan. Det är utifrån det som vi anmäler avvikande mening på den här punkten.</w:t>
      </w:r>
    </w:p>
    <w:p w:rsidR="00DB046D" w:rsidRPr="00DB434A" w:rsidRDefault="00DB046D" w:rsidP="00DB046D">
      <w:pPr>
        <w:pStyle w:val="Rubrik2"/>
      </w:pPr>
      <w:bookmarkStart w:id="852" w:name="_Toc293998734"/>
      <w:bookmarkStart w:id="853" w:name="_Toc294002457"/>
      <w:bookmarkStart w:id="854" w:name="_Toc294002681"/>
      <w:bookmarkStart w:id="855" w:name="_Toc294004471"/>
      <w:bookmarkStart w:id="856" w:name="_Toc295744141"/>
      <w:r w:rsidRPr="00DB434A">
        <w:t>Anf.</w:t>
      </w:r>
      <w:r w:rsidR="00815772" w:rsidRPr="00DB434A">
        <w:t>  167  </w:t>
      </w:r>
      <w:r w:rsidRPr="00DB434A">
        <w:t>Statsrådet ANNA-KARIN HATT (C):</w:t>
      </w:r>
      <w:bookmarkEnd w:id="852"/>
      <w:bookmarkEnd w:id="853"/>
      <w:bookmarkEnd w:id="854"/>
      <w:bookmarkEnd w:id="855"/>
      <w:bookmarkEnd w:id="856"/>
    </w:p>
    <w:p w:rsidR="00DB046D" w:rsidRPr="00DB434A" w:rsidRDefault="00DB046D" w:rsidP="00DB046D">
      <w:pPr>
        <w:pStyle w:val="Normaltindrag"/>
      </w:pPr>
      <w:r w:rsidRPr="00DB434A">
        <w:t>Frågorna hänger i någon mån ihop. Där det har saknats samsyn eller där Sveriges regering och kommissionen har haft divergerande stån</w:t>
      </w:r>
      <w:r w:rsidRPr="00DB434A">
        <w:t>d</w:t>
      </w:r>
      <w:r w:rsidRPr="00DB434A">
        <w:t>punkter handlar mycket om att kommissionen verkar förutsätta att myc</w:t>
      </w:r>
      <w:r w:rsidRPr="00DB434A">
        <w:t>k</w:t>
      </w:r>
      <w:r w:rsidRPr="00DB434A">
        <w:t>et när det gäller nät</w:t>
      </w:r>
      <w:r w:rsidR="00CC1E7C" w:rsidRPr="00DB434A">
        <w:t>-</w:t>
      </w:r>
      <w:r w:rsidRPr="00DB434A">
        <w:t xml:space="preserve"> och informationssäkerhet både kan och bör skötas under ledning av EU. Mycket av det som kommissi</w:t>
      </w:r>
      <w:r w:rsidRPr="00DB434A">
        <w:t>o</w:t>
      </w:r>
      <w:r w:rsidRPr="00DB434A">
        <w:t>nen vill göra handlar om formaliserade, top</w:t>
      </w:r>
      <w:r w:rsidRPr="00DB434A">
        <w:t>p</w:t>
      </w:r>
      <w:r w:rsidRPr="00DB434A">
        <w:t>styrda, centraliserade processer med tydlig EU-stämpel. Det rör till exempel förslaget om att inrätta ett nät av nationella, statliga organ</w:t>
      </w:r>
      <w:r w:rsidRPr="00DB434A">
        <w:t>i</w:t>
      </w:r>
      <w:r w:rsidRPr="00DB434A">
        <w:t>sationer för incidenthantering senast 2012.</w:t>
      </w:r>
    </w:p>
    <w:p w:rsidR="00DB046D" w:rsidRPr="00DB434A" w:rsidRDefault="00DB046D" w:rsidP="00DB046D">
      <w:pPr>
        <w:pStyle w:val="Normaltindrag"/>
      </w:pPr>
      <w:r w:rsidRPr="00DB434A">
        <w:t>Regeringens ståndpunkt är att CERT-samarbetet – CERT är ju b</w:t>
      </w:r>
      <w:r w:rsidRPr="00DB434A">
        <w:t>e</w:t>
      </w:r>
      <w:r w:rsidRPr="00DB434A">
        <w:t>teckningen för de nationella IT-incidentsorganen – ska bygga på perso</w:t>
      </w:r>
      <w:r w:rsidRPr="00DB434A">
        <w:t>n</w:t>
      </w:r>
      <w:r w:rsidRPr="00DB434A">
        <w:t>ligt fö</w:t>
      </w:r>
      <w:r w:rsidRPr="00DB434A">
        <w:t>r</w:t>
      </w:r>
      <w:r w:rsidRPr="00DB434A">
        <w:t>troende, ömsesidig nytta och respekt för den känsliga grunden för det här samarbetet. Därför bör man inte stipulera ett sådant samarbete uppifrån genom order eller EU-lagstiftning.</w:t>
      </w:r>
    </w:p>
    <w:p w:rsidR="00DB046D" w:rsidRPr="00DB434A" w:rsidRDefault="00DB046D" w:rsidP="00DB046D">
      <w:pPr>
        <w:pStyle w:val="Normaltindrag"/>
      </w:pPr>
      <w:r w:rsidRPr="00DB434A">
        <w:t>Kommissionen har till exempel också föresl</w:t>
      </w:r>
      <w:r w:rsidRPr="00DB434A">
        <w:t>a</w:t>
      </w:r>
      <w:r w:rsidRPr="00DB434A">
        <w:t>git införandet av en EU-omfattande beredskap</w:t>
      </w:r>
      <w:r w:rsidRPr="00DB434A">
        <w:t>s</w:t>
      </w:r>
      <w:r w:rsidRPr="00DB434A">
        <w:t>plan för IT-incidenter senast 2012. Vi menar att det är bättre att stödja medlemsstaternas samordning av befintliga initi</w:t>
      </w:r>
      <w:r w:rsidRPr="00DB434A">
        <w:t>a</w:t>
      </w:r>
      <w:r w:rsidRPr="00DB434A">
        <w:t>tiv. Får vi alltför stor centralstyrning på det här området kan det i själva verket skapa nya säkerhetsri</w:t>
      </w:r>
      <w:r w:rsidRPr="00DB434A">
        <w:t>s</w:t>
      </w:r>
      <w:r w:rsidRPr="00DB434A">
        <w:t>ker i stället för att avhjälpa dem som redan finns.</w:t>
      </w:r>
    </w:p>
    <w:p w:rsidR="00DB046D" w:rsidRPr="00DB434A" w:rsidRDefault="00DB046D" w:rsidP="00DB046D">
      <w:pPr>
        <w:pStyle w:val="Normaltindrag"/>
      </w:pPr>
      <w:r w:rsidRPr="00DB434A">
        <w:t>I mångt och mycket handlar det om att den svenska regeringen har markerat och fått gehör för att vi inte ska gå så långt i överstatli</w:t>
      </w:r>
      <w:r w:rsidRPr="00DB434A">
        <w:t>g</w:t>
      </w:r>
      <w:r w:rsidRPr="00DB434A">
        <w:t>het utan bygga på samverkan mellan nationella organ.</w:t>
      </w:r>
    </w:p>
    <w:p w:rsidR="00DB046D" w:rsidRPr="00DB434A" w:rsidRDefault="00DB046D" w:rsidP="00DB046D">
      <w:pPr>
        <w:pStyle w:val="Rubrik2"/>
      </w:pPr>
      <w:bookmarkStart w:id="857" w:name="_Toc293998735"/>
      <w:bookmarkStart w:id="858" w:name="_Toc294002458"/>
      <w:bookmarkStart w:id="859" w:name="_Toc294002682"/>
      <w:bookmarkStart w:id="860" w:name="_Toc294004472"/>
      <w:bookmarkStart w:id="861" w:name="_Toc295744142"/>
      <w:r w:rsidRPr="00DB434A">
        <w:t>Anf.</w:t>
      </w:r>
      <w:r w:rsidR="00815772" w:rsidRPr="00DB434A">
        <w:t>  168  </w:t>
      </w:r>
      <w:r w:rsidRPr="00DB434A">
        <w:t>ORDFÖRANDEN:</w:t>
      </w:r>
      <w:bookmarkEnd w:id="857"/>
      <w:bookmarkEnd w:id="858"/>
      <w:bookmarkEnd w:id="859"/>
      <w:bookmarkEnd w:id="860"/>
      <w:bookmarkEnd w:id="861"/>
    </w:p>
    <w:p w:rsidR="00DB046D" w:rsidRPr="00DB434A" w:rsidRDefault="00DB046D" w:rsidP="00DB046D">
      <w:pPr>
        <w:pStyle w:val="Normaltindrag"/>
      </w:pPr>
      <w:r w:rsidRPr="00DB434A">
        <w:t>Jag sammanfattar att det finns stöd för regeringens position och up</w:t>
      </w:r>
      <w:r w:rsidRPr="00DB434A">
        <w:t>p</w:t>
      </w:r>
      <w:r w:rsidRPr="00DB434A">
        <w:t>lägg av diskussione</w:t>
      </w:r>
      <w:r w:rsidRPr="00DB434A">
        <w:t>r</w:t>
      </w:r>
      <w:r w:rsidRPr="00DB434A">
        <w:t>na under punkt 6 med en avvikande mening från Sverigedemokraterna som menar att Sverige ska arbeta emot att EU ska syssla med skydd av kr</w:t>
      </w:r>
      <w:r w:rsidRPr="00DB434A">
        <w:t>i</w:t>
      </w:r>
      <w:r w:rsidRPr="00DB434A">
        <w:t>tisk infrastruktur. Är det riktigt uppfattat?</w:t>
      </w:r>
    </w:p>
    <w:p w:rsidR="00DB046D" w:rsidRPr="00DB434A" w:rsidRDefault="00DB046D" w:rsidP="00DB046D">
      <w:pPr>
        <w:pStyle w:val="Rubrik2"/>
      </w:pPr>
      <w:bookmarkStart w:id="862" w:name="_Toc293998736"/>
      <w:bookmarkStart w:id="863" w:name="_Toc294002459"/>
      <w:bookmarkStart w:id="864" w:name="_Toc294002683"/>
      <w:bookmarkStart w:id="865" w:name="_Toc294004473"/>
      <w:bookmarkStart w:id="866" w:name="_Toc295744143"/>
      <w:r w:rsidRPr="00DB434A">
        <w:t>Anf.</w:t>
      </w:r>
      <w:r w:rsidR="00815772" w:rsidRPr="00DB434A">
        <w:t>  169  </w:t>
      </w:r>
      <w:r w:rsidRPr="00DB434A">
        <w:t>MARGARETA SANDSTEDT (SD):</w:t>
      </w:r>
      <w:bookmarkEnd w:id="862"/>
      <w:bookmarkEnd w:id="863"/>
      <w:bookmarkEnd w:id="864"/>
      <w:bookmarkEnd w:id="865"/>
      <w:bookmarkEnd w:id="866"/>
    </w:p>
    <w:p w:rsidR="00DB046D" w:rsidRPr="00DB434A" w:rsidRDefault="00DB046D" w:rsidP="00DB046D">
      <w:pPr>
        <w:pStyle w:val="Normaltindrag"/>
      </w:pPr>
      <w:r w:rsidRPr="00DB434A">
        <w:t>Vår avvikande mening beror mycket på kostn</w:t>
      </w:r>
      <w:r w:rsidRPr="00DB434A">
        <w:t>a</w:t>
      </w:r>
      <w:r w:rsidRPr="00DB434A">
        <w:t>derna. Vi vet inte hur det här kommer att bli framöver. Det är mycket en kostnadsfråga.</w:t>
      </w:r>
    </w:p>
    <w:p w:rsidR="00DB046D" w:rsidRPr="00DB434A" w:rsidRDefault="00DB046D" w:rsidP="00DB046D">
      <w:pPr>
        <w:pStyle w:val="Rubrik2"/>
      </w:pPr>
      <w:bookmarkStart w:id="867" w:name="_Toc293998737"/>
      <w:bookmarkStart w:id="868" w:name="_Toc294002460"/>
      <w:bookmarkStart w:id="869" w:name="_Toc294002684"/>
      <w:bookmarkStart w:id="870" w:name="_Toc294004474"/>
      <w:bookmarkStart w:id="871" w:name="_Toc295744144"/>
      <w:r w:rsidRPr="00DB434A">
        <w:t>Anf.</w:t>
      </w:r>
      <w:r w:rsidR="00815772" w:rsidRPr="00DB434A">
        <w:t>  170  </w:t>
      </w:r>
      <w:r w:rsidRPr="00DB434A">
        <w:t>ORDFÖRANDEN:</w:t>
      </w:r>
      <w:bookmarkEnd w:id="867"/>
      <w:bookmarkEnd w:id="868"/>
      <w:bookmarkEnd w:id="869"/>
      <w:bookmarkEnd w:id="870"/>
      <w:bookmarkEnd w:id="871"/>
    </w:p>
    <w:p w:rsidR="00DB046D" w:rsidRPr="00DB434A" w:rsidRDefault="00DB046D" w:rsidP="00DB046D">
      <w:pPr>
        <w:pStyle w:val="Normaltindrag"/>
      </w:pPr>
      <w:r w:rsidRPr="00DB434A">
        <w:t>Då sammanfattar jag det så att Sverige ska arbeta emot att EU ska syssla med skydd av kritisk infrastruktur enligt det förslag som li</w:t>
      </w:r>
      <w:r w:rsidRPr="00DB434A">
        <w:t>g</w:t>
      </w:r>
      <w:r w:rsidRPr="00DB434A">
        <w:t xml:space="preserve">ger på bordet. </w:t>
      </w:r>
    </w:p>
    <w:p w:rsidR="00DB046D" w:rsidRPr="00DB434A" w:rsidRDefault="00DB046D" w:rsidP="00DB046D">
      <w:pPr>
        <w:pStyle w:val="Normaltindrag"/>
      </w:pPr>
      <w:r w:rsidRPr="00DB434A">
        <w:t>Vi går vidare till punkt 7 om Internationella teleunionens världsko</w:t>
      </w:r>
      <w:r w:rsidRPr="00DB434A">
        <w:t>n</w:t>
      </w:r>
      <w:r w:rsidRPr="00DB434A">
        <w:t>ferens om radiokommunik</w:t>
      </w:r>
      <w:r w:rsidRPr="00DB434A">
        <w:t>a</w:t>
      </w:r>
      <w:r w:rsidRPr="00DB434A">
        <w:t xml:space="preserve">tioner 2012. Det är en beslutspunkt. </w:t>
      </w:r>
    </w:p>
    <w:p w:rsidR="00DB046D" w:rsidRPr="00DB434A" w:rsidRDefault="00DB046D" w:rsidP="00DB046D">
      <w:pPr>
        <w:pStyle w:val="Rubrik2"/>
      </w:pPr>
      <w:bookmarkStart w:id="872" w:name="_Toc293998738"/>
      <w:bookmarkStart w:id="873" w:name="_Toc294002461"/>
      <w:bookmarkStart w:id="874" w:name="_Toc294002685"/>
      <w:bookmarkStart w:id="875" w:name="_Toc294004475"/>
      <w:bookmarkStart w:id="876" w:name="_Toc295744145"/>
      <w:r w:rsidRPr="00DB434A">
        <w:t>Anf.</w:t>
      </w:r>
      <w:r w:rsidR="00815772" w:rsidRPr="00DB434A">
        <w:t>  171  </w:t>
      </w:r>
      <w:r w:rsidRPr="00DB434A">
        <w:t>Statsrådet ANNA-KARIN HATT (C):</w:t>
      </w:r>
      <w:bookmarkEnd w:id="872"/>
      <w:bookmarkEnd w:id="873"/>
      <w:bookmarkEnd w:id="874"/>
      <w:bookmarkEnd w:id="875"/>
      <w:bookmarkEnd w:id="876"/>
    </w:p>
    <w:p w:rsidR="00DB046D" w:rsidRPr="00DB434A" w:rsidRDefault="00DB046D" w:rsidP="00DB046D">
      <w:pPr>
        <w:pStyle w:val="Normaltindrag"/>
      </w:pPr>
      <w:r w:rsidRPr="00DB434A">
        <w:t>Den punkten handlar om att kommissionen den 6 april antog ett me</w:t>
      </w:r>
      <w:r w:rsidRPr="00DB434A">
        <w:t>d</w:t>
      </w:r>
      <w:r w:rsidRPr="00DB434A">
        <w:t>delande om vilken politisk strategi som EU ska ha inför Internationella teleunionens världsradiokonferens 2012. Vid TT</w:t>
      </w:r>
      <w:r w:rsidR="00CC1E7C" w:rsidRPr="00DB434A">
        <w:t>E</w:t>
      </w:r>
      <w:r w:rsidRPr="00DB434A">
        <w:t>-rådet ska vi anta slu</w:t>
      </w:r>
      <w:r w:rsidRPr="00DB434A">
        <w:t>t</w:t>
      </w:r>
      <w:r w:rsidRPr="00DB434A">
        <w:t>satser om det.</w:t>
      </w:r>
    </w:p>
    <w:p w:rsidR="00DB046D" w:rsidRPr="00DB434A" w:rsidRDefault="00DB046D" w:rsidP="00DB046D">
      <w:pPr>
        <w:pStyle w:val="Normaltindrag"/>
      </w:pPr>
      <w:r w:rsidRPr="00DB434A">
        <w:t>Vi har från regeringens sida välkomnat ko</w:t>
      </w:r>
      <w:r w:rsidRPr="00DB434A">
        <w:t>m</w:t>
      </w:r>
      <w:r w:rsidRPr="00DB434A">
        <w:t>missionens meddelande. Vi instämmer i deras b</w:t>
      </w:r>
      <w:r w:rsidRPr="00DB434A">
        <w:t>e</w:t>
      </w:r>
      <w:r w:rsidRPr="00DB434A">
        <w:t xml:space="preserve">dömning av vilka punkter på agendan som har EU-relevans och att medlemsstaternas ståndpunkter behöver koordineras på de här punkterna. </w:t>
      </w:r>
    </w:p>
    <w:p w:rsidR="00DB046D" w:rsidRPr="00DB434A" w:rsidRDefault="00DB046D" w:rsidP="00DB046D">
      <w:pPr>
        <w:pStyle w:val="Normaltindrag"/>
      </w:pPr>
      <w:r w:rsidRPr="00DB434A">
        <w:t>Vi stöder förslaget om att låta det roterande ordförandeskapet – när konferensen äger rum kommer det att vara Danmark – få i uppdrag att koordinera just medlemsstaternas agerande i det här avseendet. Vi har i arbetsgruppen betonat vikten av att medlemsstaterna ska verka för att ITU arbetar för mer flexibilitet, och vi har fått gott gehör för våra stån</w:t>
      </w:r>
      <w:r w:rsidRPr="00DB434A">
        <w:t>d</w:t>
      </w:r>
      <w:r w:rsidRPr="00DB434A">
        <w:t>punkter i rådsa</w:t>
      </w:r>
      <w:r w:rsidRPr="00DB434A">
        <w:t>r</w:t>
      </w:r>
      <w:r w:rsidRPr="00DB434A">
        <w:t>betsgruppen.</w:t>
      </w:r>
    </w:p>
    <w:p w:rsidR="00DB046D" w:rsidRPr="00DB434A" w:rsidRDefault="00DB046D" w:rsidP="00DB046D">
      <w:pPr>
        <w:pStyle w:val="Rubrik2"/>
      </w:pPr>
      <w:bookmarkStart w:id="877" w:name="_Toc293998739"/>
      <w:bookmarkStart w:id="878" w:name="_Toc294002462"/>
      <w:bookmarkStart w:id="879" w:name="_Toc294002686"/>
      <w:bookmarkStart w:id="880" w:name="_Toc294004476"/>
      <w:bookmarkStart w:id="881" w:name="_Toc295744146"/>
      <w:r w:rsidRPr="00DB434A">
        <w:t>Anf.</w:t>
      </w:r>
      <w:r w:rsidR="00815772" w:rsidRPr="00DB434A">
        <w:t>  172  </w:t>
      </w:r>
      <w:r w:rsidRPr="00DB434A">
        <w:t>ORDFÖRANDEN:</w:t>
      </w:r>
      <w:bookmarkEnd w:id="877"/>
      <w:bookmarkEnd w:id="878"/>
      <w:bookmarkEnd w:id="879"/>
      <w:bookmarkEnd w:id="880"/>
      <w:bookmarkEnd w:id="881"/>
    </w:p>
    <w:p w:rsidR="00DB046D" w:rsidRPr="00DB434A" w:rsidRDefault="00DB046D" w:rsidP="00DB046D">
      <w:pPr>
        <w:pStyle w:val="Normaltindrag"/>
      </w:pPr>
      <w:r w:rsidRPr="00DB434A">
        <w:t xml:space="preserve">Jag finner att det finns stöd för regeringens position under punkt 7. </w:t>
      </w:r>
    </w:p>
    <w:p w:rsidR="00DB046D" w:rsidRPr="00DB434A" w:rsidRDefault="00DB046D" w:rsidP="00DB046D">
      <w:pPr>
        <w:pStyle w:val="Normaltindrag"/>
      </w:pPr>
      <w:r w:rsidRPr="00DB434A">
        <w:t>Vi går vidare till punkt 8 om en handling</w:t>
      </w:r>
      <w:r w:rsidRPr="00DB434A">
        <w:t>s</w:t>
      </w:r>
      <w:r w:rsidRPr="00DB434A">
        <w:t>plan för e-förvaltning.</w:t>
      </w:r>
    </w:p>
    <w:p w:rsidR="00DB046D" w:rsidRPr="00DB434A" w:rsidRDefault="00DB046D" w:rsidP="00DB046D">
      <w:pPr>
        <w:pStyle w:val="Rubrik2"/>
      </w:pPr>
      <w:bookmarkStart w:id="882" w:name="_Toc293998740"/>
      <w:bookmarkStart w:id="883" w:name="_Toc294002463"/>
      <w:bookmarkStart w:id="884" w:name="_Toc294002687"/>
      <w:bookmarkStart w:id="885" w:name="_Toc294004477"/>
      <w:bookmarkStart w:id="886" w:name="_Toc295744147"/>
      <w:r w:rsidRPr="00DB434A">
        <w:t>Anf.</w:t>
      </w:r>
      <w:r w:rsidR="00815772" w:rsidRPr="00DB434A">
        <w:t>  173  </w:t>
      </w:r>
      <w:r w:rsidRPr="00DB434A">
        <w:t>Statsrådet ANNA-KARIN HATT (C):</w:t>
      </w:r>
      <w:bookmarkEnd w:id="882"/>
      <w:bookmarkEnd w:id="883"/>
      <w:bookmarkEnd w:id="884"/>
      <w:bookmarkEnd w:id="885"/>
      <w:bookmarkEnd w:id="886"/>
    </w:p>
    <w:p w:rsidR="00DB046D" w:rsidRPr="00DB434A" w:rsidRDefault="00DB046D" w:rsidP="00DB046D">
      <w:pPr>
        <w:pStyle w:val="Normaltindrag"/>
      </w:pPr>
      <w:r w:rsidRPr="00DB434A">
        <w:t>Den här dagordningspunkten rör antagande av rådsslutsatser när det gäller kommissionens handlingsplan för e-förvaltning. Ni har tidig</w:t>
      </w:r>
      <w:r w:rsidRPr="00DB434A">
        <w:t>a</w:t>
      </w:r>
      <w:r w:rsidRPr="00DB434A">
        <w:t xml:space="preserve">re fått information om den handlingsplanen i form av en faktapromemoria, så jag tänkte inte vara så långrandig. </w:t>
      </w:r>
    </w:p>
    <w:p w:rsidR="00DB046D" w:rsidRPr="00DB434A" w:rsidRDefault="00DB046D" w:rsidP="00DB046D">
      <w:pPr>
        <w:pStyle w:val="Normaltindrag"/>
      </w:pPr>
      <w:r w:rsidRPr="00DB434A">
        <w:t>Syftet med den är att främja framväxten av en ny generation öppna, flexibla och samverkande e-förvaltningstjänster för medborgare och företag i Europa. De ska byggas utifrån de politi</w:t>
      </w:r>
      <w:r w:rsidRPr="00DB434A">
        <w:t>s</w:t>
      </w:r>
      <w:r w:rsidRPr="00DB434A">
        <w:t>ka prioriteringar som antogs i Malmödeklarati</w:t>
      </w:r>
      <w:r w:rsidRPr="00DB434A">
        <w:t>o</w:t>
      </w:r>
      <w:r w:rsidRPr="00DB434A">
        <w:t>nen under det svenska EU-ordförandeskapet och som var att öka medborgarnas och företagens egenmakt, att öka rörligheten på den inre marknaden och att öka den offentliga sektorns pr</w:t>
      </w:r>
      <w:r w:rsidRPr="00DB434A">
        <w:t>o</w:t>
      </w:r>
      <w:r w:rsidRPr="00DB434A">
        <w:t>duktivitet och effektivitet.</w:t>
      </w:r>
    </w:p>
    <w:p w:rsidR="00DB046D" w:rsidRPr="00DB434A" w:rsidRDefault="00DB046D" w:rsidP="00DB046D">
      <w:pPr>
        <w:pStyle w:val="Normaltindrag"/>
      </w:pPr>
      <w:r w:rsidRPr="00DB434A">
        <w:t>I slutsatserna uppmanar rådet kommissionen till att bland annat til</w:t>
      </w:r>
      <w:r w:rsidRPr="00DB434A">
        <w:t>l</w:t>
      </w:r>
      <w:r w:rsidRPr="00DB434A">
        <w:t>sammans med medlem</w:t>
      </w:r>
      <w:r w:rsidRPr="00DB434A">
        <w:t>s</w:t>
      </w:r>
      <w:r w:rsidRPr="00DB434A">
        <w:t>länderna och andra intressenter utveckla e-för</w:t>
      </w:r>
      <w:r w:rsidR="00037589" w:rsidRPr="00DB434A">
        <w:softHyphen/>
      </w:r>
      <w:r w:rsidRPr="00DB434A">
        <w:t>valtning inom EU i enlighet med handling</w:t>
      </w:r>
      <w:r w:rsidRPr="00DB434A">
        <w:t>s</w:t>
      </w:r>
      <w:r w:rsidRPr="00DB434A">
        <w:t>planen. Jag ser väldigt positivt på att kommi</w:t>
      </w:r>
      <w:r w:rsidRPr="00DB434A">
        <w:t>s</w:t>
      </w:r>
      <w:r w:rsidRPr="00DB434A">
        <w:t>sionen har fått stödet att gå vidare med det vi kom överens om på ministermötet i Malmö under det svenska ordförandesk</w:t>
      </w:r>
      <w:r w:rsidRPr="00DB434A">
        <w:t>a</w:t>
      </w:r>
      <w:r w:rsidRPr="00DB434A">
        <w:t>pet 2009.</w:t>
      </w:r>
    </w:p>
    <w:p w:rsidR="00DB046D" w:rsidRPr="00DB434A" w:rsidRDefault="00DB046D" w:rsidP="00DB046D">
      <w:pPr>
        <w:pStyle w:val="Rubrik2"/>
      </w:pPr>
      <w:bookmarkStart w:id="887" w:name="_Toc293998741"/>
      <w:bookmarkStart w:id="888" w:name="_Toc294002464"/>
      <w:bookmarkStart w:id="889" w:name="_Toc294002688"/>
      <w:bookmarkStart w:id="890" w:name="_Toc294004478"/>
      <w:bookmarkStart w:id="891" w:name="_Toc295744148"/>
      <w:r w:rsidRPr="00DB434A">
        <w:t>Anf.</w:t>
      </w:r>
      <w:r w:rsidR="00815772" w:rsidRPr="00DB434A">
        <w:t>  174  </w:t>
      </w:r>
      <w:r w:rsidRPr="00DB434A">
        <w:t>DÉSIRÉE LILJEVALL (S):</w:t>
      </w:r>
      <w:bookmarkEnd w:id="887"/>
      <w:bookmarkEnd w:id="888"/>
      <w:bookmarkEnd w:id="889"/>
      <w:bookmarkEnd w:id="890"/>
      <w:bookmarkEnd w:id="891"/>
    </w:p>
    <w:p w:rsidR="00DB046D" w:rsidRPr="00DB434A" w:rsidRDefault="00DB046D" w:rsidP="00DB046D">
      <w:pPr>
        <w:pStyle w:val="Normaltindrag"/>
      </w:pPr>
      <w:r w:rsidRPr="00DB434A">
        <w:t>Herr ordförande! Statsrådet sade att hon inte ville vara alltför lån</w:t>
      </w:r>
      <w:r w:rsidRPr="00DB434A">
        <w:t>g</w:t>
      </w:r>
      <w:r w:rsidRPr="00DB434A">
        <w:t>randig på den punkten, och jag välkomnar det. Men jag skulle vilja fråga vad Sverige kan bistå med när det gäller e-förvaltning och om det finns något annat land som jobbar med detta och därmed kan bidra med någo</w:t>
      </w:r>
      <w:r w:rsidRPr="00DB434A">
        <w:t>n</w:t>
      </w:r>
      <w:r w:rsidRPr="00DB434A">
        <w:t>ting på EU-nivå.</w:t>
      </w:r>
    </w:p>
    <w:p w:rsidR="00DB046D" w:rsidRPr="00DB434A" w:rsidRDefault="00DB046D" w:rsidP="00DB046D">
      <w:pPr>
        <w:pStyle w:val="Rubrik2"/>
      </w:pPr>
      <w:bookmarkStart w:id="892" w:name="_Toc293998742"/>
      <w:bookmarkStart w:id="893" w:name="_Toc294002465"/>
      <w:bookmarkStart w:id="894" w:name="_Toc294002689"/>
      <w:bookmarkStart w:id="895" w:name="_Toc294004479"/>
      <w:bookmarkStart w:id="896" w:name="_Toc295744149"/>
      <w:r w:rsidRPr="00DB434A">
        <w:t>Anf.</w:t>
      </w:r>
      <w:r w:rsidR="00815772" w:rsidRPr="00DB434A">
        <w:t>  175  </w:t>
      </w:r>
      <w:r w:rsidRPr="00DB434A">
        <w:t>Statsrådet ANNA-KARIN HATT (C):</w:t>
      </w:r>
      <w:bookmarkEnd w:id="892"/>
      <w:bookmarkEnd w:id="893"/>
      <w:bookmarkEnd w:id="894"/>
      <w:bookmarkEnd w:id="895"/>
      <w:bookmarkEnd w:id="896"/>
    </w:p>
    <w:p w:rsidR="00DB046D" w:rsidRPr="00DB434A" w:rsidRDefault="00DB046D" w:rsidP="00DB046D">
      <w:pPr>
        <w:pStyle w:val="Normaltindrag"/>
      </w:pPr>
      <w:r w:rsidRPr="00DB434A">
        <w:t>Det finns flera europeiska länder som arbetar alltmer med e-för</w:t>
      </w:r>
      <w:r w:rsidR="00037589" w:rsidRPr="00DB434A">
        <w:softHyphen/>
      </w:r>
      <w:r w:rsidRPr="00DB434A">
        <w:t>valtningen. Ett land som länge har arbetat med det är Storbritannien. Sverige har också länge arbetat med e-förvaltning. Vi har tillsatt en e-delegation, vi har en e-förvaltningsminister och vi har på många omr</w:t>
      </w:r>
      <w:r w:rsidRPr="00DB434A">
        <w:t>å</w:t>
      </w:r>
      <w:r w:rsidRPr="00DB434A">
        <w:t>den lyckosamma e-förvaltningserfarenheter och projekt som vi kan visa upp. Vi har också dragit en del lärdomar om vad det är för slags h</w:t>
      </w:r>
      <w:r w:rsidRPr="00DB434A">
        <w:t>o</w:t>
      </w:r>
      <w:r w:rsidRPr="00DB434A">
        <w:t>risontella projekt som man kan behöva sätta i gång för att hjälpa myndigheter och offentliga organ, kommuner och landsting att hitta gemensamma lö</w:t>
      </w:r>
      <w:r w:rsidRPr="00DB434A">
        <w:t>s</w:t>
      </w:r>
      <w:r w:rsidRPr="00DB434A">
        <w:t>ningar på gemensamma tekniska utm</w:t>
      </w:r>
      <w:r w:rsidRPr="00DB434A">
        <w:t>a</w:t>
      </w:r>
      <w:r w:rsidRPr="00DB434A">
        <w:t>ningar.</w:t>
      </w:r>
    </w:p>
    <w:p w:rsidR="00DB046D" w:rsidRPr="00DB434A" w:rsidRDefault="00DB046D" w:rsidP="00DB046D">
      <w:pPr>
        <w:pStyle w:val="Normaltindrag"/>
      </w:pPr>
      <w:r w:rsidRPr="00DB434A">
        <w:t>Det finns en lång svensk erfarenhet av e-förvaltningsarbete som vi gott kan bidra med och som vi kan dela med oss av till andra lä</w:t>
      </w:r>
      <w:r w:rsidRPr="00DB434A">
        <w:t>n</w:t>
      </w:r>
      <w:r w:rsidRPr="00DB434A">
        <w:t>der. Vi har en del att lära bland annat av ett land som Storbritannien, men det finns flera.</w:t>
      </w:r>
    </w:p>
    <w:p w:rsidR="00DB046D" w:rsidRPr="00DB434A" w:rsidRDefault="00DB046D" w:rsidP="00DB046D">
      <w:pPr>
        <w:pStyle w:val="Rubrik2"/>
      </w:pPr>
      <w:bookmarkStart w:id="897" w:name="_Toc293998743"/>
      <w:bookmarkStart w:id="898" w:name="_Toc294002466"/>
      <w:bookmarkStart w:id="899" w:name="_Toc294002690"/>
      <w:bookmarkStart w:id="900" w:name="_Toc294004480"/>
      <w:bookmarkStart w:id="901" w:name="_Toc295744150"/>
      <w:r w:rsidRPr="00DB434A">
        <w:t>Anf.</w:t>
      </w:r>
      <w:r w:rsidR="00815772" w:rsidRPr="00DB434A">
        <w:t>  176  </w:t>
      </w:r>
      <w:r w:rsidRPr="00DB434A">
        <w:t>ORDFÖRANDEN:</w:t>
      </w:r>
      <w:bookmarkEnd w:id="897"/>
      <w:bookmarkEnd w:id="898"/>
      <w:bookmarkEnd w:id="899"/>
      <w:bookmarkEnd w:id="900"/>
      <w:bookmarkEnd w:id="901"/>
    </w:p>
    <w:p w:rsidR="00DB046D" w:rsidRPr="00DB434A" w:rsidRDefault="00DB046D" w:rsidP="00DB046D">
      <w:pPr>
        <w:pStyle w:val="Normaltindrag"/>
      </w:pPr>
      <w:r w:rsidRPr="00DB434A">
        <w:t>Då finner jag att det finns stöd för rege</w:t>
      </w:r>
      <w:r w:rsidRPr="00DB434A">
        <w:t>r</w:t>
      </w:r>
      <w:r w:rsidRPr="00DB434A">
        <w:t>ingens position under punkt 8 om en handling</w:t>
      </w:r>
      <w:r w:rsidRPr="00DB434A">
        <w:t>s</w:t>
      </w:r>
      <w:r w:rsidRPr="00DB434A">
        <w:t>plan för e-förvaltning.</w:t>
      </w:r>
    </w:p>
    <w:p w:rsidR="00DB046D" w:rsidRPr="00DB434A" w:rsidRDefault="00CF117B" w:rsidP="00DB046D">
      <w:pPr>
        <w:pStyle w:val="Normaltindrag"/>
      </w:pPr>
      <w:r w:rsidRPr="00DB434A">
        <w:t>Vi går över till ö</w:t>
      </w:r>
      <w:r w:rsidR="00DB046D" w:rsidRPr="00DB434A">
        <w:t xml:space="preserve">vriga frågor. </w:t>
      </w:r>
    </w:p>
    <w:p w:rsidR="00DB046D" w:rsidRPr="00DB434A" w:rsidRDefault="00DB046D" w:rsidP="00DB046D">
      <w:pPr>
        <w:pStyle w:val="Normaltindrag"/>
      </w:pPr>
      <w:r w:rsidRPr="00DB434A">
        <w:t>Då det inte finns några frågor här tackar vi för informationen.</w:t>
      </w:r>
    </w:p>
    <w:p w:rsidR="00DB046D" w:rsidRPr="00DB434A" w:rsidRDefault="00DB046D" w:rsidP="00DB046D">
      <w:pPr>
        <w:pStyle w:val="Normaltindrag"/>
      </w:pPr>
      <w:r w:rsidRPr="00DB434A">
        <w:t>Ett tips för framtiden är att trafikutsko</w:t>
      </w:r>
      <w:r w:rsidRPr="00DB434A">
        <w:t>t</w:t>
      </w:r>
      <w:r w:rsidRPr="00DB434A">
        <w:t>tet, när det är beslutspunkter, också har öve</w:t>
      </w:r>
      <w:r w:rsidRPr="00DB434A">
        <w:t>r</w:t>
      </w:r>
      <w:r w:rsidRPr="00DB434A">
        <w:t>läggningar och inte bara information.</w:t>
      </w:r>
    </w:p>
    <w:p w:rsidR="00DB046D" w:rsidRPr="00DB434A" w:rsidRDefault="00DB046D" w:rsidP="00DB046D">
      <w:pPr>
        <w:pStyle w:val="Normaltindrag"/>
      </w:pPr>
      <w:r w:rsidRPr="00DB434A">
        <w:t>Tack för i dag!</w:t>
      </w:r>
    </w:p>
    <w:p w:rsidR="00DB046D" w:rsidRPr="00DB434A" w:rsidRDefault="00DB046D" w:rsidP="00DB046D">
      <w:pPr>
        <w:pStyle w:val="Rubrik1"/>
      </w:pPr>
      <w:r w:rsidRPr="00DB434A">
        <w:br w:type="page"/>
      </w:r>
      <w:bookmarkStart w:id="902" w:name="_Toc293998744"/>
      <w:bookmarkStart w:id="903" w:name="_Toc294002467"/>
      <w:bookmarkStart w:id="904" w:name="_Toc294002691"/>
      <w:bookmarkStart w:id="905" w:name="_Toc294004481"/>
      <w:bookmarkStart w:id="906" w:name="_Toc295744151"/>
      <w:r w:rsidRPr="00DB434A">
        <w:t>5 §  Utrikes frågor – bistånd</w:t>
      </w:r>
      <w:bookmarkEnd w:id="902"/>
      <w:bookmarkEnd w:id="903"/>
      <w:bookmarkEnd w:id="904"/>
      <w:bookmarkEnd w:id="905"/>
      <w:bookmarkEnd w:id="906"/>
    </w:p>
    <w:p w:rsidR="00DB046D" w:rsidRPr="00DB434A" w:rsidRDefault="00DB046D" w:rsidP="00DB046D">
      <w:pPr>
        <w:pStyle w:val="Rubrik1-EU-nmnden"/>
      </w:pPr>
      <w:r w:rsidRPr="00DB434A">
        <w:t>Statssekreterare Hanna Hellquist</w:t>
      </w:r>
    </w:p>
    <w:p w:rsidR="00DB046D" w:rsidRPr="00DB434A" w:rsidRDefault="00DB046D" w:rsidP="00DB046D">
      <w:pPr>
        <w:pStyle w:val="Rubrik1-EU-nmnden"/>
      </w:pPr>
      <w:r w:rsidRPr="00DB434A">
        <w:t>Återrapport från möte i Europeiska unionens råd för utrikes frågor – bistånd den 9 december 2010</w:t>
      </w:r>
    </w:p>
    <w:p w:rsidR="00DB046D" w:rsidRPr="00DB434A" w:rsidRDefault="007C5FA1" w:rsidP="00DB046D">
      <w:pPr>
        <w:pStyle w:val="Rubrik1-EU-nmnden"/>
      </w:pPr>
      <w:r w:rsidRPr="00DB434A">
        <w:t xml:space="preserve">Återrapport från </w:t>
      </w:r>
      <w:r w:rsidR="00DB046D" w:rsidRPr="00DB434A">
        <w:t>informellt ministermöte den 22 februari 2011</w:t>
      </w:r>
    </w:p>
    <w:p w:rsidR="00DB046D" w:rsidRPr="00DB434A" w:rsidRDefault="00DB046D" w:rsidP="00DB046D">
      <w:pPr>
        <w:pStyle w:val="Rubrik1-EU-nmnden"/>
      </w:pPr>
      <w:r w:rsidRPr="00DB434A">
        <w:t>Information och samråd inför möte i Europeiska unionens råd för utrikes frågor – bistånd den 23–24 maj 2011</w:t>
      </w:r>
    </w:p>
    <w:p w:rsidR="00DB046D" w:rsidRPr="00DB434A" w:rsidRDefault="00DB046D" w:rsidP="00DB046D">
      <w:pPr>
        <w:pStyle w:val="Rubrik2"/>
      </w:pPr>
      <w:bookmarkStart w:id="907" w:name="_Toc293998745"/>
      <w:bookmarkStart w:id="908" w:name="_Toc294002468"/>
      <w:bookmarkStart w:id="909" w:name="_Toc294002692"/>
      <w:bookmarkStart w:id="910" w:name="_Toc294004482"/>
      <w:bookmarkStart w:id="911" w:name="_Toc295744152"/>
      <w:r w:rsidRPr="00DB434A">
        <w:t>Anf.</w:t>
      </w:r>
      <w:r w:rsidR="00815772" w:rsidRPr="00DB434A">
        <w:t>  177  </w:t>
      </w:r>
      <w:r w:rsidRPr="00DB434A">
        <w:t>ORDFÖRANDEN:</w:t>
      </w:r>
      <w:bookmarkEnd w:id="907"/>
      <w:bookmarkEnd w:id="908"/>
      <w:bookmarkEnd w:id="909"/>
      <w:bookmarkEnd w:id="910"/>
      <w:bookmarkEnd w:id="911"/>
    </w:p>
    <w:p w:rsidR="00DB046D" w:rsidRPr="00DB434A" w:rsidRDefault="00DB046D" w:rsidP="00DB046D">
      <w:pPr>
        <w:pStyle w:val="Normaltindrag"/>
      </w:pPr>
      <w:r w:rsidRPr="00DB434A">
        <w:t xml:space="preserve">Vi hälsar statssekreterare Hanna Hellquist och medarbetare hjärtligt välkomna. </w:t>
      </w:r>
    </w:p>
    <w:p w:rsidR="00DB046D" w:rsidRPr="00DB434A" w:rsidRDefault="00DB046D" w:rsidP="00DB046D">
      <w:pPr>
        <w:pStyle w:val="Normaltindrag"/>
      </w:pPr>
      <w:r w:rsidRPr="00DB434A">
        <w:t>När inte någon av ledamöterna vill ställa några frågor om A-punkter</w:t>
      </w:r>
      <w:r w:rsidR="00037589" w:rsidRPr="00DB434A">
        <w:softHyphen/>
      </w:r>
      <w:r w:rsidRPr="00DB434A">
        <w:t xml:space="preserve">na klubbar vi dem. </w:t>
      </w:r>
    </w:p>
    <w:p w:rsidR="00DB046D" w:rsidRPr="00DB434A" w:rsidRDefault="00DB046D" w:rsidP="00DB046D">
      <w:pPr>
        <w:pStyle w:val="Normaltindrag"/>
      </w:pPr>
      <w:r w:rsidRPr="00DB434A">
        <w:t>Det finns en återrapport.</w:t>
      </w:r>
    </w:p>
    <w:p w:rsidR="00DB046D" w:rsidRPr="00DB434A" w:rsidRDefault="00DB046D" w:rsidP="00DB046D">
      <w:pPr>
        <w:pStyle w:val="Rubrik2"/>
      </w:pPr>
      <w:bookmarkStart w:id="912" w:name="_Toc293998746"/>
      <w:bookmarkStart w:id="913" w:name="_Toc294002469"/>
      <w:bookmarkStart w:id="914" w:name="_Toc294002693"/>
      <w:bookmarkStart w:id="915" w:name="_Toc294004483"/>
      <w:bookmarkStart w:id="916" w:name="_Toc295744153"/>
      <w:r w:rsidRPr="00DB434A">
        <w:t>Anf.</w:t>
      </w:r>
      <w:r w:rsidR="00815772" w:rsidRPr="00DB434A">
        <w:t>  178  </w:t>
      </w:r>
      <w:r w:rsidRPr="00DB434A">
        <w:t>Statssekreterare HANNA HELLQUIST:</w:t>
      </w:r>
      <w:bookmarkEnd w:id="912"/>
      <w:bookmarkEnd w:id="913"/>
      <w:bookmarkEnd w:id="914"/>
      <w:bookmarkEnd w:id="915"/>
      <w:bookmarkEnd w:id="916"/>
    </w:p>
    <w:p w:rsidR="00DB046D" w:rsidRPr="00DB434A" w:rsidRDefault="00DB046D" w:rsidP="00DB046D">
      <w:pPr>
        <w:pStyle w:val="Normaltindrag"/>
      </w:pPr>
      <w:r w:rsidRPr="00DB434A">
        <w:t>Nämnden har fått del av rapporten, men jag tycker att det kan vara värt att säga några ord om den, även om det ligger lite långt tillbaka i tiden nu. En av punkterna som var uppe var kommissionens grönbok om inkluderande tillväxt och hållbar utveckling där det uttrycktes ett brett stöd till de föreslagna prioriteringarna i grönboken. Som bekant har den formella processen med konsultationer inklusive medlemsst</w:t>
      </w:r>
      <w:r w:rsidRPr="00DB434A">
        <w:t>a</w:t>
      </w:r>
      <w:r w:rsidRPr="00DB434A">
        <w:t>ter och diverse internationella organisationer sedermera avslutats. Där har även riksdagen hanterat grönboken. Vi förväntar oss ett medd</w:t>
      </w:r>
      <w:r w:rsidRPr="00DB434A">
        <w:t>e</w:t>
      </w:r>
      <w:r w:rsidRPr="00DB434A">
        <w:t>lande om EU:s utvecklingspolicy på basis av grönboken senare i år som beaktar de kom</w:t>
      </w:r>
      <w:r w:rsidR="00037589" w:rsidRPr="00DB434A">
        <w:softHyphen/>
      </w:r>
      <w:r w:rsidRPr="00DB434A">
        <w:t>mentarer som har inkommit i samband med konsultati</w:t>
      </w:r>
      <w:r w:rsidRPr="00DB434A">
        <w:t>o</w:t>
      </w:r>
      <w:r w:rsidRPr="00DB434A">
        <w:t>nerna.</w:t>
      </w:r>
    </w:p>
    <w:p w:rsidR="00DB046D" w:rsidRPr="00DB434A" w:rsidRDefault="00DB046D" w:rsidP="00DB046D">
      <w:pPr>
        <w:pStyle w:val="Normaltindrag"/>
      </w:pPr>
      <w:r w:rsidRPr="00DB434A">
        <w:t>Det kan vara värt att inför diskussionen om det kommande mötets agenda nämna att den breda diskussion om Afghanistan som ägde rum i december om EU:s utvecklingspolitiska arbete i la</w:t>
      </w:r>
      <w:r w:rsidRPr="00DB434A">
        <w:t>n</w:t>
      </w:r>
      <w:r w:rsidRPr="00DB434A">
        <w:t>det mycket kretsade kring behovet av ökad sa</w:t>
      </w:r>
      <w:r w:rsidRPr="00DB434A">
        <w:t>m</w:t>
      </w:r>
      <w:r w:rsidRPr="00DB434A">
        <w:t>ordning i fält och ju är ett tydligt exempel på de ansträngningar som vi nu ser i fler länder för att åstadkomma en sa</w:t>
      </w:r>
      <w:r w:rsidRPr="00DB434A">
        <w:t>m</w:t>
      </w:r>
      <w:r w:rsidRPr="00DB434A">
        <w:t>lad EU-ansats när det gäller den utrikespolitiska och den biståndspoliti</w:t>
      </w:r>
      <w:r w:rsidRPr="00DB434A">
        <w:t>s</w:t>
      </w:r>
      <w:r w:rsidRPr="00DB434A">
        <w:t xml:space="preserve">ka dimensionen i EU-engagemanget. </w:t>
      </w:r>
    </w:p>
    <w:p w:rsidR="00DB046D" w:rsidRPr="00DB434A" w:rsidRDefault="00DB046D" w:rsidP="00DB046D">
      <w:pPr>
        <w:pStyle w:val="Rubrik2"/>
      </w:pPr>
      <w:bookmarkStart w:id="917" w:name="_Toc293998747"/>
      <w:bookmarkStart w:id="918" w:name="_Toc294002470"/>
      <w:bookmarkStart w:id="919" w:name="_Toc294002694"/>
      <w:bookmarkStart w:id="920" w:name="_Toc294004484"/>
      <w:bookmarkStart w:id="921" w:name="_Toc295744154"/>
      <w:r w:rsidRPr="00DB434A">
        <w:t>Anf.</w:t>
      </w:r>
      <w:r w:rsidR="00815772" w:rsidRPr="00DB434A">
        <w:t>  179  </w:t>
      </w:r>
      <w:r w:rsidRPr="00DB434A">
        <w:t>ORDFÖRANDEN:</w:t>
      </w:r>
      <w:bookmarkEnd w:id="917"/>
      <w:bookmarkEnd w:id="918"/>
      <w:bookmarkEnd w:id="919"/>
      <w:bookmarkEnd w:id="920"/>
      <w:bookmarkEnd w:id="921"/>
    </w:p>
    <w:p w:rsidR="00DB046D" w:rsidRPr="00DB434A" w:rsidRDefault="00DB046D" w:rsidP="00DB046D">
      <w:pPr>
        <w:pStyle w:val="Normaltindrag"/>
      </w:pPr>
      <w:r w:rsidRPr="00DB434A">
        <w:t>När det inte är några frågor om rapporten lägger vi den till handlin</w:t>
      </w:r>
      <w:r w:rsidRPr="00DB434A">
        <w:t>g</w:t>
      </w:r>
      <w:r w:rsidRPr="00DB434A">
        <w:t xml:space="preserve">arna. </w:t>
      </w:r>
    </w:p>
    <w:p w:rsidR="00DB046D" w:rsidRPr="00DB434A" w:rsidRDefault="00DB046D" w:rsidP="00DB046D">
      <w:pPr>
        <w:pStyle w:val="Normaltindrag"/>
      </w:pPr>
      <w:r w:rsidRPr="00DB434A">
        <w:t>Vi börjar med punkt 3 på dagordningen, den om ansvarsskyldighet när det gäller utvecklingsp</w:t>
      </w:r>
      <w:r w:rsidRPr="00DB434A">
        <w:t>o</w:t>
      </w:r>
      <w:r w:rsidRPr="00DB434A">
        <w:t>litik.</w:t>
      </w:r>
    </w:p>
    <w:p w:rsidR="00DB046D" w:rsidRPr="00DB434A" w:rsidRDefault="00DB046D" w:rsidP="00DB046D">
      <w:pPr>
        <w:pStyle w:val="Rubrik2"/>
      </w:pPr>
      <w:bookmarkStart w:id="922" w:name="_Toc293998748"/>
      <w:bookmarkStart w:id="923" w:name="_Toc294002471"/>
      <w:bookmarkStart w:id="924" w:name="_Toc294002695"/>
      <w:bookmarkStart w:id="925" w:name="_Toc294004485"/>
      <w:bookmarkStart w:id="926" w:name="_Toc295744155"/>
      <w:r w:rsidRPr="00DB434A">
        <w:t>Anf.</w:t>
      </w:r>
      <w:r w:rsidR="00815772" w:rsidRPr="00DB434A">
        <w:t>  180  </w:t>
      </w:r>
      <w:r w:rsidRPr="00DB434A">
        <w:t>Statssekreterare HANNA HELLQUIST:</w:t>
      </w:r>
      <w:bookmarkEnd w:id="922"/>
      <w:bookmarkEnd w:id="923"/>
      <w:bookmarkEnd w:id="924"/>
      <w:bookmarkEnd w:id="925"/>
      <w:bookmarkEnd w:id="926"/>
    </w:p>
    <w:p w:rsidR="00DB046D" w:rsidRPr="00DB434A" w:rsidRDefault="00DB046D" w:rsidP="00DB046D">
      <w:pPr>
        <w:pStyle w:val="Normaltindrag"/>
      </w:pPr>
      <w:r w:rsidRPr="00DB434A">
        <w:t>Herr ordförande! Nämnden har fått slutsatser gällande denna punkt. Det är den enda punkt på agendan som är föremål för rådsslutsatser. Vi förutser en diskussion om kommissionens årliga uppföljning av den så kallade Monterreyrapporten, det så kallade aprilpaketet, the Spring Pac</w:t>
      </w:r>
      <w:r w:rsidRPr="00DB434A">
        <w:t>k</w:t>
      </w:r>
      <w:r w:rsidRPr="00DB434A">
        <w:t>age. Den här rapporten granskar EU:s åtaganden inom utvecklingsfina</w:t>
      </w:r>
      <w:r w:rsidRPr="00DB434A">
        <w:t>n</w:t>
      </w:r>
      <w:r w:rsidRPr="00DB434A">
        <w:t>sieringsområdet med särskilt fokus på biståndsvolymer, och med anle</w:t>
      </w:r>
      <w:r w:rsidRPr="00DB434A">
        <w:t>d</w:t>
      </w:r>
      <w:r w:rsidRPr="00DB434A">
        <w:t>ning av toppmötet om biståndseffektivitet i Sydkorea, Busan, i slutet av året är temat för årets rapport ansvarsutkrävande. Rapporten i</w:t>
      </w:r>
      <w:r w:rsidRPr="00DB434A">
        <w:t>n</w:t>
      </w:r>
      <w:r w:rsidRPr="00DB434A">
        <w:t>kluderar därmed utöver biståndsnivåer även klimatfinansiering, biståndseffektiv</w:t>
      </w:r>
      <w:r w:rsidRPr="00DB434A">
        <w:t>i</w:t>
      </w:r>
      <w:r w:rsidRPr="00DB434A">
        <w:t>tet och frågor om andra resurser för utveckling, såsom innovativ finansi</w:t>
      </w:r>
      <w:r w:rsidRPr="00DB434A">
        <w:t>e</w:t>
      </w:r>
      <w:r w:rsidRPr="00DB434A">
        <w:t xml:space="preserve">ring, frågor om privata flöden och inhemsk resursmobilisering. </w:t>
      </w:r>
    </w:p>
    <w:p w:rsidR="00DB046D" w:rsidRPr="00DB434A" w:rsidRDefault="00DB046D" w:rsidP="00DB046D">
      <w:pPr>
        <w:pStyle w:val="Normaltindrag"/>
      </w:pPr>
      <w:r w:rsidRPr="00DB434A">
        <w:t>FAC väntas som sagt anta rådsslutsatser om biståndsnivåer under rådsmötet den 24 maj. Dessa rådsslutsatser ska som förra året present</w:t>
      </w:r>
      <w:r w:rsidRPr="00DB434A">
        <w:t>e</w:t>
      </w:r>
      <w:r w:rsidRPr="00DB434A">
        <w:t>ras för Europeiska rådet i juni som ett inspel från biståndsministrarna till dessa diskussi</w:t>
      </w:r>
      <w:r w:rsidRPr="00DB434A">
        <w:t>o</w:t>
      </w:r>
      <w:r w:rsidRPr="00DB434A">
        <w:t>ner.</w:t>
      </w:r>
    </w:p>
    <w:p w:rsidR="00DB046D" w:rsidRPr="00DB434A" w:rsidRDefault="00DB046D" w:rsidP="00DB046D">
      <w:pPr>
        <w:pStyle w:val="Normaltindrag"/>
      </w:pPr>
      <w:r w:rsidRPr="00DB434A">
        <w:t>Regeringen stöder rådsslutsatser med fokus på rapportering om EU:s biståndsnivåer, och vi har med viss kraft i samband med framtagandet av dessa slutsatser drivit att EU ska återbekräfta tidigare gjorda åtaganden om ODA-nivåer. Sa</w:t>
      </w:r>
      <w:r w:rsidRPr="00DB434A">
        <w:t>m</w:t>
      </w:r>
      <w:r w:rsidRPr="00DB434A">
        <w:t xml:space="preserve">manfattningsvis handlar det, även om det finns vissa distinktioner, om att EU ska prestera en biståndsnivå på 0,7 procent av bni till 2015. </w:t>
      </w:r>
    </w:p>
    <w:p w:rsidR="00DB046D" w:rsidRPr="00DB434A" w:rsidRDefault="00DB046D" w:rsidP="00DB046D">
      <w:pPr>
        <w:pStyle w:val="Normaltindrag"/>
      </w:pPr>
      <w:r w:rsidRPr="00DB434A">
        <w:t>Jag tycker dock att det kunde vara värt att nämna några ord om övriga delar av aprilpaketet, även om rådsslutsatserna som sådana fok</w:t>
      </w:r>
      <w:r w:rsidRPr="00DB434A">
        <w:t>u</w:t>
      </w:r>
      <w:r w:rsidRPr="00DB434A">
        <w:t>serar på biståndsvolymfrågan. Årets rapport är lite annorlunda än tidigare års aprilpaket, då kommissionen har valt att inte presentera några nya polic</w:t>
      </w:r>
      <w:r w:rsidRPr="00DB434A">
        <w:t>y</w:t>
      </w:r>
      <w:r w:rsidRPr="00DB434A">
        <w:t>initiativ i samband med aprilpaketet utan enbart just fokuserar på frågor kring biståndsfinansiering och resursmobilisering. Di</w:t>
      </w:r>
      <w:r w:rsidRPr="00DB434A">
        <w:t>s</w:t>
      </w:r>
      <w:r w:rsidRPr="00DB434A">
        <w:t>kussionen om hela aprilpaketet har bland annat av tidsskäl varit ganska kort. Vissa substan</w:t>
      </w:r>
      <w:r w:rsidRPr="00DB434A">
        <w:t>s</w:t>
      </w:r>
      <w:r w:rsidRPr="00DB434A">
        <w:t>frågor kommer ändå att hanteras senare i höst, framför allt när det gäller biståndseffektivitet inför högnivåmötet i Busan. Vi kommer att få anle</w:t>
      </w:r>
      <w:r w:rsidRPr="00DB434A">
        <w:t>d</w:t>
      </w:r>
      <w:r w:rsidRPr="00DB434A">
        <w:t>ning att återkomma till vissa av dessa frågor, eftersom de här kompone</w:t>
      </w:r>
      <w:r w:rsidRPr="00DB434A">
        <w:t>n</w:t>
      </w:r>
      <w:r w:rsidRPr="00DB434A">
        <w:t>terna väntas fortsätta att behandlas i takt med att de ko</w:t>
      </w:r>
      <w:r w:rsidRPr="00DB434A">
        <w:t>m</w:t>
      </w:r>
      <w:r w:rsidRPr="00DB434A">
        <w:t>mer upp på agendan.</w:t>
      </w:r>
    </w:p>
    <w:p w:rsidR="00DB046D" w:rsidRPr="00DB434A" w:rsidRDefault="00DB046D" w:rsidP="00DB046D">
      <w:pPr>
        <w:pStyle w:val="Normaltindrag"/>
      </w:pPr>
      <w:r w:rsidRPr="00DB434A">
        <w:t>När det gäller frågor rörande Policy Cohere</w:t>
      </w:r>
      <w:r w:rsidRPr="00DB434A">
        <w:t>n</w:t>
      </w:r>
      <w:r w:rsidRPr="00DB434A">
        <w:t>ce for Development, samstämmighet för utvec</w:t>
      </w:r>
      <w:r w:rsidRPr="00DB434A">
        <w:t>k</w:t>
      </w:r>
      <w:r w:rsidRPr="00DB434A">
        <w:t>ling, som ju är en ganska central profilfråga för regeringen, ser vi att det kommer att ha</w:t>
      </w:r>
      <w:r w:rsidRPr="00DB434A">
        <w:t>n</w:t>
      </w:r>
      <w:r w:rsidRPr="00DB434A">
        <w:t xml:space="preserve">teras i anslutning till att EU:s PCD-rapport, Policy Coherence for Development-rapport, som kommer vartannat år lanseras i höst. </w:t>
      </w:r>
    </w:p>
    <w:p w:rsidR="00DB046D" w:rsidRPr="00DB434A" w:rsidRDefault="00DB046D" w:rsidP="00DB046D">
      <w:pPr>
        <w:pStyle w:val="Normaltindrag"/>
      </w:pPr>
      <w:r w:rsidRPr="00DB434A">
        <w:t>Jag tycker att det är värt att nämna för nämnden att vi från svensk sida i samband med hittillsvarande diskussioner om aprilpaketet framför allt förespråkat tydligare referenser just till samstämmighetsfrågorna och biståndseffektivitetsfrågorna med en lite bredare a</w:t>
      </w:r>
      <w:r w:rsidRPr="00DB434A">
        <w:t>n</w:t>
      </w:r>
      <w:r w:rsidRPr="00DB434A">
        <w:t>sats där vi framför allt understryker transparens som en biståndseffektivitetsfråga värd ytterlig</w:t>
      </w:r>
      <w:r w:rsidRPr="00DB434A">
        <w:t>a</w:t>
      </w:r>
      <w:r w:rsidRPr="00DB434A">
        <w:t xml:space="preserve">re uppmärksamhet. </w:t>
      </w:r>
    </w:p>
    <w:p w:rsidR="00DB046D" w:rsidRPr="00DB434A" w:rsidRDefault="00DB046D" w:rsidP="00DB046D">
      <w:pPr>
        <w:pStyle w:val="Normaltindrag"/>
      </w:pPr>
      <w:r w:rsidRPr="00DB434A">
        <w:t>EU kommer att ta fram separata rådsslutsatser om biståndseffektivitet inför Busan i slutet av året, och därför är aprilpaketet i dagsläget inte så uttömmande på det området. När vi ändå är inne på biståndseffektivitet</w:t>
      </w:r>
      <w:r w:rsidRPr="00DB434A">
        <w:t>s</w:t>
      </w:r>
      <w:r w:rsidRPr="00DB434A">
        <w:t>frågorna kan jag nämna att regeringen avser att inom EU dr</w:t>
      </w:r>
      <w:r w:rsidRPr="00DB434A">
        <w:t>i</w:t>
      </w:r>
      <w:r w:rsidRPr="00DB434A">
        <w:t>va att det finns en obalans och byråkratisering i genomförandet av det nu gällande internati</w:t>
      </w:r>
      <w:r w:rsidRPr="00DB434A">
        <w:t>o</w:t>
      </w:r>
      <w:r w:rsidRPr="00DB434A">
        <w:t>nella ramverket för biståndseffektivitet.</w:t>
      </w:r>
    </w:p>
    <w:p w:rsidR="00DB046D" w:rsidRPr="00DB434A" w:rsidRDefault="00DB046D" w:rsidP="00DB046D">
      <w:pPr>
        <w:pStyle w:val="Normaltindrag"/>
      </w:pPr>
      <w:r w:rsidRPr="00DB434A">
        <w:t>Den årliga rapporten Aid for Trade visar att nivåerna för det handel</w:t>
      </w:r>
      <w:r w:rsidRPr="00DB434A">
        <w:t>s</w:t>
      </w:r>
      <w:r w:rsidRPr="00DB434A">
        <w:t>relaterade biståndet i helhet fortsätter att öka, men andelen som går till de minst utvecklade länderna är konstant. Här vill regeringen se ett ökat fokus på fa</w:t>
      </w:r>
      <w:r w:rsidRPr="00DB434A">
        <w:t>t</w:t>
      </w:r>
      <w:r w:rsidRPr="00DB434A">
        <w:t>tigdomsbekämpning även inom ramen för Aid for Trade.</w:t>
      </w:r>
    </w:p>
    <w:p w:rsidR="00DB046D" w:rsidRPr="00DB434A" w:rsidRDefault="00DB046D" w:rsidP="00DB046D">
      <w:pPr>
        <w:pStyle w:val="Normaltindrag"/>
      </w:pPr>
      <w:r w:rsidRPr="00DB434A">
        <w:t>Vad gäller inhemsk resursmobilisering framgår av rapporten att st</w:t>
      </w:r>
      <w:r w:rsidRPr="00DB434A">
        <w:t>ö</w:t>
      </w:r>
      <w:r w:rsidRPr="00DB434A">
        <w:t xml:space="preserve">det till partnerländerna fortfarande är ganska begränsat och att bara en fjärdedel av EU:s medlemsstater ger bidrag på det området. </w:t>
      </w:r>
    </w:p>
    <w:p w:rsidR="00DB046D" w:rsidRPr="00DB434A" w:rsidRDefault="00DB046D" w:rsidP="00DB046D">
      <w:pPr>
        <w:pStyle w:val="Normaltindrag"/>
      </w:pPr>
      <w:r w:rsidRPr="00DB434A">
        <w:t>Flera medlemsstater ger dock stöd genom Världsbanken och andra multilaterala organis</w:t>
      </w:r>
      <w:r w:rsidRPr="00DB434A">
        <w:t>a</w:t>
      </w:r>
      <w:r w:rsidRPr="00DB434A">
        <w:t>tioner, men det är få som arbetar direkt med ett land.</w:t>
      </w:r>
    </w:p>
    <w:p w:rsidR="00DB046D" w:rsidRPr="00DB434A" w:rsidRDefault="00DB046D" w:rsidP="00DB046D">
      <w:pPr>
        <w:pStyle w:val="Normaltindrag"/>
      </w:pPr>
      <w:r w:rsidRPr="00DB434A">
        <w:t>Kommissionen menar att inhemsk resursmobilisering fortfarande är eftersatt och inte motsvarar medlemsstaternas åtaganden. Man gör gan</w:t>
      </w:r>
      <w:r w:rsidRPr="00DB434A">
        <w:t>s</w:t>
      </w:r>
      <w:r w:rsidRPr="00DB434A">
        <w:t>ka mycket på dialogsidan. Jag väljer att lägga ut texten om det eftersom det finns en ganska levande debatt om de här frågorna. På dialogsidan görs det relativt mycket när det gäller reformer av skattesystemen. Det finns fortfarande en hel del att göra för att förbättra och utöka det tekni</w:t>
      </w:r>
      <w:r w:rsidRPr="00DB434A">
        <w:t>s</w:t>
      </w:r>
      <w:r w:rsidRPr="00DB434A">
        <w:t>ka stödet och kap</w:t>
      </w:r>
      <w:r w:rsidRPr="00DB434A">
        <w:t>a</w:t>
      </w:r>
      <w:r w:rsidRPr="00DB434A">
        <w:t>citetsinsatserna för dessa ändamål till framför allt parlamenten och det civila samhället i partnerländerna.</w:t>
      </w:r>
    </w:p>
    <w:p w:rsidR="00DB046D" w:rsidRPr="00DB434A" w:rsidRDefault="00DB046D" w:rsidP="00DB046D">
      <w:pPr>
        <w:pStyle w:val="Normaltindrag"/>
      </w:pPr>
      <w:r w:rsidRPr="00DB434A">
        <w:t>Sverige har välkomnat EU:s arbete på det här området. Regeringen har betonat vikten av att skapa flexibla samarbeten när det gäller i</w:t>
      </w:r>
      <w:r w:rsidRPr="00DB434A">
        <w:t>n</w:t>
      </w:r>
      <w:r w:rsidRPr="00DB434A">
        <w:t>hemsk resursmobilisering eftersom förutsät</w:t>
      </w:r>
      <w:r w:rsidRPr="00DB434A">
        <w:t>t</w:t>
      </w:r>
      <w:r w:rsidRPr="00DB434A">
        <w:t>ningarna för och önskemålen om skattesystemsu</w:t>
      </w:r>
      <w:r w:rsidRPr="00DB434A">
        <w:t>t</w:t>
      </w:r>
      <w:r w:rsidRPr="00DB434A">
        <w:t>formning i hög grad varierar mellan länder. Det är ett område där vi från svensk sida har vä</w:t>
      </w:r>
      <w:r w:rsidRPr="00DB434A">
        <w:t>r</w:t>
      </w:r>
      <w:r w:rsidRPr="00DB434A">
        <w:t>defulla erfarenheter att ta vara på.</w:t>
      </w:r>
    </w:p>
    <w:p w:rsidR="00DB046D" w:rsidRPr="00DB434A" w:rsidRDefault="00DB046D" w:rsidP="00DB046D">
      <w:pPr>
        <w:pStyle w:val="Normaltindrag"/>
      </w:pPr>
      <w:r w:rsidRPr="00DB434A">
        <w:t>Tidigare rådsslutsatser och meddelanden om innovativ finansiering följs nu upp med en p</w:t>
      </w:r>
      <w:r w:rsidRPr="00DB434A">
        <w:t>å</w:t>
      </w:r>
      <w:r w:rsidRPr="00DB434A">
        <w:t>gående utvärdering av genomslaget. Beroende på slutsatserna av utvärderingen om innovativ f</w:t>
      </w:r>
      <w:r w:rsidRPr="00DB434A">
        <w:t>i</w:t>
      </w:r>
      <w:r w:rsidRPr="00DB434A">
        <w:t>nansiering kan nya initiativ komma att tas. Många menar att innovativa finansieringsmetoder kan spela en allt viktigare roll i framtiden, särskilt om många länder har sv</w:t>
      </w:r>
      <w:r w:rsidRPr="00DB434A">
        <w:t>å</w:t>
      </w:r>
      <w:r w:rsidRPr="00DB434A">
        <w:t>righet att kl</w:t>
      </w:r>
      <w:r w:rsidRPr="00DB434A">
        <w:t>a</w:t>
      </w:r>
      <w:r w:rsidRPr="00DB434A">
        <w:t>ra ODA-åtaganden.</w:t>
      </w:r>
    </w:p>
    <w:p w:rsidR="00DB046D" w:rsidRPr="00DB434A" w:rsidRDefault="00DB046D" w:rsidP="00DB046D">
      <w:pPr>
        <w:pStyle w:val="Rubrik2"/>
      </w:pPr>
      <w:bookmarkStart w:id="927" w:name="_Toc293998749"/>
      <w:bookmarkStart w:id="928" w:name="_Toc294002472"/>
      <w:bookmarkStart w:id="929" w:name="_Toc294002696"/>
      <w:bookmarkStart w:id="930" w:name="_Toc294004486"/>
      <w:bookmarkStart w:id="931" w:name="_Toc295744156"/>
      <w:r w:rsidRPr="00DB434A">
        <w:t>Anf.</w:t>
      </w:r>
      <w:r w:rsidR="00815772" w:rsidRPr="00DB434A">
        <w:t>  181  </w:t>
      </w:r>
      <w:r w:rsidRPr="00DB434A">
        <w:t>SUSANNA HABY (M):</w:t>
      </w:r>
      <w:bookmarkEnd w:id="927"/>
      <w:bookmarkEnd w:id="928"/>
      <w:bookmarkEnd w:id="929"/>
      <w:bookmarkEnd w:id="930"/>
      <w:bookmarkEnd w:id="931"/>
    </w:p>
    <w:p w:rsidR="00DB046D" w:rsidRPr="00DB434A" w:rsidRDefault="00DB046D" w:rsidP="00DB046D">
      <w:pPr>
        <w:pStyle w:val="Normaltindrag"/>
      </w:pPr>
      <w:r w:rsidRPr="00DB434A">
        <w:t>Tack för värdefull information! Jag vill u</w:t>
      </w:r>
      <w:r w:rsidRPr="00DB434A">
        <w:t>n</w:t>
      </w:r>
      <w:r w:rsidRPr="00DB434A">
        <w:t>derstryka att det är viktigt att regeringen verkligen trycker på när det gäller bistånds</w:t>
      </w:r>
      <w:r w:rsidRPr="00DB434A">
        <w:t>å</w:t>
      </w:r>
      <w:r w:rsidRPr="00DB434A">
        <w:t>tagandet till 2015 så att det verkligen blir 0,7 procent av bni. Det är uppseendeväc</w:t>
      </w:r>
      <w:r w:rsidRPr="00DB434A">
        <w:t>k</w:t>
      </w:r>
      <w:r w:rsidRPr="00DB434A">
        <w:t>ande att man fram till nu inte ens har orkat upp till 0,56 procent. Vet statssekreteraren hur mycket det blev, vilka länder det är som inte sköter sina åtaganden och vilka förklaringar de brukar komma med?</w:t>
      </w:r>
    </w:p>
    <w:p w:rsidR="00DB046D" w:rsidRPr="00DB434A" w:rsidRDefault="00DB046D" w:rsidP="00DB046D">
      <w:pPr>
        <w:pStyle w:val="Normaltindrag"/>
      </w:pPr>
      <w:r w:rsidRPr="00DB434A">
        <w:t>Vi har finanskris och stora svårigheter i E</w:t>
      </w:r>
      <w:r w:rsidRPr="00DB434A">
        <w:t>u</w:t>
      </w:r>
      <w:r w:rsidRPr="00DB434A">
        <w:t>ropa, men om man tar på sig ett åtagande på så mycket ska man genomföra det, annars är det bättre att man säger att man inte har kapacitet och möjlighet att göra det. Då är det bättre att lägga sig på en lägre nivå än att ingjuta förhoppningar om att det ska bli på ett visst sätt.</w:t>
      </w:r>
    </w:p>
    <w:p w:rsidR="00DB046D" w:rsidRPr="00DB434A" w:rsidRDefault="00DB046D" w:rsidP="00DB046D">
      <w:pPr>
        <w:pStyle w:val="Normaltindrag"/>
      </w:pPr>
      <w:r w:rsidRPr="00DB434A">
        <w:t>Det är också oerhört viktigt att vi, precis som statssekreteraren sade, genom frihandel ser till att de allra fattigaste länderna kan komma på fötter. Vissa länder inom EU kanske tänker mer på sin nationella produ</w:t>
      </w:r>
      <w:r w:rsidRPr="00DB434A">
        <w:t>k</w:t>
      </w:r>
      <w:r w:rsidRPr="00DB434A">
        <w:t>tion. Det är viktigt att sätta fokus på det i samband med att man diskut</w:t>
      </w:r>
      <w:r w:rsidRPr="00DB434A">
        <w:t>e</w:t>
      </w:r>
      <w:r w:rsidRPr="00DB434A">
        <w:t>rar biståndsåtaganden.</w:t>
      </w:r>
    </w:p>
    <w:p w:rsidR="00DB046D" w:rsidRPr="00DB434A" w:rsidRDefault="00DB046D" w:rsidP="00DB046D">
      <w:pPr>
        <w:pStyle w:val="Rubrik2"/>
      </w:pPr>
      <w:bookmarkStart w:id="932" w:name="_Toc293998750"/>
      <w:bookmarkStart w:id="933" w:name="_Toc294002473"/>
      <w:bookmarkStart w:id="934" w:name="_Toc294002697"/>
      <w:bookmarkStart w:id="935" w:name="_Toc294004487"/>
      <w:bookmarkStart w:id="936" w:name="_Toc295744157"/>
      <w:r w:rsidRPr="00DB434A">
        <w:t>Anf.</w:t>
      </w:r>
      <w:r w:rsidR="00815772" w:rsidRPr="00DB434A">
        <w:t>  182  </w:t>
      </w:r>
      <w:r w:rsidRPr="00DB434A">
        <w:t>JONAS SJÖSTEDT (V):</w:t>
      </w:r>
      <w:bookmarkEnd w:id="932"/>
      <w:bookmarkEnd w:id="933"/>
      <w:bookmarkEnd w:id="934"/>
      <w:bookmarkEnd w:id="935"/>
      <w:bookmarkEnd w:id="936"/>
    </w:p>
    <w:p w:rsidR="00DB046D" w:rsidRPr="00DB434A" w:rsidRDefault="00DB046D" w:rsidP="00DB046D">
      <w:pPr>
        <w:pStyle w:val="Normaltindrag"/>
      </w:pPr>
      <w:r w:rsidRPr="00DB434A">
        <w:t>Ordförande! I samband med debatten om råd</w:t>
      </w:r>
      <w:r w:rsidRPr="00DB434A">
        <w:t>s</w:t>
      </w:r>
      <w:r w:rsidRPr="00DB434A">
        <w:t>slutsatser är det viktigt att föra fram två s</w:t>
      </w:r>
      <w:r w:rsidRPr="00DB434A">
        <w:t>a</w:t>
      </w:r>
      <w:r w:rsidRPr="00DB434A">
        <w:t xml:space="preserve">ker. </w:t>
      </w:r>
    </w:p>
    <w:p w:rsidR="00DB046D" w:rsidRPr="00DB434A" w:rsidRDefault="00DB046D" w:rsidP="00DB046D">
      <w:pPr>
        <w:pStyle w:val="Normaltindrag"/>
      </w:pPr>
      <w:r w:rsidRPr="00DB434A">
        <w:t>Den första är att man när man räknar bistå</w:t>
      </w:r>
      <w:r w:rsidRPr="00DB434A">
        <w:t>n</w:t>
      </w:r>
      <w:r w:rsidRPr="00DB434A">
        <w:t>det håller sig till det som är strikt OECD/Dac och inte räknar in sådant som i formell mening inte är bistånd. Det finns en tendens till det på många håll – till och med här ibland.</w:t>
      </w:r>
    </w:p>
    <w:p w:rsidR="00DB046D" w:rsidRPr="00DB434A" w:rsidRDefault="00DB046D" w:rsidP="00DB046D">
      <w:pPr>
        <w:pStyle w:val="Normaltindrag"/>
      </w:pPr>
      <w:r w:rsidRPr="00DB434A">
        <w:t>Den andra är att man propsar på att det kl</w:t>
      </w:r>
      <w:r w:rsidRPr="00DB434A">
        <w:t>i</w:t>
      </w:r>
      <w:r w:rsidRPr="00DB434A">
        <w:t>matbistånd som utlovas i de internationella klimatförhandlingarna är additionellt och inte räknas in i biståndet.</w:t>
      </w:r>
    </w:p>
    <w:p w:rsidR="00DB046D" w:rsidRPr="00DB434A" w:rsidRDefault="00DB046D" w:rsidP="00DB046D">
      <w:pPr>
        <w:pStyle w:val="Rubrik2"/>
      </w:pPr>
      <w:bookmarkStart w:id="937" w:name="_Toc293998751"/>
      <w:bookmarkStart w:id="938" w:name="_Toc294002474"/>
      <w:bookmarkStart w:id="939" w:name="_Toc294002698"/>
      <w:bookmarkStart w:id="940" w:name="_Toc294004488"/>
      <w:bookmarkStart w:id="941" w:name="_Toc295744158"/>
      <w:r w:rsidRPr="00DB434A">
        <w:t>Anf.</w:t>
      </w:r>
      <w:r w:rsidR="00815772" w:rsidRPr="00DB434A">
        <w:t>  183  </w:t>
      </w:r>
      <w:r w:rsidRPr="00DB434A">
        <w:t>Statssekreterare HANNA HELLQUIST:</w:t>
      </w:r>
      <w:bookmarkEnd w:id="937"/>
      <w:bookmarkEnd w:id="938"/>
      <w:bookmarkEnd w:id="939"/>
      <w:bookmarkEnd w:id="940"/>
      <w:bookmarkEnd w:id="941"/>
    </w:p>
    <w:p w:rsidR="00DB046D" w:rsidRPr="00DB434A" w:rsidRDefault="00DB046D" w:rsidP="00DB046D">
      <w:pPr>
        <w:pStyle w:val="Normaltindrag"/>
      </w:pPr>
      <w:r w:rsidRPr="00DB434A">
        <w:t>Som Susanna Haby påpekar har EU åtagit sig att biståndet år 2015 ska uppnå 0,7 procent av bni med en distinktion när det gäller de nya EU-medlemmarna där nivån har satts avsevärt lägre, på 0,33 procent. I EU-kretsen kom man överens om att inför måluppfyllelsen 2015 sätta ett interimsmål för 2010, nämligen att EU:s samlade bistånd då skulle utgöra 0,56 procent av bni. Det är det som Susanna Haby åsyftar. Inte heller det har man lyckats nå. Den senaste siffran vi har är 0,43 procent.</w:t>
      </w:r>
    </w:p>
    <w:p w:rsidR="00DB046D" w:rsidRPr="00DB434A" w:rsidRDefault="00DB046D" w:rsidP="00DB046D">
      <w:pPr>
        <w:pStyle w:val="Normaltindrag"/>
      </w:pPr>
      <w:r w:rsidRPr="00DB434A">
        <w:t>Det handlar framför allt om EU:s nya medlem</w:t>
      </w:r>
      <w:r w:rsidRPr="00DB434A">
        <w:t>s</w:t>
      </w:r>
      <w:r w:rsidRPr="00DB434A">
        <w:t>staters svårigheter att uppnå högre volymer, men också ett antal mer traditionella större giva</w:t>
      </w:r>
      <w:r w:rsidRPr="00DB434A">
        <w:t>r</w:t>
      </w:r>
      <w:r w:rsidRPr="00DB434A">
        <w:t>länder</w:t>
      </w:r>
      <w:r w:rsidR="00037589" w:rsidRPr="00DB434A">
        <w:t xml:space="preserve"> </w:t>
      </w:r>
      <w:r w:rsidR="003B261E" w:rsidRPr="00DB434A">
        <w:rPr>
          <w:rStyle w:val="Sekretess"/>
        </w:rPr>
        <w:t>&gt;&gt;&gt; Hemlig enligt 15 kap. 1 § offentlighets- och sekretesslagen &lt;&lt;&lt;</w:t>
      </w:r>
      <w:r w:rsidRPr="00DB434A">
        <w:t>.</w:t>
      </w:r>
    </w:p>
    <w:p w:rsidR="00DB046D" w:rsidRPr="00DB434A" w:rsidRDefault="00DB046D" w:rsidP="00DB046D">
      <w:pPr>
        <w:pStyle w:val="Normaltindrag"/>
      </w:pPr>
      <w:r w:rsidRPr="00DB434A">
        <w:t>Från svensk sida upprätthåller vi en stark respekt för detta åtagande och uppnår målet med råge med den budgeteringsprincip som vi tillä</w:t>
      </w:r>
      <w:r w:rsidRPr="00DB434A">
        <w:t>m</w:t>
      </w:r>
      <w:r w:rsidRPr="00DB434A">
        <w:t>par för det svenska biståndet med 1 procent av prognostiserat bni som riktmärke. Sverige är ett föredöme för andra medlemsstater. Som Jonas Sjöstedt poängterade är det viktigt att ha en innehållslig diskussion om dessa åtaganden som går hand i hand med volymåtagandena. Vi ska minnas att det är OECD/Dacs kriterier för vad som får räknas som b</w:t>
      </w:r>
      <w:r w:rsidRPr="00DB434A">
        <w:t>i</w:t>
      </w:r>
      <w:r w:rsidRPr="00DB434A">
        <w:t>stånd som tillsammans med de volymmässiga åtagandena skapar stadga i di</w:t>
      </w:r>
      <w:r w:rsidRPr="00DB434A">
        <w:t>s</w:t>
      </w:r>
      <w:r w:rsidRPr="00DB434A">
        <w:t xml:space="preserve">kussionen om vilket ansvar EU har. Vi är glada över att Sverige har </w:t>
      </w:r>
      <w:r w:rsidR="00331B28" w:rsidRPr="00DB434A">
        <w:t xml:space="preserve">haft </w:t>
      </w:r>
      <w:r w:rsidRPr="00DB434A">
        <w:t xml:space="preserve">möjlighet att </w:t>
      </w:r>
      <w:r w:rsidR="00331B28" w:rsidRPr="00DB434A">
        <w:t xml:space="preserve">bidra till att </w:t>
      </w:r>
      <w:r w:rsidRPr="00DB434A">
        <w:t>åstadkomma rådsslutsatser på det här o</w:t>
      </w:r>
      <w:r w:rsidRPr="00DB434A">
        <w:t>m</w:t>
      </w:r>
      <w:r w:rsidRPr="00DB434A">
        <w:t>rådet som b</w:t>
      </w:r>
      <w:r w:rsidRPr="00DB434A">
        <w:t>e</w:t>
      </w:r>
      <w:r w:rsidRPr="00DB434A">
        <w:t>kräftar åtagandena. Som bilateral givare kan vi tjäna som exempel när det gäller att uppfylla volymåtaganden</w:t>
      </w:r>
      <w:r w:rsidR="00331B28" w:rsidRPr="00DB434A">
        <w:t>a och visa respekt för OECD:</w:t>
      </w:r>
      <w:r w:rsidRPr="00DB434A">
        <w:t>s krit</w:t>
      </w:r>
      <w:r w:rsidRPr="00DB434A">
        <w:t>e</w:t>
      </w:r>
      <w:r w:rsidRPr="00DB434A">
        <w:t>rier för vad som får räknas som bistånd.</w:t>
      </w:r>
    </w:p>
    <w:p w:rsidR="00DB046D" w:rsidRPr="00DB434A" w:rsidRDefault="00DB046D" w:rsidP="00DB046D">
      <w:pPr>
        <w:pStyle w:val="Rubrik2"/>
      </w:pPr>
      <w:bookmarkStart w:id="942" w:name="_Toc293998752"/>
      <w:bookmarkStart w:id="943" w:name="_Toc294002475"/>
      <w:bookmarkStart w:id="944" w:name="_Toc294002699"/>
      <w:bookmarkStart w:id="945" w:name="_Toc294004489"/>
      <w:bookmarkStart w:id="946" w:name="_Toc295744159"/>
      <w:r w:rsidRPr="00DB434A">
        <w:t>Anf.</w:t>
      </w:r>
      <w:r w:rsidR="00815772" w:rsidRPr="00DB434A">
        <w:t>  184  </w:t>
      </w:r>
      <w:r w:rsidRPr="00DB434A">
        <w:t>MARIE GRANLUND (S):</w:t>
      </w:r>
      <w:bookmarkEnd w:id="942"/>
      <w:bookmarkEnd w:id="943"/>
      <w:bookmarkEnd w:id="944"/>
      <w:bookmarkEnd w:id="945"/>
      <w:bookmarkEnd w:id="946"/>
    </w:p>
    <w:p w:rsidR="00DB046D" w:rsidRPr="00DB434A" w:rsidRDefault="00DB046D" w:rsidP="00DB046D">
      <w:pPr>
        <w:pStyle w:val="Normaltindrag"/>
      </w:pPr>
      <w:r w:rsidRPr="00DB434A">
        <w:t>Sverige har trots allt fått kritik av OECD för att vi inte alls kommer upp till det som var tänkt utan använder pengarna på ett fela</w:t>
      </w:r>
      <w:r w:rsidRPr="00DB434A">
        <w:t>k</w:t>
      </w:r>
      <w:r w:rsidRPr="00DB434A">
        <w:t>tigt sätt och finansierar ambassader med dem. Det är en intressant diskussion, och statsse</w:t>
      </w:r>
      <w:r w:rsidRPr="00DB434A">
        <w:t>k</w:t>
      </w:r>
      <w:r w:rsidRPr="00DB434A">
        <w:t>reteraren lyfte själv upp frågan.</w:t>
      </w:r>
    </w:p>
    <w:p w:rsidR="00DB046D" w:rsidRPr="00DB434A" w:rsidRDefault="00DB046D" w:rsidP="00DB046D">
      <w:pPr>
        <w:pStyle w:val="Rubrik2"/>
      </w:pPr>
      <w:bookmarkStart w:id="947" w:name="_Toc293998753"/>
      <w:bookmarkStart w:id="948" w:name="_Toc294002476"/>
      <w:bookmarkStart w:id="949" w:name="_Toc294002700"/>
      <w:bookmarkStart w:id="950" w:name="_Toc294004490"/>
      <w:bookmarkStart w:id="951" w:name="_Toc295744160"/>
      <w:r w:rsidRPr="00DB434A">
        <w:t>Anf.</w:t>
      </w:r>
      <w:r w:rsidR="00815772" w:rsidRPr="00DB434A">
        <w:t>  185  </w:t>
      </w:r>
      <w:r w:rsidRPr="00DB434A">
        <w:t>ORDFÖRANDEN:</w:t>
      </w:r>
      <w:bookmarkEnd w:id="947"/>
      <w:bookmarkEnd w:id="948"/>
      <w:bookmarkEnd w:id="949"/>
      <w:bookmarkEnd w:id="950"/>
      <w:bookmarkEnd w:id="951"/>
    </w:p>
    <w:p w:rsidR="00DB046D" w:rsidRPr="00DB434A" w:rsidRDefault="00DB046D" w:rsidP="00DB046D">
      <w:pPr>
        <w:pStyle w:val="Normaltindrag"/>
      </w:pPr>
      <w:r w:rsidRPr="00DB434A">
        <w:t>Vi håller den diskussionen kort eftersom det är en nationell fråga.</w:t>
      </w:r>
    </w:p>
    <w:p w:rsidR="00DB046D" w:rsidRPr="00DB434A" w:rsidRDefault="00DB046D" w:rsidP="00DB046D">
      <w:pPr>
        <w:pStyle w:val="Rubrik2"/>
      </w:pPr>
      <w:bookmarkStart w:id="952" w:name="_Toc293998754"/>
      <w:bookmarkStart w:id="953" w:name="_Toc294002477"/>
      <w:bookmarkStart w:id="954" w:name="_Toc294002701"/>
      <w:bookmarkStart w:id="955" w:name="_Toc294004491"/>
      <w:bookmarkStart w:id="956" w:name="_Toc295744161"/>
      <w:r w:rsidRPr="00DB434A">
        <w:t>Anf.</w:t>
      </w:r>
      <w:r w:rsidR="00815772" w:rsidRPr="00DB434A">
        <w:t>  186  </w:t>
      </w:r>
      <w:r w:rsidRPr="00DB434A">
        <w:t>Statssekreterare HANNA HELL</w:t>
      </w:r>
      <w:r w:rsidR="00815772" w:rsidRPr="00DB434A">
        <w:t>QUIST</w:t>
      </w:r>
      <w:r w:rsidRPr="00DB434A">
        <w:t>:</w:t>
      </w:r>
      <w:bookmarkEnd w:id="952"/>
      <w:bookmarkEnd w:id="953"/>
      <w:bookmarkEnd w:id="954"/>
      <w:bookmarkEnd w:id="955"/>
      <w:bookmarkEnd w:id="956"/>
    </w:p>
    <w:p w:rsidR="00DB046D" w:rsidRPr="00DB434A" w:rsidRDefault="00DB046D" w:rsidP="00DB046D">
      <w:pPr>
        <w:pStyle w:val="Normaltindrag"/>
      </w:pPr>
      <w:r w:rsidRPr="00DB434A">
        <w:t xml:space="preserve">De avräkningar som Sverige </w:t>
      </w:r>
      <w:r w:rsidR="00331B28" w:rsidRPr="00DB434A">
        <w:t>gör är helt i linje med OECD:</w:t>
      </w:r>
      <w:r w:rsidRPr="00DB434A">
        <w:t>s regler. Det är angeläget för oss att de riktlinjerna följs även av övriga givarsa</w:t>
      </w:r>
      <w:r w:rsidRPr="00DB434A">
        <w:t>m</w:t>
      </w:r>
      <w:r w:rsidRPr="00DB434A">
        <w:t>fundet.</w:t>
      </w:r>
    </w:p>
    <w:p w:rsidR="00DB046D" w:rsidRPr="00DB434A" w:rsidRDefault="00DB046D" w:rsidP="00DB046D">
      <w:pPr>
        <w:pStyle w:val="Rubrik2"/>
      </w:pPr>
      <w:bookmarkStart w:id="957" w:name="_Toc293998755"/>
      <w:bookmarkStart w:id="958" w:name="_Toc294002478"/>
      <w:bookmarkStart w:id="959" w:name="_Toc294002702"/>
      <w:bookmarkStart w:id="960" w:name="_Toc294004492"/>
      <w:bookmarkStart w:id="961" w:name="_Toc295744162"/>
      <w:r w:rsidRPr="00DB434A">
        <w:t>Anf.</w:t>
      </w:r>
      <w:r w:rsidR="00815772" w:rsidRPr="00DB434A">
        <w:t>  187  </w:t>
      </w:r>
      <w:r w:rsidRPr="00DB434A">
        <w:t>ORDFÖRANDEN:</w:t>
      </w:r>
      <w:bookmarkEnd w:id="957"/>
      <w:bookmarkEnd w:id="958"/>
      <w:bookmarkEnd w:id="959"/>
      <w:bookmarkEnd w:id="960"/>
      <w:bookmarkEnd w:id="961"/>
    </w:p>
    <w:p w:rsidR="00DB046D" w:rsidRPr="00DB434A" w:rsidRDefault="00DB046D" w:rsidP="00DB046D">
      <w:pPr>
        <w:pStyle w:val="Normaltindrag"/>
      </w:pPr>
      <w:r w:rsidRPr="00DB434A">
        <w:t>Det var ju mycket kort.</w:t>
      </w:r>
    </w:p>
    <w:p w:rsidR="00DB046D" w:rsidRPr="00DB434A" w:rsidRDefault="00DB046D" w:rsidP="00DB046D">
      <w:pPr>
        <w:pStyle w:val="Rubrik2"/>
      </w:pPr>
      <w:bookmarkStart w:id="962" w:name="_Toc293998756"/>
      <w:bookmarkStart w:id="963" w:name="_Toc294002479"/>
      <w:bookmarkStart w:id="964" w:name="_Toc294002703"/>
      <w:bookmarkStart w:id="965" w:name="_Toc294004493"/>
      <w:bookmarkStart w:id="966" w:name="_Toc295744163"/>
      <w:r w:rsidRPr="00DB434A">
        <w:t>Anf.</w:t>
      </w:r>
      <w:r w:rsidR="00815772" w:rsidRPr="00DB434A">
        <w:t>  188  </w:t>
      </w:r>
      <w:r w:rsidRPr="00DB434A">
        <w:t>MARIE GRANLUND (S):</w:t>
      </w:r>
      <w:bookmarkEnd w:id="962"/>
      <w:bookmarkEnd w:id="963"/>
      <w:bookmarkEnd w:id="964"/>
      <w:bookmarkEnd w:id="965"/>
      <w:bookmarkEnd w:id="966"/>
    </w:p>
    <w:p w:rsidR="00DB046D" w:rsidRPr="00DB434A" w:rsidRDefault="00DB046D" w:rsidP="00DB046D">
      <w:pPr>
        <w:pStyle w:val="Normaltindrag"/>
      </w:pPr>
      <w:r w:rsidRPr="00DB434A">
        <w:t>Det var ju väldigt uttömmande.</w:t>
      </w:r>
    </w:p>
    <w:p w:rsidR="00DB046D" w:rsidRPr="00DB434A" w:rsidRDefault="00DB046D" w:rsidP="00DB046D">
      <w:pPr>
        <w:pStyle w:val="Normaltindrag"/>
      </w:pPr>
      <w:r w:rsidRPr="00DB434A">
        <w:t>Jag delar ordförandens uppfattning att det är en nationell diskussion. Men eftersom statsse</w:t>
      </w:r>
      <w:r w:rsidRPr="00DB434A">
        <w:t>k</w:t>
      </w:r>
      <w:r w:rsidRPr="00DB434A">
        <w:t>reteraren säger att Sverige är så fantastiskt måste det inflikas att en viktig internationell organisation kritiserar Sverige i det här avs</w:t>
      </w:r>
      <w:r w:rsidRPr="00DB434A">
        <w:t>e</w:t>
      </w:r>
      <w:r w:rsidRPr="00DB434A">
        <w:t>endet.</w:t>
      </w:r>
    </w:p>
    <w:p w:rsidR="00DB046D" w:rsidRPr="00DB434A" w:rsidRDefault="00DB046D" w:rsidP="00DB046D">
      <w:pPr>
        <w:pStyle w:val="Rubrik2"/>
      </w:pPr>
      <w:bookmarkStart w:id="967" w:name="_Toc293998757"/>
      <w:bookmarkStart w:id="968" w:name="_Toc294002480"/>
      <w:bookmarkStart w:id="969" w:name="_Toc294002704"/>
      <w:bookmarkStart w:id="970" w:name="_Toc294004494"/>
      <w:bookmarkStart w:id="971" w:name="_Toc295744164"/>
      <w:r w:rsidRPr="00DB434A">
        <w:t>Anf.</w:t>
      </w:r>
      <w:r w:rsidR="00815772" w:rsidRPr="00DB434A">
        <w:t>  189  </w:t>
      </w:r>
      <w:r w:rsidRPr="00DB434A">
        <w:t>ORDFÖRANDEN:</w:t>
      </w:r>
      <w:bookmarkEnd w:id="967"/>
      <w:bookmarkEnd w:id="968"/>
      <w:bookmarkEnd w:id="969"/>
      <w:bookmarkEnd w:id="970"/>
      <w:bookmarkEnd w:id="971"/>
    </w:p>
    <w:p w:rsidR="00DB046D" w:rsidRPr="00DB434A" w:rsidRDefault="00DB046D" w:rsidP="00DB046D">
      <w:pPr>
        <w:pStyle w:val="Normaltindrag"/>
      </w:pPr>
      <w:r w:rsidRPr="00DB434A">
        <w:t>Jag tycker att vi tar den diskussionen i annat sammanhang, som skrif</w:t>
      </w:r>
      <w:r w:rsidRPr="00DB434A">
        <w:t>t</w:t>
      </w:r>
      <w:r w:rsidRPr="00DB434A">
        <w:t>liga frågor eller frågor i kammaren eller i utrikesutskottet. Jag är säker på att ni är kompetenta att ta tag i den frågan.</w:t>
      </w:r>
    </w:p>
    <w:p w:rsidR="00DB046D" w:rsidRPr="00DB434A" w:rsidRDefault="00DB046D" w:rsidP="00DB046D">
      <w:pPr>
        <w:pStyle w:val="Normaltindrag"/>
      </w:pPr>
      <w:r w:rsidRPr="00DB434A">
        <w:t>Jag finner att det finns stöd för regeringens position under punkt 3 och för regeringens upplägg av de fortsatta förhandlingarna under de</w:t>
      </w:r>
      <w:r w:rsidRPr="00DB434A">
        <w:t>n</w:t>
      </w:r>
      <w:r w:rsidRPr="00DB434A">
        <w:t>na punkt.</w:t>
      </w:r>
    </w:p>
    <w:p w:rsidR="00DB046D" w:rsidRPr="00DB434A" w:rsidRDefault="00DB046D" w:rsidP="00DB046D">
      <w:pPr>
        <w:pStyle w:val="Normaltindrag"/>
      </w:pPr>
      <w:r w:rsidRPr="00DB434A">
        <w:t>Vi går nu vidare till en punkt som vi delvis hade uppe med Carl Bildt tidigare, nämligen punkt 7 om Sudan.</w:t>
      </w:r>
    </w:p>
    <w:p w:rsidR="00DB046D" w:rsidRPr="00DB434A" w:rsidRDefault="00DB046D" w:rsidP="00DB046D">
      <w:pPr>
        <w:pStyle w:val="Rubrik2"/>
      </w:pPr>
      <w:bookmarkStart w:id="972" w:name="_Toc293998758"/>
      <w:bookmarkStart w:id="973" w:name="_Toc294002481"/>
      <w:bookmarkStart w:id="974" w:name="_Toc294002705"/>
      <w:bookmarkStart w:id="975" w:name="_Toc294004495"/>
      <w:bookmarkStart w:id="976" w:name="_Toc295744165"/>
      <w:r w:rsidRPr="00DB434A">
        <w:t>Anf.</w:t>
      </w:r>
      <w:r w:rsidR="00815772" w:rsidRPr="00DB434A">
        <w:t>  190  </w:t>
      </w:r>
      <w:r w:rsidRPr="00DB434A">
        <w:t>Statssekreterare HANNA HELLQUIST:</w:t>
      </w:r>
      <w:bookmarkEnd w:id="972"/>
      <w:bookmarkEnd w:id="973"/>
      <w:bookmarkEnd w:id="974"/>
      <w:bookmarkEnd w:id="975"/>
      <w:bookmarkEnd w:id="976"/>
    </w:p>
    <w:p w:rsidR="00DB046D" w:rsidRPr="00DB434A" w:rsidRDefault="00DB046D" w:rsidP="00DB046D">
      <w:pPr>
        <w:pStyle w:val="Normaltindrag"/>
      </w:pPr>
      <w:r w:rsidRPr="00DB434A">
        <w:t>Herr ordförande! Ni har redan berört frågan. En folkomröstning genomfördes som bekant i sö</w:t>
      </w:r>
      <w:r w:rsidRPr="00DB434A">
        <w:t>d</w:t>
      </w:r>
      <w:r w:rsidRPr="00DB434A">
        <w:t>ra Sudan i januari 2011, vilket resulterade i en stor majoritet för en delning av Sudan. Det är i ljuset av att republ</w:t>
      </w:r>
      <w:r w:rsidRPr="00DB434A">
        <w:t>i</w:t>
      </w:r>
      <w:r w:rsidRPr="00DB434A">
        <w:t>ken Sydsudan förvä</w:t>
      </w:r>
      <w:r w:rsidRPr="00DB434A">
        <w:t>n</w:t>
      </w:r>
      <w:r w:rsidRPr="00DB434A">
        <w:t>tas deklarera sin självständighet den 9 juli i år som EU har anledning att adressera frågan om hur EU:s samlade respons ska se ut. Byggandet av staten Sudan och de fortsatta fredsproce</w:t>
      </w:r>
      <w:r w:rsidRPr="00DB434A">
        <w:t>s</w:t>
      </w:r>
      <w:r w:rsidRPr="00DB434A">
        <w:t>serna i landet gör att Sudan hör till de mest uppmärksammade områdena i Afrika för det internationella samfundets politiska och biståndsmässiga engag</w:t>
      </w:r>
      <w:r w:rsidRPr="00DB434A">
        <w:t>e</w:t>
      </w:r>
      <w:r w:rsidRPr="00DB434A">
        <w:t>mang.</w:t>
      </w:r>
    </w:p>
    <w:p w:rsidR="00DB046D" w:rsidRPr="00DB434A" w:rsidRDefault="00DB046D" w:rsidP="00DB046D">
      <w:pPr>
        <w:pStyle w:val="Normaltindrag"/>
      </w:pPr>
      <w:r w:rsidRPr="00DB434A">
        <w:t>Utgångspunkten är att det krävs en lösning för norra Sudan i sin he</w:t>
      </w:r>
      <w:r w:rsidRPr="00DB434A">
        <w:t>l</w:t>
      </w:r>
      <w:r w:rsidRPr="00DB434A">
        <w:t>het inom ramen för en demokratisk konstitutionell ordning. Regeringen betonar vikten av att EU stöder en demokratisk och ekonomisk utvec</w:t>
      </w:r>
      <w:r w:rsidRPr="00DB434A">
        <w:t>k</w:t>
      </w:r>
      <w:r w:rsidRPr="00DB434A">
        <w:t>ling även i norra Sudan samt samarbete mellan de två nya staterna. Di</w:t>
      </w:r>
      <w:r w:rsidRPr="00DB434A">
        <w:t>s</w:t>
      </w:r>
      <w:r w:rsidRPr="00DB434A">
        <w:t>kussionen vid FAC väntas beröra EU:s stödpaket till norra Sudan och Sydsudan inklusive frågan om gemensam programmering. Regeringen verkar för ett effektivt EU-engagemang inom ramen för ett samordnat stöd från det övriga internati</w:t>
      </w:r>
      <w:r w:rsidRPr="00DB434A">
        <w:t>o</w:t>
      </w:r>
      <w:r w:rsidRPr="00DB434A">
        <w:t>nella samfundet.</w:t>
      </w:r>
    </w:p>
    <w:p w:rsidR="00DB046D" w:rsidRPr="00DB434A" w:rsidRDefault="00DB046D" w:rsidP="00DB046D">
      <w:pPr>
        <w:pStyle w:val="Normaltindrag"/>
      </w:pPr>
      <w:r w:rsidRPr="00DB434A">
        <w:t>Det är centralt och illustrativt för den nya ansatsen att politik och u</w:t>
      </w:r>
      <w:r w:rsidRPr="00DB434A">
        <w:t>t</w:t>
      </w:r>
      <w:r w:rsidRPr="00DB434A">
        <w:t>vecklingssamarbete nu samordnas på en rad områden för att skapa så goda förutsättningar som möjligt inför den 9 juli. Regeringen välkomnar därför att frågan om Sudan diskuteras av såväl utrikes- som bistånds</w:t>
      </w:r>
      <w:r w:rsidR="00037589" w:rsidRPr="00DB434A">
        <w:softHyphen/>
      </w:r>
      <w:r w:rsidRPr="00DB434A">
        <w:t>ministrarna under det pågående ministerrådet. Vi har anledning att vä</w:t>
      </w:r>
      <w:r w:rsidRPr="00DB434A">
        <w:t>l</w:t>
      </w:r>
      <w:r w:rsidRPr="00DB434A">
        <w:t>komna det arbete som redan har påbörjats för att koordinera EU:s utvec</w:t>
      </w:r>
      <w:r w:rsidRPr="00DB434A">
        <w:t>k</w:t>
      </w:r>
      <w:r w:rsidRPr="00DB434A">
        <w:t>lingssamarbete med Sudan inom ramen för den så kallade gemensamma programmeringen. De områden som vi från svensk sida i kontexten framhåller som nyckelområden inom utveckling</w:t>
      </w:r>
      <w:r w:rsidRPr="00DB434A">
        <w:t>s</w:t>
      </w:r>
      <w:r w:rsidRPr="00DB434A">
        <w:t>samarbetet är demokrati och mänskliga rättigheter. Det är inom det området som EU kan lever</w:t>
      </w:r>
      <w:r w:rsidRPr="00DB434A">
        <w:t>e</w:t>
      </w:r>
      <w:r w:rsidRPr="00DB434A">
        <w:t>ra största möjliga mervärde för att skapa fö</w:t>
      </w:r>
      <w:r w:rsidRPr="00DB434A">
        <w:t>r</w:t>
      </w:r>
      <w:r w:rsidRPr="00DB434A">
        <w:t>utsättningar för stabilitet och utveckling i landet och regionen. Det blir sannolikt en intressant disku</w:t>
      </w:r>
      <w:r w:rsidRPr="00DB434A">
        <w:t>s</w:t>
      </w:r>
      <w:r w:rsidRPr="00DB434A">
        <w:t>sionspunkt vid mötet.</w:t>
      </w:r>
    </w:p>
    <w:p w:rsidR="00DB046D" w:rsidRPr="00DB434A" w:rsidRDefault="00DB046D" w:rsidP="00DB046D">
      <w:pPr>
        <w:pStyle w:val="Rubrik2"/>
      </w:pPr>
      <w:bookmarkStart w:id="977" w:name="_Toc293998759"/>
      <w:bookmarkStart w:id="978" w:name="_Toc294002482"/>
      <w:bookmarkStart w:id="979" w:name="_Toc294002706"/>
      <w:bookmarkStart w:id="980" w:name="_Toc294004496"/>
      <w:bookmarkStart w:id="981" w:name="_Toc295744166"/>
      <w:r w:rsidRPr="00DB434A">
        <w:t>Anf.</w:t>
      </w:r>
      <w:r w:rsidR="00815772" w:rsidRPr="00DB434A">
        <w:t>  191  </w:t>
      </w:r>
      <w:r w:rsidRPr="00DB434A">
        <w:t>ORDFÖRANDEN:</w:t>
      </w:r>
      <w:bookmarkEnd w:id="977"/>
      <w:bookmarkEnd w:id="978"/>
      <w:bookmarkEnd w:id="979"/>
      <w:bookmarkEnd w:id="980"/>
      <w:bookmarkEnd w:id="981"/>
    </w:p>
    <w:p w:rsidR="00DB046D" w:rsidRPr="00DB434A" w:rsidRDefault="00DB046D" w:rsidP="00DB046D">
      <w:pPr>
        <w:pStyle w:val="Normaltindrag"/>
      </w:pPr>
      <w:r w:rsidRPr="00DB434A">
        <w:t>Jag finner att det finns stöd för regeringens upplägg inför de fortsatta förhandlingarna.</w:t>
      </w:r>
    </w:p>
    <w:p w:rsidR="00DB046D" w:rsidRPr="00DB434A" w:rsidRDefault="00DB046D" w:rsidP="00DB046D">
      <w:pPr>
        <w:pStyle w:val="Normaltindrag"/>
      </w:pPr>
      <w:r w:rsidRPr="00DB434A">
        <w:t>Vi går vidare till punkt 5, Vatten.</w:t>
      </w:r>
    </w:p>
    <w:p w:rsidR="00DB046D" w:rsidRPr="00DB434A" w:rsidRDefault="00DB046D" w:rsidP="00DB046D">
      <w:pPr>
        <w:pStyle w:val="Rubrik2"/>
      </w:pPr>
      <w:bookmarkStart w:id="982" w:name="_Toc293998760"/>
      <w:bookmarkStart w:id="983" w:name="_Toc294002483"/>
      <w:bookmarkStart w:id="984" w:name="_Toc294002707"/>
      <w:bookmarkStart w:id="985" w:name="_Toc294004497"/>
      <w:bookmarkStart w:id="986" w:name="_Toc295744167"/>
      <w:r w:rsidRPr="00DB434A">
        <w:t>Anf.</w:t>
      </w:r>
      <w:r w:rsidR="00815772" w:rsidRPr="00DB434A">
        <w:t>  192  </w:t>
      </w:r>
      <w:r w:rsidRPr="00DB434A">
        <w:t>Statssekreterare HANNA HELLQUIST:</w:t>
      </w:r>
      <w:bookmarkEnd w:id="982"/>
      <w:bookmarkEnd w:id="983"/>
      <w:bookmarkEnd w:id="984"/>
      <w:bookmarkEnd w:id="985"/>
      <w:bookmarkEnd w:id="986"/>
    </w:p>
    <w:p w:rsidR="00DB046D" w:rsidRPr="00DB434A" w:rsidRDefault="00DB046D" w:rsidP="00DB046D">
      <w:pPr>
        <w:pStyle w:val="Normaltindrag"/>
      </w:pPr>
      <w:r w:rsidRPr="00DB434A">
        <w:t>Herr ordförande! Ungern har under sitt ordförandeskap drivit att fr</w:t>
      </w:r>
      <w:r w:rsidRPr="00DB434A">
        <w:t>å</w:t>
      </w:r>
      <w:r w:rsidRPr="00DB434A">
        <w:t>gan om vatten och u</w:t>
      </w:r>
      <w:r w:rsidRPr="00DB434A">
        <w:t>t</w:t>
      </w:r>
      <w:r w:rsidRPr="00DB434A">
        <w:t xml:space="preserve">veckling ska lyftas upp. Frågan är nu föremål för diskussion bland biståndsministrarna vid FAC. </w:t>
      </w:r>
    </w:p>
    <w:p w:rsidR="00DB046D" w:rsidRPr="00DB434A" w:rsidRDefault="00DB046D" w:rsidP="00DB046D">
      <w:pPr>
        <w:pStyle w:val="Normaltindrag"/>
      </w:pPr>
      <w:r w:rsidRPr="00DB434A">
        <w:t>Ungrarnas syfte är att belysa betydelsen av vatten för mänsklig ek</w:t>
      </w:r>
      <w:r w:rsidRPr="00DB434A">
        <w:t>o</w:t>
      </w:r>
      <w:r w:rsidRPr="00DB434A">
        <w:t>nomisk utveckling och att problematisera det faktum att vatten är en begränsad och utsatt resurs. För att uppnå målet med en socialt integr</w:t>
      </w:r>
      <w:r w:rsidRPr="00DB434A">
        <w:t>e</w:t>
      </w:r>
      <w:r w:rsidRPr="00DB434A">
        <w:t>rande tillväxt och fattigdomsbekämpning lyfter Ungern fram bet</w:t>
      </w:r>
      <w:r w:rsidRPr="00DB434A">
        <w:t>y</w:t>
      </w:r>
      <w:r w:rsidRPr="00DB434A">
        <w:t>delsen av vatten inom såväl den produktiva som den sociala sektorn. Huvu</w:t>
      </w:r>
      <w:r w:rsidRPr="00DB434A">
        <w:t>d</w:t>
      </w:r>
      <w:r w:rsidRPr="00DB434A">
        <w:t>budskapet är att vatten inte bör hanteras som en separat fråga utan inte</w:t>
      </w:r>
      <w:r w:rsidRPr="00DB434A">
        <w:t>g</w:t>
      </w:r>
      <w:r w:rsidRPr="00DB434A">
        <w:t>reras i alla sektorer. Ungern har meddelat sin avsikt att skriva en ordf</w:t>
      </w:r>
      <w:r w:rsidRPr="00DB434A">
        <w:t>ö</w:t>
      </w:r>
      <w:r w:rsidRPr="00DB434A">
        <w:t>r</w:t>
      </w:r>
      <w:r w:rsidR="00037589" w:rsidRPr="00DB434A">
        <w:softHyphen/>
      </w:r>
      <w:r w:rsidRPr="00DB434A">
        <w:t>andeskapssummering om vatten och utveckling som ett inspel till milj</w:t>
      </w:r>
      <w:r w:rsidRPr="00DB434A">
        <w:t>ö</w:t>
      </w:r>
      <w:r w:rsidRPr="00DB434A">
        <w:t>rådets slutsatser om vatten i juni.</w:t>
      </w:r>
    </w:p>
    <w:p w:rsidR="00DB046D" w:rsidRPr="00DB434A" w:rsidRDefault="00DB046D" w:rsidP="00DB046D">
      <w:pPr>
        <w:pStyle w:val="Normaltindrag"/>
      </w:pPr>
      <w:r w:rsidRPr="00DB434A">
        <w:t>Vi ser en koppling inte bara till grönboken och EU:s utvecklingspol</w:t>
      </w:r>
      <w:r w:rsidRPr="00DB434A">
        <w:t>i</w:t>
      </w:r>
      <w:r w:rsidRPr="00DB434A">
        <w:t>cy utan även till processen inför FN:s konferens om hållbar utvec</w:t>
      </w:r>
      <w:r w:rsidRPr="00DB434A">
        <w:t>k</w:t>
      </w:r>
      <w:r w:rsidRPr="00DB434A">
        <w:t>ling i Rio de Janeiro i juni 2012.</w:t>
      </w:r>
    </w:p>
    <w:p w:rsidR="00DB046D" w:rsidRPr="00DB434A" w:rsidRDefault="00DB046D" w:rsidP="00DB046D">
      <w:pPr>
        <w:pStyle w:val="Normaltindrag"/>
      </w:pPr>
      <w:r w:rsidRPr="00DB434A">
        <w:t>Jag kan också nämna något om diskussionerna i rådsarbetsgruppen Codev där majoriteten av me</w:t>
      </w:r>
      <w:r w:rsidRPr="00DB434A">
        <w:t>d</w:t>
      </w:r>
      <w:r w:rsidRPr="00DB434A">
        <w:t>lemsstaterna har välkomnat initiativet från Ungern att driva vattenfrågan. Inriktningen vid FAC kan alltså väntas bli positivt välkomnande och stödjande när det gäller behovet av att fortsätta att diskutera vatten som en utvec</w:t>
      </w:r>
      <w:r w:rsidRPr="00DB434A">
        <w:t>k</w:t>
      </w:r>
      <w:r w:rsidRPr="00DB434A">
        <w:t>lingsfråga och även dra parallellerna till pågående internationella processer där vattenfr</w:t>
      </w:r>
      <w:r w:rsidRPr="00DB434A">
        <w:t>å</w:t>
      </w:r>
      <w:r w:rsidRPr="00DB434A">
        <w:t>gan nu erkänns allt större vikt.</w:t>
      </w:r>
    </w:p>
    <w:p w:rsidR="00DB046D" w:rsidRPr="00DB434A" w:rsidRDefault="00DB046D" w:rsidP="00DB046D">
      <w:pPr>
        <w:pStyle w:val="Normaltindrag"/>
      </w:pPr>
      <w:r w:rsidRPr="00DB434A">
        <w:t>Sammanfattningsvis stöder Sverige att man för en diskussion om va</w:t>
      </w:r>
      <w:r w:rsidRPr="00DB434A">
        <w:t>t</w:t>
      </w:r>
      <w:r w:rsidRPr="00DB434A">
        <w:t>ten som utvecklingsfråga och att ett inspel görs till miljörådet. Detta är väl i enlighet med den prioritering av va</w:t>
      </w:r>
      <w:r w:rsidRPr="00DB434A">
        <w:t>t</w:t>
      </w:r>
      <w:r w:rsidRPr="00DB434A">
        <w:t>tenfrågorna som vi har inom det svenska utvec</w:t>
      </w:r>
      <w:r w:rsidRPr="00DB434A">
        <w:t>k</w:t>
      </w:r>
      <w:r w:rsidRPr="00DB434A">
        <w:t>lingssamarbetet.</w:t>
      </w:r>
    </w:p>
    <w:p w:rsidR="00DB046D" w:rsidRPr="00DB434A" w:rsidRDefault="00DB046D" w:rsidP="00DB046D">
      <w:pPr>
        <w:pStyle w:val="Rubrik2"/>
      </w:pPr>
      <w:bookmarkStart w:id="987" w:name="_Toc293998761"/>
      <w:bookmarkStart w:id="988" w:name="_Toc294002484"/>
      <w:bookmarkStart w:id="989" w:name="_Toc294002708"/>
      <w:bookmarkStart w:id="990" w:name="_Toc294004498"/>
      <w:bookmarkStart w:id="991" w:name="_Toc295744168"/>
      <w:r w:rsidRPr="00DB434A">
        <w:t>Anf.</w:t>
      </w:r>
      <w:r w:rsidR="00815772" w:rsidRPr="00DB434A">
        <w:t>  193  </w:t>
      </w:r>
      <w:r w:rsidRPr="00DB434A">
        <w:t>ORDFÖRANDEN:</w:t>
      </w:r>
      <w:bookmarkEnd w:id="987"/>
      <w:bookmarkEnd w:id="988"/>
      <w:bookmarkEnd w:id="989"/>
      <w:bookmarkEnd w:id="990"/>
      <w:bookmarkEnd w:id="991"/>
    </w:p>
    <w:p w:rsidR="00DB046D" w:rsidRPr="00DB434A" w:rsidRDefault="00DB046D" w:rsidP="00DB046D">
      <w:pPr>
        <w:pStyle w:val="Normaltindrag"/>
      </w:pPr>
      <w:r w:rsidRPr="00DB434A">
        <w:t xml:space="preserve">Jag finner att det finns stöd för regeringens upplägg inför de fortsatta förhandlingarna. </w:t>
      </w:r>
    </w:p>
    <w:p w:rsidR="00DB046D" w:rsidRPr="00DB434A" w:rsidRDefault="00EE003B" w:rsidP="00DB046D">
      <w:pPr>
        <w:pStyle w:val="Normaltindrag"/>
      </w:pPr>
      <w:r w:rsidRPr="00DB434A">
        <w:t>Vi går vidare till punkt 6, Ö</w:t>
      </w:r>
      <w:r w:rsidR="00DB046D" w:rsidRPr="00DB434A">
        <w:t>vriga frågor och informationspunkter. Jag har Elfenbenskusten och eventuellt Liberia på min lista.</w:t>
      </w:r>
    </w:p>
    <w:p w:rsidR="00DB046D" w:rsidRPr="00DB434A" w:rsidRDefault="00DB046D" w:rsidP="00DB046D">
      <w:pPr>
        <w:pStyle w:val="Rubrik2"/>
      </w:pPr>
      <w:bookmarkStart w:id="992" w:name="_Toc293998762"/>
      <w:bookmarkStart w:id="993" w:name="_Toc294002485"/>
      <w:bookmarkStart w:id="994" w:name="_Toc294002709"/>
      <w:bookmarkStart w:id="995" w:name="_Toc294004499"/>
      <w:bookmarkStart w:id="996" w:name="_Toc295744169"/>
      <w:r w:rsidRPr="00DB434A">
        <w:t>Anf.</w:t>
      </w:r>
      <w:r w:rsidR="00815772" w:rsidRPr="00DB434A">
        <w:t>  194  </w:t>
      </w:r>
      <w:r w:rsidRPr="00DB434A">
        <w:t>Statssekreterare HANNA HELLQUIST:</w:t>
      </w:r>
      <w:bookmarkEnd w:id="992"/>
      <w:bookmarkEnd w:id="993"/>
      <w:bookmarkEnd w:id="994"/>
      <w:bookmarkEnd w:id="995"/>
      <w:bookmarkEnd w:id="996"/>
    </w:p>
    <w:p w:rsidR="00DB046D" w:rsidRPr="00DB434A" w:rsidRDefault="00DB046D" w:rsidP="00DB046D">
      <w:pPr>
        <w:pStyle w:val="Normaltindrag"/>
      </w:pPr>
      <w:r w:rsidRPr="00DB434A">
        <w:t>Herr ordförande! Elfenbenskusten är en diskussionspunkt under Ö</w:t>
      </w:r>
      <w:r w:rsidRPr="00DB434A">
        <w:t>v</w:t>
      </w:r>
      <w:r w:rsidRPr="00DB434A">
        <w:t>riga frågor. Det förmod</w:t>
      </w:r>
      <w:r w:rsidRPr="00DB434A">
        <w:t>a</w:t>
      </w:r>
      <w:r w:rsidRPr="00DB434A">
        <w:t>de fokuset blir dels på en avrapportering från kommissionär Andris Piebalgs besök i Abidjan den 6 maj, dels på den gemensamma EEAS-kommissionsresa som gjordes i slutet av april. Sy</w:t>
      </w:r>
      <w:r w:rsidRPr="00DB434A">
        <w:t>f</w:t>
      </w:r>
      <w:r w:rsidRPr="00DB434A">
        <w:t>tet med båda dessa besök var att få en ty</w:t>
      </w:r>
      <w:r w:rsidRPr="00DB434A">
        <w:t>d</w:t>
      </w:r>
      <w:r w:rsidRPr="00DB434A">
        <w:t>ligare bild av hur behoven ser ut i Elfenben</w:t>
      </w:r>
      <w:r w:rsidRPr="00DB434A">
        <w:t>s</w:t>
      </w:r>
      <w:r w:rsidRPr="00DB434A">
        <w:t>kusten efter den politiska krisen och hur EU lämpligast skulle kunna bidra.</w:t>
      </w:r>
    </w:p>
    <w:p w:rsidR="00DB046D" w:rsidRPr="00DB434A" w:rsidRDefault="00DB046D" w:rsidP="00DB046D">
      <w:pPr>
        <w:pStyle w:val="Normaltindrag"/>
      </w:pPr>
      <w:r w:rsidRPr="00DB434A">
        <w:t>Regeringen avser att lyfta fram den regionala dimensionen av krisen och dess efterverkningar, särskilt avseende Liberia.</w:t>
      </w:r>
    </w:p>
    <w:p w:rsidR="00DB046D" w:rsidRPr="00DB434A" w:rsidRDefault="00DB046D" w:rsidP="00DB046D">
      <w:pPr>
        <w:pStyle w:val="Normaltindrag"/>
      </w:pPr>
      <w:r w:rsidRPr="00DB434A">
        <w:t>För vårt vidkommande är det viktigt att fr</w:t>
      </w:r>
      <w:r w:rsidRPr="00DB434A">
        <w:t>å</w:t>
      </w:r>
      <w:r w:rsidRPr="00DB434A">
        <w:t>gan om försoningsprocess och hantering av de regionala konsekvenserna, inte minst de human</w:t>
      </w:r>
      <w:r w:rsidRPr="00DB434A">
        <w:t>i</w:t>
      </w:r>
      <w:r w:rsidRPr="00DB434A">
        <w:t>tära, lyfts fram när diskussionen om EU:s stö</w:t>
      </w:r>
      <w:r w:rsidRPr="00DB434A">
        <w:t>d</w:t>
      </w:r>
      <w:r w:rsidRPr="00DB434A">
        <w:t>paket äger rum och utformas. Vi kan i detta sammanhang särskilt lyfta fram Liberia i ljuset av det stora antal flyktingar som anlänt till Elfenbenskusten – den senaste siffran är 160 000 flyktingar – och de konsekvenser det medfört framför allt för värdfamiljer där de flesta flyktingar bor. Särskilt i de södra d</w:t>
      </w:r>
      <w:r w:rsidRPr="00DB434A">
        <w:t>e</w:t>
      </w:r>
      <w:r w:rsidRPr="00DB434A">
        <w:t>larna av Elfenbenskusten riskerar flyktingkrisen att bli utdragen om inte säker</w:t>
      </w:r>
      <w:r w:rsidR="00037589" w:rsidRPr="00DB434A">
        <w:softHyphen/>
      </w:r>
      <w:r w:rsidRPr="00DB434A">
        <w:t>h</w:t>
      </w:r>
      <w:r w:rsidRPr="00DB434A">
        <w:t>e</w:t>
      </w:r>
      <w:r w:rsidRPr="00DB434A">
        <w:t>ten i de västra delarna återupprättas. Det är också en fråga om Liberias fortfarande sköra politiska stabilitet och ekonomiska utveckling. Där gör vi alltså den kopplingen.</w:t>
      </w:r>
    </w:p>
    <w:p w:rsidR="00DB046D" w:rsidRPr="00DB434A" w:rsidRDefault="00DB046D" w:rsidP="00DB046D">
      <w:pPr>
        <w:pStyle w:val="Rubrik2"/>
      </w:pPr>
      <w:bookmarkStart w:id="997" w:name="_Toc293998763"/>
      <w:bookmarkStart w:id="998" w:name="_Toc294002486"/>
      <w:bookmarkStart w:id="999" w:name="_Toc294002710"/>
      <w:bookmarkStart w:id="1000" w:name="_Toc294004500"/>
      <w:bookmarkStart w:id="1001" w:name="_Toc295744170"/>
      <w:r w:rsidRPr="00DB434A">
        <w:t>Anf.</w:t>
      </w:r>
      <w:r w:rsidR="00815772" w:rsidRPr="00DB434A">
        <w:t>  195  </w:t>
      </w:r>
      <w:r w:rsidRPr="00DB434A">
        <w:t>ORDFÖRANDEN:</w:t>
      </w:r>
      <w:bookmarkEnd w:id="997"/>
      <w:bookmarkEnd w:id="998"/>
      <w:bookmarkEnd w:id="999"/>
      <w:bookmarkEnd w:id="1000"/>
      <w:bookmarkEnd w:id="1001"/>
    </w:p>
    <w:p w:rsidR="00DB046D" w:rsidRPr="00DB434A" w:rsidRDefault="00DB046D" w:rsidP="00DB046D">
      <w:pPr>
        <w:pStyle w:val="Normaltindrag"/>
      </w:pPr>
      <w:r w:rsidRPr="00DB434A">
        <w:t>Ingen begär ordet. Då tackar vi så mycket för informationen under denna punkt.</w:t>
      </w:r>
    </w:p>
    <w:p w:rsidR="00DB046D" w:rsidRPr="00DB434A" w:rsidRDefault="00DB046D" w:rsidP="00DB046D">
      <w:pPr>
        <w:pStyle w:val="Normaltindrag"/>
      </w:pPr>
      <w:r w:rsidRPr="00DB434A">
        <w:t>Vi tackar statssekreteraren med medarbetare för att de kom hit i dag.</w:t>
      </w:r>
    </w:p>
    <w:p w:rsidR="00DB046D" w:rsidRPr="00DB434A" w:rsidRDefault="00DB046D" w:rsidP="00DB046D">
      <w:pPr>
        <w:pStyle w:val="Normaltindrag"/>
      </w:pPr>
    </w:p>
    <w:p w:rsidR="00F52376" w:rsidRPr="00DB434A" w:rsidRDefault="00F52376" w:rsidP="00F52376">
      <w:pPr>
        <w:pStyle w:val="Innehll"/>
      </w:pPr>
      <w:r w:rsidRPr="00DB434A">
        <w:br w:type="page"/>
        <w:t>Innehållsförteckning</w:t>
      </w:r>
    </w:p>
    <w:p w:rsidR="00F52376" w:rsidRPr="00DB434A" w:rsidRDefault="00F52376" w:rsidP="00F52376">
      <w:pPr>
        <w:sectPr w:rsidR="00F52376" w:rsidRPr="00DB434A" w:rsidSect="00F52376">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E56319" w:rsidRPr="00DB434A" w:rsidRDefault="00F52376">
      <w:pPr>
        <w:pStyle w:val="Innehll1"/>
        <w:rPr>
          <w:b w:val="0"/>
          <w:sz w:val="24"/>
          <w:szCs w:val="24"/>
        </w:rPr>
      </w:pPr>
      <w:r w:rsidRPr="00DB434A">
        <w:fldChar w:fldCharType="begin" w:fldLock="1"/>
      </w:r>
      <w:r w:rsidRPr="00DB434A">
        <w:instrText xml:space="preserve"> TOC \o "1-3" \t "Muntlig fråga;3;Underrubrik;3;Beslut;2;IPFR;1;Föredragning1;2;Beslutsfattande;2;Frågesvar;1" </w:instrText>
      </w:r>
      <w:r w:rsidRPr="00DB434A">
        <w:fldChar w:fldCharType="separate"/>
      </w:r>
      <w:r w:rsidR="00E56319" w:rsidRPr="00DB434A">
        <w:t>1 §  Allmänna frågor</w:t>
      </w:r>
      <w:r w:rsidR="00E56319" w:rsidRPr="00DB434A">
        <w:tab/>
      </w:r>
      <w:r w:rsidR="00E56319" w:rsidRPr="00DB434A">
        <w:fldChar w:fldCharType="begin" w:fldLock="1"/>
      </w:r>
      <w:r w:rsidR="00E56319" w:rsidRPr="00DB434A">
        <w:instrText xml:space="preserve"> PAGEREF _Toc295743971 \h </w:instrText>
      </w:r>
      <w:r w:rsidR="00E56319" w:rsidRPr="00DB434A">
        <w:fldChar w:fldCharType="separate"/>
      </w:r>
      <w:r w:rsidR="00E56319" w:rsidRPr="00DB434A">
        <w:t>1</w:t>
      </w:r>
      <w:r w:rsidR="00E56319" w:rsidRPr="00DB434A">
        <w:fldChar w:fldCharType="end"/>
      </w:r>
    </w:p>
    <w:p w:rsidR="00E56319" w:rsidRPr="00DB434A" w:rsidRDefault="00E56319">
      <w:pPr>
        <w:pStyle w:val="Innehll2"/>
        <w:rPr>
          <w:sz w:val="24"/>
          <w:szCs w:val="24"/>
        </w:rPr>
      </w:pPr>
      <w:r w:rsidRPr="00DB434A">
        <w:t>Anf.  1  ORDFÖRANDEN</w:t>
      </w:r>
      <w:r w:rsidRPr="00DB434A">
        <w:tab/>
      </w:r>
      <w:r w:rsidRPr="00DB434A">
        <w:fldChar w:fldCharType="begin" w:fldLock="1"/>
      </w:r>
      <w:r w:rsidRPr="00DB434A">
        <w:instrText xml:space="preserve"> PAGEREF _Toc295743972 \h </w:instrText>
      </w:r>
      <w:r w:rsidRPr="00DB434A">
        <w:fldChar w:fldCharType="separate"/>
      </w:r>
      <w:r w:rsidRPr="00DB434A">
        <w:t>1</w:t>
      </w:r>
      <w:r w:rsidRPr="00DB434A">
        <w:fldChar w:fldCharType="end"/>
      </w:r>
    </w:p>
    <w:p w:rsidR="00E56319" w:rsidRPr="00DB434A" w:rsidRDefault="00E56319">
      <w:pPr>
        <w:pStyle w:val="Innehll2"/>
        <w:rPr>
          <w:sz w:val="24"/>
          <w:szCs w:val="24"/>
        </w:rPr>
      </w:pPr>
      <w:r w:rsidRPr="00DB434A">
        <w:t>Anf.  2  Statsrådet BIRGITTA OHLSSON (FP)</w:t>
      </w:r>
      <w:r w:rsidRPr="00DB434A">
        <w:tab/>
      </w:r>
      <w:r w:rsidRPr="00DB434A">
        <w:fldChar w:fldCharType="begin" w:fldLock="1"/>
      </w:r>
      <w:r w:rsidRPr="00DB434A">
        <w:instrText xml:space="preserve"> PAGEREF _Toc295743973 \h </w:instrText>
      </w:r>
      <w:r w:rsidRPr="00DB434A">
        <w:fldChar w:fldCharType="separate"/>
      </w:r>
      <w:r w:rsidRPr="00DB434A">
        <w:t>1</w:t>
      </w:r>
      <w:r w:rsidRPr="00DB434A">
        <w:fldChar w:fldCharType="end"/>
      </w:r>
    </w:p>
    <w:p w:rsidR="00E56319" w:rsidRPr="00DB434A" w:rsidRDefault="00E56319">
      <w:pPr>
        <w:pStyle w:val="Innehll2"/>
        <w:rPr>
          <w:sz w:val="24"/>
          <w:szCs w:val="24"/>
        </w:rPr>
      </w:pPr>
      <w:r w:rsidRPr="00DB434A">
        <w:t>Anf.  3  ORDFÖRANDEN</w:t>
      </w:r>
      <w:r w:rsidRPr="00DB434A">
        <w:tab/>
      </w:r>
      <w:r w:rsidRPr="00DB434A">
        <w:fldChar w:fldCharType="begin" w:fldLock="1"/>
      </w:r>
      <w:r w:rsidRPr="00DB434A">
        <w:instrText xml:space="preserve"> PAGEREF _Toc295743974 \h </w:instrText>
      </w:r>
      <w:r w:rsidRPr="00DB434A">
        <w:fldChar w:fldCharType="separate"/>
      </w:r>
      <w:r w:rsidRPr="00DB434A">
        <w:t>1</w:t>
      </w:r>
      <w:r w:rsidRPr="00DB434A">
        <w:fldChar w:fldCharType="end"/>
      </w:r>
    </w:p>
    <w:p w:rsidR="00E56319" w:rsidRPr="00DB434A" w:rsidRDefault="00E56319">
      <w:pPr>
        <w:pStyle w:val="Innehll2"/>
        <w:rPr>
          <w:sz w:val="24"/>
          <w:szCs w:val="24"/>
        </w:rPr>
      </w:pPr>
      <w:r w:rsidRPr="00DB434A">
        <w:t>Anf.  4  Statsrådet BIRGITTA OHLSSON (FP)</w:t>
      </w:r>
      <w:r w:rsidRPr="00DB434A">
        <w:tab/>
      </w:r>
      <w:r w:rsidRPr="00DB434A">
        <w:fldChar w:fldCharType="begin" w:fldLock="1"/>
      </w:r>
      <w:r w:rsidRPr="00DB434A">
        <w:instrText xml:space="preserve"> PAGEREF _Toc295743975 \h </w:instrText>
      </w:r>
      <w:r w:rsidRPr="00DB434A">
        <w:fldChar w:fldCharType="separate"/>
      </w:r>
      <w:r w:rsidRPr="00DB434A">
        <w:t>2</w:t>
      </w:r>
      <w:r w:rsidRPr="00DB434A">
        <w:fldChar w:fldCharType="end"/>
      </w:r>
    </w:p>
    <w:p w:rsidR="00E56319" w:rsidRPr="00DB434A" w:rsidRDefault="00E56319">
      <w:pPr>
        <w:pStyle w:val="Innehll2"/>
        <w:rPr>
          <w:sz w:val="24"/>
          <w:szCs w:val="24"/>
        </w:rPr>
      </w:pPr>
      <w:r w:rsidRPr="00DB434A">
        <w:t>Anf.  5  MARIE GRANLUND (S)</w:t>
      </w:r>
      <w:r w:rsidRPr="00DB434A">
        <w:tab/>
      </w:r>
      <w:r w:rsidRPr="00DB434A">
        <w:fldChar w:fldCharType="begin" w:fldLock="1"/>
      </w:r>
      <w:r w:rsidRPr="00DB434A">
        <w:instrText xml:space="preserve"> PAGEREF _Toc295743976 \h </w:instrText>
      </w:r>
      <w:r w:rsidRPr="00DB434A">
        <w:fldChar w:fldCharType="separate"/>
      </w:r>
      <w:r w:rsidRPr="00DB434A">
        <w:t>2</w:t>
      </w:r>
      <w:r w:rsidRPr="00DB434A">
        <w:fldChar w:fldCharType="end"/>
      </w:r>
    </w:p>
    <w:p w:rsidR="00E56319" w:rsidRPr="00DB434A" w:rsidRDefault="00E56319">
      <w:pPr>
        <w:pStyle w:val="Innehll2"/>
        <w:rPr>
          <w:sz w:val="24"/>
          <w:szCs w:val="24"/>
        </w:rPr>
      </w:pPr>
      <w:r w:rsidRPr="00DB434A">
        <w:t>Anf.  6  Statsrådet BIRGITTA OHLSSON (FP)</w:t>
      </w:r>
      <w:r w:rsidRPr="00DB434A">
        <w:tab/>
      </w:r>
      <w:r w:rsidRPr="00DB434A">
        <w:fldChar w:fldCharType="begin" w:fldLock="1"/>
      </w:r>
      <w:r w:rsidRPr="00DB434A">
        <w:instrText xml:space="preserve"> PAGEREF _Toc295743977 \h </w:instrText>
      </w:r>
      <w:r w:rsidRPr="00DB434A">
        <w:fldChar w:fldCharType="separate"/>
      </w:r>
      <w:r w:rsidRPr="00DB434A">
        <w:t>2</w:t>
      </w:r>
      <w:r w:rsidRPr="00DB434A">
        <w:fldChar w:fldCharType="end"/>
      </w:r>
    </w:p>
    <w:p w:rsidR="00E56319" w:rsidRPr="00DB434A" w:rsidRDefault="00E56319">
      <w:pPr>
        <w:pStyle w:val="Innehll2"/>
        <w:rPr>
          <w:sz w:val="24"/>
          <w:szCs w:val="24"/>
        </w:rPr>
      </w:pPr>
      <w:r w:rsidRPr="00DB434A">
        <w:t>Anf.  7  MARIE GRANLUND (S)</w:t>
      </w:r>
      <w:r w:rsidRPr="00DB434A">
        <w:tab/>
      </w:r>
      <w:r w:rsidRPr="00DB434A">
        <w:fldChar w:fldCharType="begin" w:fldLock="1"/>
      </w:r>
      <w:r w:rsidRPr="00DB434A">
        <w:instrText xml:space="preserve"> PAGEREF _Toc295743978 \h </w:instrText>
      </w:r>
      <w:r w:rsidRPr="00DB434A">
        <w:fldChar w:fldCharType="separate"/>
      </w:r>
      <w:r w:rsidRPr="00DB434A">
        <w:t>2</w:t>
      </w:r>
      <w:r w:rsidRPr="00DB434A">
        <w:fldChar w:fldCharType="end"/>
      </w:r>
    </w:p>
    <w:p w:rsidR="00E56319" w:rsidRPr="00DB434A" w:rsidRDefault="00E56319">
      <w:pPr>
        <w:pStyle w:val="Innehll2"/>
        <w:rPr>
          <w:sz w:val="24"/>
          <w:szCs w:val="24"/>
        </w:rPr>
      </w:pPr>
      <w:r w:rsidRPr="00DB434A">
        <w:t>Anf.  8  Statsrådet BIRGITTA OHLSSON (FP)</w:t>
      </w:r>
      <w:r w:rsidRPr="00DB434A">
        <w:tab/>
      </w:r>
      <w:r w:rsidRPr="00DB434A">
        <w:fldChar w:fldCharType="begin" w:fldLock="1"/>
      </w:r>
      <w:r w:rsidRPr="00DB434A">
        <w:instrText xml:space="preserve"> PAGEREF _Toc295743979 \h </w:instrText>
      </w:r>
      <w:r w:rsidRPr="00DB434A">
        <w:fldChar w:fldCharType="separate"/>
      </w:r>
      <w:r w:rsidRPr="00DB434A">
        <w:t>2</w:t>
      </w:r>
      <w:r w:rsidRPr="00DB434A">
        <w:fldChar w:fldCharType="end"/>
      </w:r>
    </w:p>
    <w:p w:rsidR="00E56319" w:rsidRPr="00DB434A" w:rsidRDefault="00E56319">
      <w:pPr>
        <w:pStyle w:val="Innehll2"/>
        <w:rPr>
          <w:sz w:val="24"/>
          <w:szCs w:val="24"/>
        </w:rPr>
      </w:pPr>
      <w:r w:rsidRPr="00DB434A">
        <w:t>Anf.  9  ORDFÖRANDEN</w:t>
      </w:r>
      <w:r w:rsidRPr="00DB434A">
        <w:tab/>
      </w:r>
      <w:r w:rsidRPr="00DB434A">
        <w:fldChar w:fldCharType="begin" w:fldLock="1"/>
      </w:r>
      <w:r w:rsidRPr="00DB434A">
        <w:instrText xml:space="preserve"> PAGEREF _Toc295743980 \h </w:instrText>
      </w:r>
      <w:r w:rsidRPr="00DB434A">
        <w:fldChar w:fldCharType="separate"/>
      </w:r>
      <w:r w:rsidRPr="00DB434A">
        <w:t>3</w:t>
      </w:r>
      <w:r w:rsidRPr="00DB434A">
        <w:fldChar w:fldCharType="end"/>
      </w:r>
    </w:p>
    <w:p w:rsidR="00E56319" w:rsidRPr="00DB434A" w:rsidRDefault="00E56319">
      <w:pPr>
        <w:pStyle w:val="Innehll2"/>
        <w:rPr>
          <w:sz w:val="24"/>
          <w:szCs w:val="24"/>
        </w:rPr>
      </w:pPr>
      <w:r w:rsidRPr="00DB434A">
        <w:t>Anf.  10  Statsrådet BIRGITTA OHLSSON (FP)</w:t>
      </w:r>
      <w:r w:rsidRPr="00DB434A">
        <w:tab/>
      </w:r>
      <w:r w:rsidRPr="00DB434A">
        <w:fldChar w:fldCharType="begin" w:fldLock="1"/>
      </w:r>
      <w:r w:rsidRPr="00DB434A">
        <w:instrText xml:space="preserve"> PAGEREF _Toc295743981 \h </w:instrText>
      </w:r>
      <w:r w:rsidRPr="00DB434A">
        <w:fldChar w:fldCharType="separate"/>
      </w:r>
      <w:r w:rsidRPr="00DB434A">
        <w:t>3</w:t>
      </w:r>
      <w:r w:rsidRPr="00DB434A">
        <w:fldChar w:fldCharType="end"/>
      </w:r>
    </w:p>
    <w:p w:rsidR="00E56319" w:rsidRPr="00DB434A" w:rsidRDefault="00E56319">
      <w:pPr>
        <w:pStyle w:val="Innehll2"/>
        <w:rPr>
          <w:sz w:val="24"/>
          <w:szCs w:val="24"/>
        </w:rPr>
      </w:pPr>
      <w:r w:rsidRPr="00DB434A">
        <w:t>Anf.  11  ORDFÖRANDEN</w:t>
      </w:r>
      <w:r w:rsidRPr="00DB434A">
        <w:tab/>
      </w:r>
      <w:r w:rsidRPr="00DB434A">
        <w:fldChar w:fldCharType="begin" w:fldLock="1"/>
      </w:r>
      <w:r w:rsidRPr="00DB434A">
        <w:instrText xml:space="preserve"> PAGEREF _Toc295743982 \h </w:instrText>
      </w:r>
      <w:r w:rsidRPr="00DB434A">
        <w:fldChar w:fldCharType="separate"/>
      </w:r>
      <w:r w:rsidRPr="00DB434A">
        <w:t>3</w:t>
      </w:r>
      <w:r w:rsidRPr="00DB434A">
        <w:fldChar w:fldCharType="end"/>
      </w:r>
    </w:p>
    <w:p w:rsidR="00E56319" w:rsidRPr="00DB434A" w:rsidRDefault="00E56319">
      <w:pPr>
        <w:pStyle w:val="Innehll2"/>
        <w:rPr>
          <w:sz w:val="24"/>
          <w:szCs w:val="24"/>
        </w:rPr>
      </w:pPr>
      <w:r w:rsidRPr="00DB434A">
        <w:t>Anf.  12  Statsrådet BIRGITTA OHLSSON (FP)</w:t>
      </w:r>
      <w:r w:rsidRPr="00DB434A">
        <w:tab/>
      </w:r>
      <w:r w:rsidRPr="00DB434A">
        <w:fldChar w:fldCharType="begin" w:fldLock="1"/>
      </w:r>
      <w:r w:rsidRPr="00DB434A">
        <w:instrText xml:space="preserve"> PAGEREF _Toc295743983 \h </w:instrText>
      </w:r>
      <w:r w:rsidRPr="00DB434A">
        <w:fldChar w:fldCharType="separate"/>
      </w:r>
      <w:r w:rsidRPr="00DB434A">
        <w:t>3</w:t>
      </w:r>
      <w:r w:rsidRPr="00DB434A">
        <w:fldChar w:fldCharType="end"/>
      </w:r>
    </w:p>
    <w:p w:rsidR="00E56319" w:rsidRPr="00DB434A" w:rsidRDefault="00E56319">
      <w:pPr>
        <w:pStyle w:val="Innehll2"/>
        <w:rPr>
          <w:sz w:val="24"/>
          <w:szCs w:val="24"/>
        </w:rPr>
      </w:pPr>
      <w:r w:rsidRPr="00DB434A">
        <w:t>Anf.  13  MARGARETA SANDSTEDT (SD)</w:t>
      </w:r>
      <w:r w:rsidRPr="00DB434A">
        <w:tab/>
      </w:r>
      <w:r w:rsidRPr="00DB434A">
        <w:fldChar w:fldCharType="begin" w:fldLock="1"/>
      </w:r>
      <w:r w:rsidRPr="00DB434A">
        <w:instrText xml:space="preserve"> PAGEREF _Toc295743984 \h </w:instrText>
      </w:r>
      <w:r w:rsidRPr="00DB434A">
        <w:fldChar w:fldCharType="separate"/>
      </w:r>
      <w:r w:rsidRPr="00DB434A">
        <w:t>4</w:t>
      </w:r>
      <w:r w:rsidRPr="00DB434A">
        <w:fldChar w:fldCharType="end"/>
      </w:r>
    </w:p>
    <w:p w:rsidR="00E56319" w:rsidRPr="00DB434A" w:rsidRDefault="00E56319">
      <w:pPr>
        <w:pStyle w:val="Innehll2"/>
        <w:rPr>
          <w:sz w:val="24"/>
          <w:szCs w:val="24"/>
        </w:rPr>
      </w:pPr>
      <w:r w:rsidRPr="00DB434A">
        <w:t>Anf.  14  ORDFÖRANDEN</w:t>
      </w:r>
      <w:r w:rsidRPr="00DB434A">
        <w:tab/>
      </w:r>
      <w:r w:rsidRPr="00DB434A">
        <w:fldChar w:fldCharType="begin" w:fldLock="1"/>
      </w:r>
      <w:r w:rsidRPr="00DB434A">
        <w:instrText xml:space="preserve"> PAGEREF _Toc295743985 \h </w:instrText>
      </w:r>
      <w:r w:rsidRPr="00DB434A">
        <w:fldChar w:fldCharType="separate"/>
      </w:r>
      <w:r w:rsidRPr="00DB434A">
        <w:t>4</w:t>
      </w:r>
      <w:r w:rsidRPr="00DB434A">
        <w:fldChar w:fldCharType="end"/>
      </w:r>
    </w:p>
    <w:p w:rsidR="00E56319" w:rsidRPr="00DB434A" w:rsidRDefault="00E56319">
      <w:pPr>
        <w:pStyle w:val="Innehll2"/>
        <w:rPr>
          <w:sz w:val="24"/>
          <w:szCs w:val="24"/>
        </w:rPr>
      </w:pPr>
      <w:r w:rsidRPr="00DB434A">
        <w:t>Anf.  15  BILLY GUSTAFSSON (S)</w:t>
      </w:r>
      <w:r w:rsidRPr="00DB434A">
        <w:tab/>
      </w:r>
      <w:r w:rsidRPr="00DB434A">
        <w:fldChar w:fldCharType="begin" w:fldLock="1"/>
      </w:r>
      <w:r w:rsidRPr="00DB434A">
        <w:instrText xml:space="preserve"> PAGEREF _Toc295743986 \h </w:instrText>
      </w:r>
      <w:r w:rsidRPr="00DB434A">
        <w:fldChar w:fldCharType="separate"/>
      </w:r>
      <w:r w:rsidRPr="00DB434A">
        <w:t>4</w:t>
      </w:r>
      <w:r w:rsidRPr="00DB434A">
        <w:fldChar w:fldCharType="end"/>
      </w:r>
    </w:p>
    <w:p w:rsidR="00E56319" w:rsidRPr="00DB434A" w:rsidRDefault="00E56319">
      <w:pPr>
        <w:pStyle w:val="Innehll2"/>
        <w:rPr>
          <w:sz w:val="24"/>
          <w:szCs w:val="24"/>
        </w:rPr>
      </w:pPr>
      <w:r w:rsidRPr="00DB434A">
        <w:t>Anf.  16  ORDFÖRANDEN</w:t>
      </w:r>
      <w:r w:rsidRPr="00DB434A">
        <w:tab/>
      </w:r>
      <w:r w:rsidRPr="00DB434A">
        <w:fldChar w:fldCharType="begin" w:fldLock="1"/>
      </w:r>
      <w:r w:rsidRPr="00DB434A">
        <w:instrText xml:space="preserve"> PAGEREF _Toc295743987 \h </w:instrText>
      </w:r>
      <w:r w:rsidRPr="00DB434A">
        <w:fldChar w:fldCharType="separate"/>
      </w:r>
      <w:r w:rsidRPr="00DB434A">
        <w:t>4</w:t>
      </w:r>
      <w:r w:rsidRPr="00DB434A">
        <w:fldChar w:fldCharType="end"/>
      </w:r>
    </w:p>
    <w:p w:rsidR="00E56319" w:rsidRPr="00DB434A" w:rsidRDefault="00E56319">
      <w:pPr>
        <w:pStyle w:val="Innehll2"/>
        <w:rPr>
          <w:sz w:val="24"/>
          <w:szCs w:val="24"/>
        </w:rPr>
      </w:pPr>
      <w:r w:rsidRPr="00DB434A">
        <w:t>Anf.  17  MARGARETA SANDSTEDT (SD)</w:t>
      </w:r>
      <w:r w:rsidRPr="00DB434A">
        <w:tab/>
      </w:r>
      <w:r w:rsidRPr="00DB434A">
        <w:fldChar w:fldCharType="begin" w:fldLock="1"/>
      </w:r>
      <w:r w:rsidRPr="00DB434A">
        <w:instrText xml:space="preserve"> PAGEREF _Toc295743988 \h </w:instrText>
      </w:r>
      <w:r w:rsidRPr="00DB434A">
        <w:fldChar w:fldCharType="separate"/>
      </w:r>
      <w:r w:rsidRPr="00DB434A">
        <w:t>4</w:t>
      </w:r>
      <w:r w:rsidRPr="00DB434A">
        <w:fldChar w:fldCharType="end"/>
      </w:r>
    </w:p>
    <w:p w:rsidR="00E56319" w:rsidRPr="00DB434A" w:rsidRDefault="00E56319">
      <w:pPr>
        <w:pStyle w:val="Innehll2"/>
        <w:rPr>
          <w:sz w:val="24"/>
          <w:szCs w:val="24"/>
        </w:rPr>
      </w:pPr>
      <w:r w:rsidRPr="00DB434A">
        <w:t>Anf.  18  ORDFÖRANDEN</w:t>
      </w:r>
      <w:r w:rsidRPr="00DB434A">
        <w:tab/>
      </w:r>
      <w:r w:rsidRPr="00DB434A">
        <w:fldChar w:fldCharType="begin" w:fldLock="1"/>
      </w:r>
      <w:r w:rsidRPr="00DB434A">
        <w:instrText xml:space="preserve"> PAGEREF _Toc295743989 \h </w:instrText>
      </w:r>
      <w:r w:rsidRPr="00DB434A">
        <w:fldChar w:fldCharType="separate"/>
      </w:r>
      <w:r w:rsidRPr="00DB434A">
        <w:t>4</w:t>
      </w:r>
      <w:r w:rsidRPr="00DB434A">
        <w:fldChar w:fldCharType="end"/>
      </w:r>
    </w:p>
    <w:p w:rsidR="00E56319" w:rsidRPr="00DB434A" w:rsidRDefault="00E56319">
      <w:pPr>
        <w:pStyle w:val="Innehll2"/>
        <w:rPr>
          <w:sz w:val="24"/>
          <w:szCs w:val="24"/>
        </w:rPr>
      </w:pPr>
      <w:r w:rsidRPr="00DB434A">
        <w:t>Anf.  19  Utrikesminister CARL BILDT (M)</w:t>
      </w:r>
      <w:r w:rsidRPr="00DB434A">
        <w:tab/>
      </w:r>
      <w:r w:rsidRPr="00DB434A">
        <w:fldChar w:fldCharType="begin" w:fldLock="1"/>
      </w:r>
      <w:r w:rsidRPr="00DB434A">
        <w:instrText xml:space="preserve"> PAGEREF _Toc295743990 \h </w:instrText>
      </w:r>
      <w:r w:rsidRPr="00DB434A">
        <w:fldChar w:fldCharType="separate"/>
      </w:r>
      <w:r w:rsidRPr="00DB434A">
        <w:t>4</w:t>
      </w:r>
      <w:r w:rsidRPr="00DB434A">
        <w:fldChar w:fldCharType="end"/>
      </w:r>
    </w:p>
    <w:p w:rsidR="00E56319" w:rsidRPr="00DB434A" w:rsidRDefault="00E56319">
      <w:pPr>
        <w:pStyle w:val="Innehll2"/>
        <w:rPr>
          <w:sz w:val="24"/>
          <w:szCs w:val="24"/>
        </w:rPr>
      </w:pPr>
      <w:r w:rsidRPr="00DB434A">
        <w:t>Anf.  20  JONAS SJÖSTEDT (V)</w:t>
      </w:r>
      <w:r w:rsidRPr="00DB434A">
        <w:tab/>
      </w:r>
      <w:r w:rsidRPr="00DB434A">
        <w:fldChar w:fldCharType="begin" w:fldLock="1"/>
      </w:r>
      <w:r w:rsidRPr="00DB434A">
        <w:instrText xml:space="preserve"> PAGEREF _Toc295743991 \h </w:instrText>
      </w:r>
      <w:r w:rsidRPr="00DB434A">
        <w:fldChar w:fldCharType="separate"/>
      </w:r>
      <w:r w:rsidRPr="00DB434A">
        <w:t>5</w:t>
      </w:r>
      <w:r w:rsidRPr="00DB434A">
        <w:fldChar w:fldCharType="end"/>
      </w:r>
    </w:p>
    <w:p w:rsidR="00E56319" w:rsidRPr="00DB434A" w:rsidRDefault="00E56319">
      <w:pPr>
        <w:pStyle w:val="Innehll2"/>
        <w:rPr>
          <w:sz w:val="24"/>
          <w:szCs w:val="24"/>
        </w:rPr>
      </w:pPr>
      <w:r w:rsidRPr="00DB434A">
        <w:t>Anf.  21  MARGARETA SANDSTEDT (SD)</w:t>
      </w:r>
      <w:r w:rsidRPr="00DB434A">
        <w:tab/>
      </w:r>
      <w:r w:rsidRPr="00DB434A">
        <w:fldChar w:fldCharType="begin" w:fldLock="1"/>
      </w:r>
      <w:r w:rsidRPr="00DB434A">
        <w:instrText xml:space="preserve"> PAGEREF _Toc295743992 \h </w:instrText>
      </w:r>
      <w:r w:rsidRPr="00DB434A">
        <w:fldChar w:fldCharType="separate"/>
      </w:r>
      <w:r w:rsidRPr="00DB434A">
        <w:t>5</w:t>
      </w:r>
      <w:r w:rsidRPr="00DB434A">
        <w:fldChar w:fldCharType="end"/>
      </w:r>
    </w:p>
    <w:p w:rsidR="00E56319" w:rsidRPr="00DB434A" w:rsidRDefault="00E56319">
      <w:pPr>
        <w:pStyle w:val="Innehll2"/>
        <w:rPr>
          <w:sz w:val="24"/>
          <w:szCs w:val="24"/>
        </w:rPr>
      </w:pPr>
      <w:r w:rsidRPr="00DB434A">
        <w:t>Anf.  22  ORDFÖRANDEN</w:t>
      </w:r>
      <w:r w:rsidRPr="00DB434A">
        <w:tab/>
      </w:r>
      <w:r w:rsidRPr="00DB434A">
        <w:fldChar w:fldCharType="begin" w:fldLock="1"/>
      </w:r>
      <w:r w:rsidRPr="00DB434A">
        <w:instrText xml:space="preserve"> PAGEREF _Toc295743993 \h </w:instrText>
      </w:r>
      <w:r w:rsidRPr="00DB434A">
        <w:fldChar w:fldCharType="separate"/>
      </w:r>
      <w:r w:rsidRPr="00DB434A">
        <w:t>5</w:t>
      </w:r>
      <w:r w:rsidRPr="00DB434A">
        <w:fldChar w:fldCharType="end"/>
      </w:r>
    </w:p>
    <w:p w:rsidR="00E56319" w:rsidRPr="00DB434A" w:rsidRDefault="00E56319">
      <w:pPr>
        <w:pStyle w:val="Innehll2"/>
        <w:rPr>
          <w:sz w:val="24"/>
          <w:szCs w:val="24"/>
        </w:rPr>
      </w:pPr>
      <w:r w:rsidRPr="00DB434A">
        <w:t>Anf.  23  MARGARETA SANDSTEDT (SD)</w:t>
      </w:r>
      <w:r w:rsidRPr="00DB434A">
        <w:tab/>
      </w:r>
      <w:r w:rsidRPr="00DB434A">
        <w:fldChar w:fldCharType="begin" w:fldLock="1"/>
      </w:r>
      <w:r w:rsidRPr="00DB434A">
        <w:instrText xml:space="preserve"> PAGEREF _Toc295743994 \h </w:instrText>
      </w:r>
      <w:r w:rsidRPr="00DB434A">
        <w:fldChar w:fldCharType="separate"/>
      </w:r>
      <w:r w:rsidRPr="00DB434A">
        <w:t>6</w:t>
      </w:r>
      <w:r w:rsidRPr="00DB434A">
        <w:fldChar w:fldCharType="end"/>
      </w:r>
    </w:p>
    <w:p w:rsidR="00E56319" w:rsidRPr="00DB434A" w:rsidRDefault="00E56319">
      <w:pPr>
        <w:pStyle w:val="Innehll2"/>
        <w:rPr>
          <w:sz w:val="24"/>
          <w:szCs w:val="24"/>
        </w:rPr>
      </w:pPr>
      <w:r w:rsidRPr="00DB434A">
        <w:t>Anf.  24  Utrikesminister CARL BILDT (M)</w:t>
      </w:r>
      <w:r w:rsidRPr="00DB434A">
        <w:tab/>
      </w:r>
      <w:r w:rsidRPr="00DB434A">
        <w:fldChar w:fldCharType="begin" w:fldLock="1"/>
      </w:r>
      <w:r w:rsidRPr="00DB434A">
        <w:instrText xml:space="preserve"> PAGEREF _Toc295743995 \h </w:instrText>
      </w:r>
      <w:r w:rsidRPr="00DB434A">
        <w:fldChar w:fldCharType="separate"/>
      </w:r>
      <w:r w:rsidRPr="00DB434A">
        <w:t>6</w:t>
      </w:r>
      <w:r w:rsidRPr="00DB434A">
        <w:fldChar w:fldCharType="end"/>
      </w:r>
    </w:p>
    <w:p w:rsidR="00E56319" w:rsidRPr="00DB434A" w:rsidRDefault="00E56319">
      <w:pPr>
        <w:pStyle w:val="Innehll2"/>
        <w:rPr>
          <w:sz w:val="24"/>
          <w:szCs w:val="24"/>
        </w:rPr>
      </w:pPr>
      <w:r w:rsidRPr="00DB434A">
        <w:t>Anf.  25  ORDFÖRANDEN</w:t>
      </w:r>
      <w:r w:rsidRPr="00DB434A">
        <w:tab/>
      </w:r>
      <w:r w:rsidRPr="00DB434A">
        <w:fldChar w:fldCharType="begin" w:fldLock="1"/>
      </w:r>
      <w:r w:rsidRPr="00DB434A">
        <w:instrText xml:space="preserve"> PAGEREF _Toc295743996 \h </w:instrText>
      </w:r>
      <w:r w:rsidRPr="00DB434A">
        <w:fldChar w:fldCharType="separate"/>
      </w:r>
      <w:r w:rsidRPr="00DB434A">
        <w:t>6</w:t>
      </w:r>
      <w:r w:rsidRPr="00DB434A">
        <w:fldChar w:fldCharType="end"/>
      </w:r>
    </w:p>
    <w:p w:rsidR="00E56319" w:rsidRPr="00DB434A" w:rsidRDefault="00E56319">
      <w:pPr>
        <w:pStyle w:val="Innehll1"/>
        <w:rPr>
          <w:b w:val="0"/>
          <w:sz w:val="24"/>
          <w:szCs w:val="24"/>
        </w:rPr>
      </w:pPr>
      <w:r w:rsidRPr="00DB434A">
        <w:t>2 §  Utrikes frågor</w:t>
      </w:r>
      <w:r w:rsidRPr="00DB434A">
        <w:tab/>
      </w:r>
      <w:r w:rsidRPr="00DB434A">
        <w:fldChar w:fldCharType="begin" w:fldLock="1"/>
      </w:r>
      <w:r w:rsidRPr="00DB434A">
        <w:instrText xml:space="preserve"> PAGEREF _Toc295743997 \h </w:instrText>
      </w:r>
      <w:r w:rsidRPr="00DB434A">
        <w:fldChar w:fldCharType="separate"/>
      </w:r>
      <w:r w:rsidRPr="00DB434A">
        <w:t>8</w:t>
      </w:r>
      <w:r w:rsidRPr="00DB434A">
        <w:fldChar w:fldCharType="end"/>
      </w:r>
    </w:p>
    <w:p w:rsidR="00E56319" w:rsidRPr="00DB434A" w:rsidRDefault="00E56319">
      <w:pPr>
        <w:pStyle w:val="Innehll2"/>
        <w:rPr>
          <w:sz w:val="24"/>
          <w:szCs w:val="24"/>
        </w:rPr>
      </w:pPr>
      <w:r w:rsidRPr="00DB434A">
        <w:t>Anf.  26  ORDFÖRANDEN</w:t>
      </w:r>
      <w:r w:rsidRPr="00DB434A">
        <w:tab/>
      </w:r>
      <w:r w:rsidRPr="00DB434A">
        <w:fldChar w:fldCharType="begin" w:fldLock="1"/>
      </w:r>
      <w:r w:rsidRPr="00DB434A">
        <w:instrText xml:space="preserve"> PAGEREF _Toc295743998 \h </w:instrText>
      </w:r>
      <w:r w:rsidRPr="00DB434A">
        <w:fldChar w:fldCharType="separate"/>
      </w:r>
      <w:r w:rsidRPr="00DB434A">
        <w:t>8</w:t>
      </w:r>
      <w:r w:rsidRPr="00DB434A">
        <w:fldChar w:fldCharType="end"/>
      </w:r>
    </w:p>
    <w:p w:rsidR="00E56319" w:rsidRPr="00DB434A" w:rsidRDefault="00E56319">
      <w:pPr>
        <w:pStyle w:val="Innehll2"/>
        <w:rPr>
          <w:sz w:val="24"/>
          <w:szCs w:val="24"/>
        </w:rPr>
      </w:pPr>
      <w:r w:rsidRPr="00DB434A">
        <w:t>Anf.  27  Utrikesminister CARL BILDT (M)</w:t>
      </w:r>
      <w:r w:rsidRPr="00DB434A">
        <w:tab/>
      </w:r>
      <w:r w:rsidRPr="00DB434A">
        <w:fldChar w:fldCharType="begin" w:fldLock="1"/>
      </w:r>
      <w:r w:rsidRPr="00DB434A">
        <w:instrText xml:space="preserve"> PAGEREF _Toc295743999 \h </w:instrText>
      </w:r>
      <w:r w:rsidRPr="00DB434A">
        <w:fldChar w:fldCharType="separate"/>
      </w:r>
      <w:r w:rsidRPr="00DB434A">
        <w:t>8</w:t>
      </w:r>
      <w:r w:rsidRPr="00DB434A">
        <w:fldChar w:fldCharType="end"/>
      </w:r>
    </w:p>
    <w:p w:rsidR="00E56319" w:rsidRPr="00DB434A" w:rsidRDefault="00E56319">
      <w:pPr>
        <w:pStyle w:val="Innehll2"/>
        <w:rPr>
          <w:sz w:val="24"/>
          <w:szCs w:val="24"/>
        </w:rPr>
      </w:pPr>
      <w:r w:rsidRPr="00DB434A">
        <w:t>Anf.  28  ORDFÖRANDEN</w:t>
      </w:r>
      <w:r w:rsidRPr="00DB434A">
        <w:tab/>
      </w:r>
      <w:r w:rsidRPr="00DB434A">
        <w:fldChar w:fldCharType="begin" w:fldLock="1"/>
      </w:r>
      <w:r w:rsidRPr="00DB434A">
        <w:instrText xml:space="preserve"> PAGEREF _Toc295744000 \h </w:instrText>
      </w:r>
      <w:r w:rsidRPr="00DB434A">
        <w:fldChar w:fldCharType="separate"/>
      </w:r>
      <w:r w:rsidRPr="00DB434A">
        <w:t>8</w:t>
      </w:r>
      <w:r w:rsidRPr="00DB434A">
        <w:fldChar w:fldCharType="end"/>
      </w:r>
    </w:p>
    <w:p w:rsidR="00E56319" w:rsidRPr="00DB434A" w:rsidRDefault="00E56319">
      <w:pPr>
        <w:pStyle w:val="Innehll2"/>
        <w:rPr>
          <w:sz w:val="24"/>
          <w:szCs w:val="24"/>
        </w:rPr>
      </w:pPr>
      <w:r w:rsidRPr="00DB434A">
        <w:t>Anf.  29  Utrikesminister CARL BILDT (M)</w:t>
      </w:r>
      <w:r w:rsidRPr="00DB434A">
        <w:tab/>
      </w:r>
      <w:r w:rsidRPr="00DB434A">
        <w:fldChar w:fldCharType="begin" w:fldLock="1"/>
      </w:r>
      <w:r w:rsidRPr="00DB434A">
        <w:instrText xml:space="preserve"> PAGEREF _Toc295744001 \h </w:instrText>
      </w:r>
      <w:r w:rsidRPr="00DB434A">
        <w:fldChar w:fldCharType="separate"/>
      </w:r>
      <w:r w:rsidRPr="00DB434A">
        <w:t>8</w:t>
      </w:r>
      <w:r w:rsidRPr="00DB434A">
        <w:fldChar w:fldCharType="end"/>
      </w:r>
    </w:p>
    <w:p w:rsidR="00E56319" w:rsidRPr="00DB434A" w:rsidRDefault="00E56319">
      <w:pPr>
        <w:pStyle w:val="Innehll2"/>
        <w:rPr>
          <w:sz w:val="24"/>
          <w:szCs w:val="24"/>
        </w:rPr>
      </w:pPr>
      <w:r w:rsidRPr="00DB434A">
        <w:t>Anf.  30  ORDFÖRANDEN</w:t>
      </w:r>
      <w:r w:rsidRPr="00DB434A">
        <w:tab/>
      </w:r>
      <w:r w:rsidRPr="00DB434A">
        <w:fldChar w:fldCharType="begin" w:fldLock="1"/>
      </w:r>
      <w:r w:rsidRPr="00DB434A">
        <w:instrText xml:space="preserve"> PAGEREF _Toc295744002 \h </w:instrText>
      </w:r>
      <w:r w:rsidRPr="00DB434A">
        <w:fldChar w:fldCharType="separate"/>
      </w:r>
      <w:r w:rsidRPr="00DB434A">
        <w:t>9</w:t>
      </w:r>
      <w:r w:rsidRPr="00DB434A">
        <w:fldChar w:fldCharType="end"/>
      </w:r>
    </w:p>
    <w:p w:rsidR="00E56319" w:rsidRPr="00DB434A" w:rsidRDefault="00E56319">
      <w:pPr>
        <w:pStyle w:val="Innehll2"/>
        <w:rPr>
          <w:sz w:val="24"/>
          <w:szCs w:val="24"/>
        </w:rPr>
      </w:pPr>
      <w:r w:rsidRPr="00DB434A">
        <w:t>Anf.  31  JONAS SJÖSTEDT (V)</w:t>
      </w:r>
      <w:r w:rsidRPr="00DB434A">
        <w:tab/>
      </w:r>
      <w:r w:rsidRPr="00DB434A">
        <w:fldChar w:fldCharType="begin" w:fldLock="1"/>
      </w:r>
      <w:r w:rsidRPr="00DB434A">
        <w:instrText xml:space="preserve"> PAGEREF _Toc295744003 \h </w:instrText>
      </w:r>
      <w:r w:rsidRPr="00DB434A">
        <w:fldChar w:fldCharType="separate"/>
      </w:r>
      <w:r w:rsidRPr="00DB434A">
        <w:t>9</w:t>
      </w:r>
      <w:r w:rsidRPr="00DB434A">
        <w:fldChar w:fldCharType="end"/>
      </w:r>
    </w:p>
    <w:p w:rsidR="00E56319" w:rsidRPr="00DB434A" w:rsidRDefault="00E56319">
      <w:pPr>
        <w:pStyle w:val="Innehll2"/>
        <w:rPr>
          <w:sz w:val="24"/>
          <w:szCs w:val="24"/>
        </w:rPr>
      </w:pPr>
      <w:r w:rsidRPr="00DB434A">
        <w:t>Anf.  32  Utrikesminister CARL BILDT (M)</w:t>
      </w:r>
      <w:r w:rsidRPr="00DB434A">
        <w:tab/>
      </w:r>
      <w:r w:rsidRPr="00DB434A">
        <w:fldChar w:fldCharType="begin" w:fldLock="1"/>
      </w:r>
      <w:r w:rsidRPr="00DB434A">
        <w:instrText xml:space="preserve"> PAGEREF _Toc295744004 \h </w:instrText>
      </w:r>
      <w:r w:rsidRPr="00DB434A">
        <w:fldChar w:fldCharType="separate"/>
      </w:r>
      <w:r w:rsidRPr="00DB434A">
        <w:t>9</w:t>
      </w:r>
      <w:r w:rsidRPr="00DB434A">
        <w:fldChar w:fldCharType="end"/>
      </w:r>
    </w:p>
    <w:p w:rsidR="00E56319" w:rsidRPr="00DB434A" w:rsidRDefault="00E56319">
      <w:pPr>
        <w:pStyle w:val="Innehll2"/>
        <w:rPr>
          <w:sz w:val="24"/>
          <w:szCs w:val="24"/>
        </w:rPr>
      </w:pPr>
      <w:r w:rsidRPr="00DB434A">
        <w:t>Anf.  33  ORDFÖRANDEN</w:t>
      </w:r>
      <w:r w:rsidRPr="00DB434A">
        <w:tab/>
      </w:r>
      <w:r w:rsidRPr="00DB434A">
        <w:fldChar w:fldCharType="begin" w:fldLock="1"/>
      </w:r>
      <w:r w:rsidRPr="00DB434A">
        <w:instrText xml:space="preserve"> PAGEREF _Toc295744005 \h </w:instrText>
      </w:r>
      <w:r w:rsidRPr="00DB434A">
        <w:fldChar w:fldCharType="separate"/>
      </w:r>
      <w:r w:rsidRPr="00DB434A">
        <w:t>9</w:t>
      </w:r>
      <w:r w:rsidRPr="00DB434A">
        <w:fldChar w:fldCharType="end"/>
      </w:r>
    </w:p>
    <w:p w:rsidR="00E56319" w:rsidRPr="00DB434A" w:rsidRDefault="00E56319">
      <w:pPr>
        <w:pStyle w:val="Innehll2"/>
        <w:rPr>
          <w:sz w:val="24"/>
          <w:szCs w:val="24"/>
        </w:rPr>
      </w:pPr>
      <w:r w:rsidRPr="00DB434A">
        <w:t>Anf.  34  JONAS SJÖSTEDT (V)</w:t>
      </w:r>
      <w:r w:rsidRPr="00DB434A">
        <w:tab/>
      </w:r>
      <w:r w:rsidRPr="00DB434A">
        <w:fldChar w:fldCharType="begin" w:fldLock="1"/>
      </w:r>
      <w:r w:rsidRPr="00DB434A">
        <w:instrText xml:space="preserve"> PAGEREF _Toc295744006 \h </w:instrText>
      </w:r>
      <w:r w:rsidRPr="00DB434A">
        <w:fldChar w:fldCharType="separate"/>
      </w:r>
      <w:r w:rsidRPr="00DB434A">
        <w:t>10</w:t>
      </w:r>
      <w:r w:rsidRPr="00DB434A">
        <w:fldChar w:fldCharType="end"/>
      </w:r>
    </w:p>
    <w:p w:rsidR="00E56319" w:rsidRPr="00DB434A" w:rsidRDefault="00E56319">
      <w:pPr>
        <w:pStyle w:val="Innehll2"/>
        <w:rPr>
          <w:sz w:val="24"/>
          <w:szCs w:val="24"/>
        </w:rPr>
      </w:pPr>
      <w:r w:rsidRPr="00DB434A">
        <w:t>Anf.  35  Utrikesminister CARL BILDT (M)</w:t>
      </w:r>
      <w:r w:rsidRPr="00DB434A">
        <w:tab/>
      </w:r>
      <w:r w:rsidRPr="00DB434A">
        <w:fldChar w:fldCharType="begin" w:fldLock="1"/>
      </w:r>
      <w:r w:rsidRPr="00DB434A">
        <w:instrText xml:space="preserve"> PAGEREF _Toc295744007 \h </w:instrText>
      </w:r>
      <w:r w:rsidRPr="00DB434A">
        <w:fldChar w:fldCharType="separate"/>
      </w:r>
      <w:r w:rsidRPr="00DB434A">
        <w:t>10</w:t>
      </w:r>
      <w:r w:rsidRPr="00DB434A">
        <w:fldChar w:fldCharType="end"/>
      </w:r>
    </w:p>
    <w:p w:rsidR="00E56319" w:rsidRPr="00DB434A" w:rsidRDefault="00E56319">
      <w:pPr>
        <w:pStyle w:val="Innehll2"/>
        <w:rPr>
          <w:sz w:val="24"/>
          <w:szCs w:val="24"/>
        </w:rPr>
      </w:pPr>
      <w:r w:rsidRPr="00DB434A">
        <w:t>Anf.  36  MARGARETA SANDSTEDT (SD)</w:t>
      </w:r>
      <w:r w:rsidRPr="00DB434A">
        <w:tab/>
      </w:r>
      <w:r w:rsidRPr="00DB434A">
        <w:fldChar w:fldCharType="begin" w:fldLock="1"/>
      </w:r>
      <w:r w:rsidRPr="00DB434A">
        <w:instrText xml:space="preserve"> PAGEREF _Toc295744008 \h </w:instrText>
      </w:r>
      <w:r w:rsidRPr="00DB434A">
        <w:fldChar w:fldCharType="separate"/>
      </w:r>
      <w:r w:rsidRPr="00DB434A">
        <w:t>10</w:t>
      </w:r>
      <w:r w:rsidRPr="00DB434A">
        <w:fldChar w:fldCharType="end"/>
      </w:r>
    </w:p>
    <w:p w:rsidR="00E56319" w:rsidRPr="00DB434A" w:rsidRDefault="00E56319">
      <w:pPr>
        <w:pStyle w:val="Innehll2"/>
        <w:rPr>
          <w:sz w:val="24"/>
          <w:szCs w:val="24"/>
        </w:rPr>
      </w:pPr>
      <w:r w:rsidRPr="00DB434A">
        <w:t>Anf.  37  Utrikesminister CARL BILDT (M)</w:t>
      </w:r>
      <w:r w:rsidRPr="00DB434A">
        <w:tab/>
      </w:r>
      <w:r w:rsidRPr="00DB434A">
        <w:fldChar w:fldCharType="begin" w:fldLock="1"/>
      </w:r>
      <w:r w:rsidRPr="00DB434A">
        <w:instrText xml:space="preserve"> PAGEREF _Toc295744009 \h </w:instrText>
      </w:r>
      <w:r w:rsidRPr="00DB434A">
        <w:fldChar w:fldCharType="separate"/>
      </w:r>
      <w:r w:rsidRPr="00DB434A">
        <w:t>11</w:t>
      </w:r>
      <w:r w:rsidRPr="00DB434A">
        <w:fldChar w:fldCharType="end"/>
      </w:r>
    </w:p>
    <w:p w:rsidR="00E56319" w:rsidRPr="00DB434A" w:rsidRDefault="00E56319">
      <w:pPr>
        <w:pStyle w:val="Innehll2"/>
        <w:rPr>
          <w:sz w:val="24"/>
          <w:szCs w:val="24"/>
        </w:rPr>
      </w:pPr>
      <w:r w:rsidRPr="00DB434A">
        <w:t>Anf.  38  ORDFÖRANDEN</w:t>
      </w:r>
      <w:r w:rsidRPr="00DB434A">
        <w:tab/>
      </w:r>
      <w:r w:rsidRPr="00DB434A">
        <w:fldChar w:fldCharType="begin" w:fldLock="1"/>
      </w:r>
      <w:r w:rsidRPr="00DB434A">
        <w:instrText xml:space="preserve"> PAGEREF _Toc295744010 \h </w:instrText>
      </w:r>
      <w:r w:rsidRPr="00DB434A">
        <w:fldChar w:fldCharType="separate"/>
      </w:r>
      <w:r w:rsidRPr="00DB434A">
        <w:t>11</w:t>
      </w:r>
      <w:r w:rsidRPr="00DB434A">
        <w:fldChar w:fldCharType="end"/>
      </w:r>
    </w:p>
    <w:p w:rsidR="00E56319" w:rsidRPr="00DB434A" w:rsidRDefault="00E56319">
      <w:pPr>
        <w:pStyle w:val="Innehll2"/>
        <w:rPr>
          <w:sz w:val="24"/>
          <w:szCs w:val="24"/>
        </w:rPr>
      </w:pPr>
      <w:r w:rsidRPr="00DB434A">
        <w:t>Anf.  39  Utrikesminister CARL BILDT (M)</w:t>
      </w:r>
      <w:r w:rsidRPr="00DB434A">
        <w:tab/>
      </w:r>
      <w:r w:rsidRPr="00DB434A">
        <w:fldChar w:fldCharType="begin" w:fldLock="1"/>
      </w:r>
      <w:r w:rsidRPr="00DB434A">
        <w:instrText xml:space="preserve"> PAGEREF _Toc295744011 \h </w:instrText>
      </w:r>
      <w:r w:rsidRPr="00DB434A">
        <w:fldChar w:fldCharType="separate"/>
      </w:r>
      <w:r w:rsidRPr="00DB434A">
        <w:t>11</w:t>
      </w:r>
      <w:r w:rsidRPr="00DB434A">
        <w:fldChar w:fldCharType="end"/>
      </w:r>
    </w:p>
    <w:p w:rsidR="00E56319" w:rsidRPr="00DB434A" w:rsidRDefault="00E56319">
      <w:pPr>
        <w:pStyle w:val="Innehll2"/>
        <w:rPr>
          <w:sz w:val="24"/>
          <w:szCs w:val="24"/>
        </w:rPr>
      </w:pPr>
      <w:r w:rsidRPr="00DB434A">
        <w:t>Anf.  40  JONAS SJÖSTEDT (V)</w:t>
      </w:r>
      <w:r w:rsidRPr="00DB434A">
        <w:tab/>
      </w:r>
      <w:r w:rsidRPr="00DB434A">
        <w:fldChar w:fldCharType="begin" w:fldLock="1"/>
      </w:r>
      <w:r w:rsidRPr="00DB434A">
        <w:instrText xml:space="preserve"> PAGEREF _Toc295744012 \h </w:instrText>
      </w:r>
      <w:r w:rsidRPr="00DB434A">
        <w:fldChar w:fldCharType="separate"/>
      </w:r>
      <w:r w:rsidRPr="00DB434A">
        <w:t>12</w:t>
      </w:r>
      <w:r w:rsidRPr="00DB434A">
        <w:fldChar w:fldCharType="end"/>
      </w:r>
    </w:p>
    <w:p w:rsidR="00E56319" w:rsidRPr="00DB434A" w:rsidRDefault="00E56319">
      <w:pPr>
        <w:pStyle w:val="Innehll2"/>
        <w:rPr>
          <w:sz w:val="24"/>
          <w:szCs w:val="24"/>
        </w:rPr>
      </w:pPr>
      <w:r w:rsidRPr="00DB434A">
        <w:t>Anf.  41  Utrikesminister CARL BILDT (M)</w:t>
      </w:r>
      <w:r w:rsidRPr="00DB434A">
        <w:tab/>
      </w:r>
      <w:r w:rsidRPr="00DB434A">
        <w:fldChar w:fldCharType="begin" w:fldLock="1"/>
      </w:r>
      <w:r w:rsidRPr="00DB434A">
        <w:instrText xml:space="preserve"> PAGEREF _Toc295744013 \h </w:instrText>
      </w:r>
      <w:r w:rsidRPr="00DB434A">
        <w:fldChar w:fldCharType="separate"/>
      </w:r>
      <w:r w:rsidRPr="00DB434A">
        <w:t>12</w:t>
      </w:r>
      <w:r w:rsidRPr="00DB434A">
        <w:fldChar w:fldCharType="end"/>
      </w:r>
    </w:p>
    <w:p w:rsidR="00E56319" w:rsidRPr="00DB434A" w:rsidRDefault="00E56319">
      <w:pPr>
        <w:pStyle w:val="Innehll2"/>
        <w:rPr>
          <w:sz w:val="24"/>
          <w:szCs w:val="24"/>
        </w:rPr>
      </w:pPr>
      <w:r w:rsidRPr="00DB434A">
        <w:t>Anf.  42  ORDFÖRANDEN</w:t>
      </w:r>
      <w:r w:rsidRPr="00DB434A">
        <w:tab/>
      </w:r>
      <w:r w:rsidRPr="00DB434A">
        <w:fldChar w:fldCharType="begin" w:fldLock="1"/>
      </w:r>
      <w:r w:rsidRPr="00DB434A">
        <w:instrText xml:space="preserve"> PAGEREF _Toc295744014 \h </w:instrText>
      </w:r>
      <w:r w:rsidRPr="00DB434A">
        <w:fldChar w:fldCharType="separate"/>
      </w:r>
      <w:r w:rsidRPr="00DB434A">
        <w:t>12</w:t>
      </w:r>
      <w:r w:rsidRPr="00DB434A">
        <w:fldChar w:fldCharType="end"/>
      </w:r>
    </w:p>
    <w:p w:rsidR="00E56319" w:rsidRPr="00DB434A" w:rsidRDefault="00E56319">
      <w:pPr>
        <w:pStyle w:val="Innehll2"/>
        <w:rPr>
          <w:sz w:val="24"/>
          <w:szCs w:val="24"/>
        </w:rPr>
      </w:pPr>
      <w:r w:rsidRPr="00DB434A">
        <w:t>Anf.  43  Utrikesminister CARL BILDT (M)</w:t>
      </w:r>
      <w:r w:rsidRPr="00DB434A">
        <w:tab/>
      </w:r>
      <w:r w:rsidRPr="00DB434A">
        <w:fldChar w:fldCharType="begin" w:fldLock="1"/>
      </w:r>
      <w:r w:rsidRPr="00DB434A">
        <w:instrText xml:space="preserve"> PAGEREF _Toc295744015 \h </w:instrText>
      </w:r>
      <w:r w:rsidRPr="00DB434A">
        <w:fldChar w:fldCharType="separate"/>
      </w:r>
      <w:r w:rsidRPr="00DB434A">
        <w:t>13</w:t>
      </w:r>
      <w:r w:rsidRPr="00DB434A">
        <w:fldChar w:fldCharType="end"/>
      </w:r>
    </w:p>
    <w:p w:rsidR="00E56319" w:rsidRPr="00DB434A" w:rsidRDefault="00E56319">
      <w:pPr>
        <w:pStyle w:val="Innehll2"/>
        <w:rPr>
          <w:sz w:val="24"/>
          <w:szCs w:val="24"/>
        </w:rPr>
      </w:pPr>
      <w:r w:rsidRPr="00DB434A">
        <w:t>Anf.  44  JONAS SJÖSTEDT (V)</w:t>
      </w:r>
      <w:r w:rsidRPr="00DB434A">
        <w:tab/>
      </w:r>
      <w:r w:rsidRPr="00DB434A">
        <w:fldChar w:fldCharType="begin" w:fldLock="1"/>
      </w:r>
      <w:r w:rsidRPr="00DB434A">
        <w:instrText xml:space="preserve"> PAGEREF _Toc295744016 \h </w:instrText>
      </w:r>
      <w:r w:rsidRPr="00DB434A">
        <w:fldChar w:fldCharType="separate"/>
      </w:r>
      <w:r w:rsidRPr="00DB434A">
        <w:t>14</w:t>
      </w:r>
      <w:r w:rsidRPr="00DB434A">
        <w:fldChar w:fldCharType="end"/>
      </w:r>
    </w:p>
    <w:p w:rsidR="00E56319" w:rsidRPr="00DB434A" w:rsidRDefault="00E56319">
      <w:pPr>
        <w:pStyle w:val="Innehll2"/>
        <w:rPr>
          <w:sz w:val="24"/>
          <w:szCs w:val="24"/>
        </w:rPr>
      </w:pPr>
      <w:r w:rsidRPr="00DB434A">
        <w:t>Anf.  45  Utrikesminister CARL BILDT (M)</w:t>
      </w:r>
      <w:r w:rsidRPr="00DB434A">
        <w:tab/>
      </w:r>
      <w:r w:rsidRPr="00DB434A">
        <w:fldChar w:fldCharType="begin" w:fldLock="1"/>
      </w:r>
      <w:r w:rsidRPr="00DB434A">
        <w:instrText xml:space="preserve"> PAGEREF _Toc295744017 \h </w:instrText>
      </w:r>
      <w:r w:rsidRPr="00DB434A">
        <w:fldChar w:fldCharType="separate"/>
      </w:r>
      <w:r w:rsidRPr="00DB434A">
        <w:t>14</w:t>
      </w:r>
      <w:r w:rsidRPr="00DB434A">
        <w:fldChar w:fldCharType="end"/>
      </w:r>
    </w:p>
    <w:p w:rsidR="00E56319" w:rsidRPr="00DB434A" w:rsidRDefault="00E56319">
      <w:pPr>
        <w:pStyle w:val="Innehll2"/>
        <w:rPr>
          <w:sz w:val="24"/>
          <w:szCs w:val="24"/>
        </w:rPr>
      </w:pPr>
      <w:r w:rsidRPr="00DB434A">
        <w:t>Anf.  46  ORDFÖRANDEN</w:t>
      </w:r>
      <w:r w:rsidRPr="00DB434A">
        <w:tab/>
      </w:r>
      <w:r w:rsidRPr="00DB434A">
        <w:fldChar w:fldCharType="begin" w:fldLock="1"/>
      </w:r>
      <w:r w:rsidRPr="00DB434A">
        <w:instrText xml:space="preserve"> PAGEREF _Toc295744018 \h </w:instrText>
      </w:r>
      <w:r w:rsidRPr="00DB434A">
        <w:fldChar w:fldCharType="separate"/>
      </w:r>
      <w:r w:rsidRPr="00DB434A">
        <w:t>14</w:t>
      </w:r>
      <w:r w:rsidRPr="00DB434A">
        <w:fldChar w:fldCharType="end"/>
      </w:r>
    </w:p>
    <w:p w:rsidR="00E56319" w:rsidRPr="00DB434A" w:rsidRDefault="00E56319">
      <w:pPr>
        <w:pStyle w:val="Innehll2"/>
        <w:rPr>
          <w:sz w:val="24"/>
          <w:szCs w:val="24"/>
        </w:rPr>
      </w:pPr>
      <w:r w:rsidRPr="00DB434A">
        <w:t>Anf.  47  Utrikesminister CARL BILDT (M)</w:t>
      </w:r>
      <w:r w:rsidRPr="00DB434A">
        <w:tab/>
      </w:r>
      <w:r w:rsidRPr="00DB434A">
        <w:fldChar w:fldCharType="begin" w:fldLock="1"/>
      </w:r>
      <w:r w:rsidRPr="00DB434A">
        <w:instrText xml:space="preserve"> PAGEREF _Toc295744019 \h </w:instrText>
      </w:r>
      <w:r w:rsidRPr="00DB434A">
        <w:fldChar w:fldCharType="separate"/>
      </w:r>
      <w:r w:rsidRPr="00DB434A">
        <w:t>14</w:t>
      </w:r>
      <w:r w:rsidRPr="00DB434A">
        <w:fldChar w:fldCharType="end"/>
      </w:r>
    </w:p>
    <w:p w:rsidR="00E56319" w:rsidRPr="00DB434A" w:rsidRDefault="00E56319">
      <w:pPr>
        <w:pStyle w:val="Innehll2"/>
        <w:rPr>
          <w:sz w:val="24"/>
          <w:szCs w:val="24"/>
        </w:rPr>
      </w:pPr>
      <w:r w:rsidRPr="00DB434A">
        <w:t>Anf.  48  FREDRICK FEDERLEY (C)</w:t>
      </w:r>
      <w:r w:rsidRPr="00DB434A">
        <w:tab/>
      </w:r>
      <w:r w:rsidRPr="00DB434A">
        <w:fldChar w:fldCharType="begin" w:fldLock="1"/>
      </w:r>
      <w:r w:rsidRPr="00DB434A">
        <w:instrText xml:space="preserve"> PAGEREF _Toc295744020 \h </w:instrText>
      </w:r>
      <w:r w:rsidRPr="00DB434A">
        <w:fldChar w:fldCharType="separate"/>
      </w:r>
      <w:r w:rsidRPr="00DB434A">
        <w:t>15</w:t>
      </w:r>
      <w:r w:rsidRPr="00DB434A">
        <w:fldChar w:fldCharType="end"/>
      </w:r>
    </w:p>
    <w:p w:rsidR="00E56319" w:rsidRPr="00DB434A" w:rsidRDefault="00E56319">
      <w:pPr>
        <w:pStyle w:val="Innehll2"/>
        <w:rPr>
          <w:sz w:val="24"/>
          <w:szCs w:val="24"/>
        </w:rPr>
      </w:pPr>
      <w:r w:rsidRPr="00DB434A">
        <w:t>Anf.  49  MARGARETA SANDSTEDT (SD)</w:t>
      </w:r>
      <w:r w:rsidRPr="00DB434A">
        <w:tab/>
      </w:r>
      <w:r w:rsidRPr="00DB434A">
        <w:fldChar w:fldCharType="begin" w:fldLock="1"/>
      </w:r>
      <w:r w:rsidRPr="00DB434A">
        <w:instrText xml:space="preserve"> PAGEREF _Toc295744021 \h </w:instrText>
      </w:r>
      <w:r w:rsidRPr="00DB434A">
        <w:fldChar w:fldCharType="separate"/>
      </w:r>
      <w:r w:rsidRPr="00DB434A">
        <w:t>15</w:t>
      </w:r>
      <w:r w:rsidRPr="00DB434A">
        <w:fldChar w:fldCharType="end"/>
      </w:r>
    </w:p>
    <w:p w:rsidR="00E56319" w:rsidRPr="00DB434A" w:rsidRDefault="00E56319">
      <w:pPr>
        <w:pStyle w:val="Innehll2"/>
        <w:rPr>
          <w:sz w:val="24"/>
          <w:szCs w:val="24"/>
        </w:rPr>
      </w:pPr>
      <w:r w:rsidRPr="00DB434A">
        <w:t>Anf.  50  Utrikesminister CARL BILDT (M)</w:t>
      </w:r>
      <w:r w:rsidRPr="00DB434A">
        <w:tab/>
      </w:r>
      <w:r w:rsidRPr="00DB434A">
        <w:fldChar w:fldCharType="begin" w:fldLock="1"/>
      </w:r>
      <w:r w:rsidRPr="00DB434A">
        <w:instrText xml:space="preserve"> PAGEREF _Toc295744022 \h </w:instrText>
      </w:r>
      <w:r w:rsidRPr="00DB434A">
        <w:fldChar w:fldCharType="separate"/>
      </w:r>
      <w:r w:rsidRPr="00DB434A">
        <w:t>15</w:t>
      </w:r>
      <w:r w:rsidRPr="00DB434A">
        <w:fldChar w:fldCharType="end"/>
      </w:r>
    </w:p>
    <w:p w:rsidR="00E56319" w:rsidRPr="00DB434A" w:rsidRDefault="00E56319">
      <w:pPr>
        <w:pStyle w:val="Innehll2"/>
        <w:rPr>
          <w:sz w:val="24"/>
          <w:szCs w:val="24"/>
        </w:rPr>
      </w:pPr>
      <w:r w:rsidRPr="00DB434A">
        <w:t>Anf.  51  JONAS SJÖSTEDT (V)</w:t>
      </w:r>
      <w:r w:rsidRPr="00DB434A">
        <w:tab/>
      </w:r>
      <w:r w:rsidRPr="00DB434A">
        <w:fldChar w:fldCharType="begin" w:fldLock="1"/>
      </w:r>
      <w:r w:rsidRPr="00DB434A">
        <w:instrText xml:space="preserve"> PAGEREF _Toc295744023 \h </w:instrText>
      </w:r>
      <w:r w:rsidRPr="00DB434A">
        <w:fldChar w:fldCharType="separate"/>
      </w:r>
      <w:r w:rsidRPr="00DB434A">
        <w:t>15</w:t>
      </w:r>
      <w:r w:rsidRPr="00DB434A">
        <w:fldChar w:fldCharType="end"/>
      </w:r>
    </w:p>
    <w:p w:rsidR="00E56319" w:rsidRPr="00DB434A" w:rsidRDefault="00E56319">
      <w:pPr>
        <w:pStyle w:val="Innehll2"/>
        <w:rPr>
          <w:sz w:val="24"/>
          <w:szCs w:val="24"/>
        </w:rPr>
      </w:pPr>
      <w:r w:rsidRPr="00DB434A">
        <w:t>Anf.  52  Utrikesminister CARL BILDT (M)</w:t>
      </w:r>
      <w:r w:rsidRPr="00DB434A">
        <w:tab/>
      </w:r>
      <w:r w:rsidRPr="00DB434A">
        <w:fldChar w:fldCharType="begin" w:fldLock="1"/>
      </w:r>
      <w:r w:rsidRPr="00DB434A">
        <w:instrText xml:space="preserve"> PAGEREF _Toc295744024 \h </w:instrText>
      </w:r>
      <w:r w:rsidRPr="00DB434A">
        <w:fldChar w:fldCharType="separate"/>
      </w:r>
      <w:r w:rsidRPr="00DB434A">
        <w:t>15</w:t>
      </w:r>
      <w:r w:rsidRPr="00DB434A">
        <w:fldChar w:fldCharType="end"/>
      </w:r>
    </w:p>
    <w:p w:rsidR="00E56319" w:rsidRPr="00DB434A" w:rsidRDefault="00E56319">
      <w:pPr>
        <w:pStyle w:val="Innehll2"/>
        <w:rPr>
          <w:sz w:val="24"/>
          <w:szCs w:val="24"/>
        </w:rPr>
      </w:pPr>
      <w:r w:rsidRPr="00DB434A">
        <w:t>Anf.  53  JONAS SJÖSTEDT (V)</w:t>
      </w:r>
      <w:r w:rsidRPr="00DB434A">
        <w:tab/>
      </w:r>
      <w:r w:rsidRPr="00DB434A">
        <w:fldChar w:fldCharType="begin" w:fldLock="1"/>
      </w:r>
      <w:r w:rsidRPr="00DB434A">
        <w:instrText xml:space="preserve"> PAGEREF _Toc295744025 \h </w:instrText>
      </w:r>
      <w:r w:rsidRPr="00DB434A">
        <w:fldChar w:fldCharType="separate"/>
      </w:r>
      <w:r w:rsidRPr="00DB434A">
        <w:t>16</w:t>
      </w:r>
      <w:r w:rsidRPr="00DB434A">
        <w:fldChar w:fldCharType="end"/>
      </w:r>
    </w:p>
    <w:p w:rsidR="00E56319" w:rsidRPr="00DB434A" w:rsidRDefault="00E56319">
      <w:pPr>
        <w:pStyle w:val="Innehll2"/>
        <w:rPr>
          <w:sz w:val="24"/>
          <w:szCs w:val="24"/>
        </w:rPr>
      </w:pPr>
      <w:r w:rsidRPr="00DB434A">
        <w:t>Anf.  54  Utrikesminister CARL BILDT (M)</w:t>
      </w:r>
      <w:r w:rsidRPr="00DB434A">
        <w:tab/>
      </w:r>
      <w:r w:rsidRPr="00DB434A">
        <w:fldChar w:fldCharType="begin" w:fldLock="1"/>
      </w:r>
      <w:r w:rsidRPr="00DB434A">
        <w:instrText xml:space="preserve"> PAGEREF _Toc295744026 \h </w:instrText>
      </w:r>
      <w:r w:rsidRPr="00DB434A">
        <w:fldChar w:fldCharType="separate"/>
      </w:r>
      <w:r w:rsidRPr="00DB434A">
        <w:t>16</w:t>
      </w:r>
      <w:r w:rsidRPr="00DB434A">
        <w:fldChar w:fldCharType="end"/>
      </w:r>
    </w:p>
    <w:p w:rsidR="00E56319" w:rsidRPr="00DB434A" w:rsidRDefault="00E56319">
      <w:pPr>
        <w:pStyle w:val="Innehll2"/>
        <w:rPr>
          <w:sz w:val="24"/>
          <w:szCs w:val="24"/>
        </w:rPr>
      </w:pPr>
      <w:r w:rsidRPr="00DB434A">
        <w:t>Anf.  55  FREDRICK FEDERLEY (C)</w:t>
      </w:r>
      <w:r w:rsidRPr="00DB434A">
        <w:tab/>
      </w:r>
      <w:r w:rsidRPr="00DB434A">
        <w:fldChar w:fldCharType="begin" w:fldLock="1"/>
      </w:r>
      <w:r w:rsidRPr="00DB434A">
        <w:instrText xml:space="preserve"> PAGEREF _Toc295744027 \h </w:instrText>
      </w:r>
      <w:r w:rsidRPr="00DB434A">
        <w:fldChar w:fldCharType="separate"/>
      </w:r>
      <w:r w:rsidRPr="00DB434A">
        <w:t>16</w:t>
      </w:r>
      <w:r w:rsidRPr="00DB434A">
        <w:fldChar w:fldCharType="end"/>
      </w:r>
    </w:p>
    <w:p w:rsidR="00E56319" w:rsidRPr="00DB434A" w:rsidRDefault="00E56319">
      <w:pPr>
        <w:pStyle w:val="Innehll2"/>
        <w:rPr>
          <w:sz w:val="24"/>
          <w:szCs w:val="24"/>
        </w:rPr>
      </w:pPr>
      <w:r w:rsidRPr="00DB434A">
        <w:t>Anf.  56  Utrikesminister CARL BILDT (M)</w:t>
      </w:r>
      <w:r w:rsidRPr="00DB434A">
        <w:tab/>
      </w:r>
      <w:r w:rsidRPr="00DB434A">
        <w:fldChar w:fldCharType="begin" w:fldLock="1"/>
      </w:r>
      <w:r w:rsidRPr="00DB434A">
        <w:instrText xml:space="preserve"> PAGEREF _Toc295744028 \h </w:instrText>
      </w:r>
      <w:r w:rsidRPr="00DB434A">
        <w:fldChar w:fldCharType="separate"/>
      </w:r>
      <w:r w:rsidRPr="00DB434A">
        <w:t>16</w:t>
      </w:r>
      <w:r w:rsidRPr="00DB434A">
        <w:fldChar w:fldCharType="end"/>
      </w:r>
    </w:p>
    <w:p w:rsidR="00E56319" w:rsidRPr="00DB434A" w:rsidRDefault="00E56319">
      <w:pPr>
        <w:pStyle w:val="Innehll2"/>
        <w:rPr>
          <w:sz w:val="24"/>
          <w:szCs w:val="24"/>
        </w:rPr>
      </w:pPr>
      <w:r w:rsidRPr="00DB434A">
        <w:t>Anf.  57  ORDFÖRANDEN</w:t>
      </w:r>
      <w:r w:rsidRPr="00DB434A">
        <w:tab/>
      </w:r>
      <w:r w:rsidRPr="00DB434A">
        <w:fldChar w:fldCharType="begin" w:fldLock="1"/>
      </w:r>
      <w:r w:rsidRPr="00DB434A">
        <w:instrText xml:space="preserve"> PAGEREF _Toc295744029 \h </w:instrText>
      </w:r>
      <w:r w:rsidRPr="00DB434A">
        <w:fldChar w:fldCharType="separate"/>
      </w:r>
      <w:r w:rsidRPr="00DB434A">
        <w:t>16</w:t>
      </w:r>
      <w:r w:rsidRPr="00DB434A">
        <w:fldChar w:fldCharType="end"/>
      </w:r>
    </w:p>
    <w:p w:rsidR="00E56319" w:rsidRPr="00DB434A" w:rsidRDefault="00E56319">
      <w:pPr>
        <w:pStyle w:val="Innehll2"/>
        <w:rPr>
          <w:sz w:val="24"/>
          <w:szCs w:val="24"/>
        </w:rPr>
      </w:pPr>
      <w:r w:rsidRPr="00DB434A">
        <w:t>Anf.  58  MARGARETA SANDSTEDT (SD)</w:t>
      </w:r>
      <w:r w:rsidRPr="00DB434A">
        <w:tab/>
      </w:r>
      <w:r w:rsidRPr="00DB434A">
        <w:fldChar w:fldCharType="begin" w:fldLock="1"/>
      </w:r>
      <w:r w:rsidRPr="00DB434A">
        <w:instrText xml:space="preserve"> PAGEREF _Toc295744030 \h </w:instrText>
      </w:r>
      <w:r w:rsidRPr="00DB434A">
        <w:fldChar w:fldCharType="separate"/>
      </w:r>
      <w:r w:rsidRPr="00DB434A">
        <w:t>17</w:t>
      </w:r>
      <w:r w:rsidRPr="00DB434A">
        <w:fldChar w:fldCharType="end"/>
      </w:r>
    </w:p>
    <w:p w:rsidR="00E56319" w:rsidRPr="00DB434A" w:rsidRDefault="00E56319">
      <w:pPr>
        <w:pStyle w:val="Innehll2"/>
        <w:rPr>
          <w:sz w:val="24"/>
          <w:szCs w:val="24"/>
        </w:rPr>
      </w:pPr>
      <w:r w:rsidRPr="00DB434A">
        <w:t>Anf.  59  Utrikesminister CARL BILDT (M)</w:t>
      </w:r>
      <w:r w:rsidRPr="00DB434A">
        <w:tab/>
      </w:r>
      <w:r w:rsidRPr="00DB434A">
        <w:fldChar w:fldCharType="begin" w:fldLock="1"/>
      </w:r>
      <w:r w:rsidRPr="00DB434A">
        <w:instrText xml:space="preserve"> PAGEREF _Toc295744031 \h </w:instrText>
      </w:r>
      <w:r w:rsidRPr="00DB434A">
        <w:fldChar w:fldCharType="separate"/>
      </w:r>
      <w:r w:rsidRPr="00DB434A">
        <w:t>17</w:t>
      </w:r>
      <w:r w:rsidRPr="00DB434A">
        <w:fldChar w:fldCharType="end"/>
      </w:r>
    </w:p>
    <w:p w:rsidR="00E56319" w:rsidRPr="00DB434A" w:rsidRDefault="00E56319">
      <w:pPr>
        <w:pStyle w:val="Innehll2"/>
        <w:rPr>
          <w:sz w:val="24"/>
          <w:szCs w:val="24"/>
        </w:rPr>
      </w:pPr>
      <w:r w:rsidRPr="00DB434A">
        <w:t>Anf.  60  MARGARETA SANDSTEDT (SD)</w:t>
      </w:r>
      <w:r w:rsidRPr="00DB434A">
        <w:tab/>
      </w:r>
      <w:r w:rsidRPr="00DB434A">
        <w:fldChar w:fldCharType="begin" w:fldLock="1"/>
      </w:r>
      <w:r w:rsidRPr="00DB434A">
        <w:instrText xml:space="preserve"> PAGEREF _Toc295744032 \h </w:instrText>
      </w:r>
      <w:r w:rsidRPr="00DB434A">
        <w:fldChar w:fldCharType="separate"/>
      </w:r>
      <w:r w:rsidRPr="00DB434A">
        <w:t>17</w:t>
      </w:r>
      <w:r w:rsidRPr="00DB434A">
        <w:fldChar w:fldCharType="end"/>
      </w:r>
    </w:p>
    <w:p w:rsidR="00E56319" w:rsidRPr="00DB434A" w:rsidRDefault="00E56319">
      <w:pPr>
        <w:pStyle w:val="Innehll2"/>
        <w:rPr>
          <w:sz w:val="24"/>
          <w:szCs w:val="24"/>
        </w:rPr>
      </w:pPr>
      <w:r w:rsidRPr="00DB434A">
        <w:t>Anf.  61  Utrikesminister CARL BILDT (M)</w:t>
      </w:r>
      <w:r w:rsidRPr="00DB434A">
        <w:tab/>
      </w:r>
      <w:r w:rsidRPr="00DB434A">
        <w:fldChar w:fldCharType="begin" w:fldLock="1"/>
      </w:r>
      <w:r w:rsidRPr="00DB434A">
        <w:instrText xml:space="preserve"> PAGEREF _Toc295744033 \h </w:instrText>
      </w:r>
      <w:r w:rsidRPr="00DB434A">
        <w:fldChar w:fldCharType="separate"/>
      </w:r>
      <w:r w:rsidRPr="00DB434A">
        <w:t>17</w:t>
      </w:r>
      <w:r w:rsidRPr="00DB434A">
        <w:fldChar w:fldCharType="end"/>
      </w:r>
    </w:p>
    <w:p w:rsidR="00E56319" w:rsidRPr="00DB434A" w:rsidRDefault="00E56319">
      <w:pPr>
        <w:pStyle w:val="Innehll2"/>
        <w:rPr>
          <w:sz w:val="24"/>
          <w:szCs w:val="24"/>
        </w:rPr>
      </w:pPr>
      <w:r w:rsidRPr="00DB434A">
        <w:t>Anf.  62  MARGARETA SANDSTEDT (SD)</w:t>
      </w:r>
      <w:r w:rsidRPr="00DB434A">
        <w:tab/>
      </w:r>
      <w:r w:rsidRPr="00DB434A">
        <w:fldChar w:fldCharType="begin" w:fldLock="1"/>
      </w:r>
      <w:r w:rsidRPr="00DB434A">
        <w:instrText xml:space="preserve"> PAGEREF _Toc295744034 \h </w:instrText>
      </w:r>
      <w:r w:rsidRPr="00DB434A">
        <w:fldChar w:fldCharType="separate"/>
      </w:r>
      <w:r w:rsidRPr="00DB434A">
        <w:t>17</w:t>
      </w:r>
      <w:r w:rsidRPr="00DB434A">
        <w:fldChar w:fldCharType="end"/>
      </w:r>
    </w:p>
    <w:p w:rsidR="00E56319" w:rsidRPr="00DB434A" w:rsidRDefault="00E56319">
      <w:pPr>
        <w:pStyle w:val="Innehll2"/>
        <w:rPr>
          <w:sz w:val="24"/>
          <w:szCs w:val="24"/>
        </w:rPr>
      </w:pPr>
      <w:r w:rsidRPr="00DB434A">
        <w:t>Anf.  63  Utrikesminister CARL BILDT (M)</w:t>
      </w:r>
      <w:r w:rsidRPr="00DB434A">
        <w:tab/>
      </w:r>
      <w:r w:rsidRPr="00DB434A">
        <w:fldChar w:fldCharType="begin" w:fldLock="1"/>
      </w:r>
      <w:r w:rsidRPr="00DB434A">
        <w:instrText xml:space="preserve"> PAGEREF _Toc295744035 \h </w:instrText>
      </w:r>
      <w:r w:rsidRPr="00DB434A">
        <w:fldChar w:fldCharType="separate"/>
      </w:r>
      <w:r w:rsidRPr="00DB434A">
        <w:t>17</w:t>
      </w:r>
      <w:r w:rsidRPr="00DB434A">
        <w:fldChar w:fldCharType="end"/>
      </w:r>
    </w:p>
    <w:p w:rsidR="00E56319" w:rsidRPr="00DB434A" w:rsidRDefault="00E56319">
      <w:pPr>
        <w:pStyle w:val="Innehll2"/>
        <w:rPr>
          <w:sz w:val="24"/>
          <w:szCs w:val="24"/>
        </w:rPr>
      </w:pPr>
      <w:r w:rsidRPr="00DB434A">
        <w:t>Anf.  64  MARGARETA SANDSTEDT (SD)</w:t>
      </w:r>
      <w:r w:rsidRPr="00DB434A">
        <w:tab/>
      </w:r>
      <w:r w:rsidRPr="00DB434A">
        <w:fldChar w:fldCharType="begin" w:fldLock="1"/>
      </w:r>
      <w:r w:rsidRPr="00DB434A">
        <w:instrText xml:space="preserve"> PAGEREF _Toc295744036 \h </w:instrText>
      </w:r>
      <w:r w:rsidRPr="00DB434A">
        <w:fldChar w:fldCharType="separate"/>
      </w:r>
      <w:r w:rsidRPr="00DB434A">
        <w:t>17</w:t>
      </w:r>
      <w:r w:rsidRPr="00DB434A">
        <w:fldChar w:fldCharType="end"/>
      </w:r>
    </w:p>
    <w:p w:rsidR="00E56319" w:rsidRPr="00DB434A" w:rsidRDefault="00E56319">
      <w:pPr>
        <w:pStyle w:val="Innehll2"/>
        <w:rPr>
          <w:sz w:val="24"/>
          <w:szCs w:val="24"/>
        </w:rPr>
      </w:pPr>
      <w:r w:rsidRPr="00DB434A">
        <w:t>Anf.  65  Utrikesminister CARL BILDT (M)</w:t>
      </w:r>
      <w:r w:rsidRPr="00DB434A">
        <w:tab/>
      </w:r>
      <w:r w:rsidRPr="00DB434A">
        <w:fldChar w:fldCharType="begin" w:fldLock="1"/>
      </w:r>
      <w:r w:rsidRPr="00DB434A">
        <w:instrText xml:space="preserve"> PAGEREF _Toc295744037 \h </w:instrText>
      </w:r>
      <w:r w:rsidRPr="00DB434A">
        <w:fldChar w:fldCharType="separate"/>
      </w:r>
      <w:r w:rsidRPr="00DB434A">
        <w:t>17</w:t>
      </w:r>
      <w:r w:rsidRPr="00DB434A">
        <w:fldChar w:fldCharType="end"/>
      </w:r>
    </w:p>
    <w:p w:rsidR="00E56319" w:rsidRPr="00DB434A" w:rsidRDefault="00E56319">
      <w:pPr>
        <w:pStyle w:val="Innehll2"/>
        <w:rPr>
          <w:sz w:val="24"/>
          <w:szCs w:val="24"/>
        </w:rPr>
      </w:pPr>
      <w:r w:rsidRPr="00DB434A">
        <w:t>Anf.  66  MARGARETA SANDSTEDT (SD)</w:t>
      </w:r>
      <w:r w:rsidRPr="00DB434A">
        <w:tab/>
      </w:r>
      <w:r w:rsidRPr="00DB434A">
        <w:fldChar w:fldCharType="begin" w:fldLock="1"/>
      </w:r>
      <w:r w:rsidRPr="00DB434A">
        <w:instrText xml:space="preserve"> PAGEREF _Toc295744038 \h </w:instrText>
      </w:r>
      <w:r w:rsidRPr="00DB434A">
        <w:fldChar w:fldCharType="separate"/>
      </w:r>
      <w:r w:rsidRPr="00DB434A">
        <w:t>17</w:t>
      </w:r>
      <w:r w:rsidRPr="00DB434A">
        <w:fldChar w:fldCharType="end"/>
      </w:r>
    </w:p>
    <w:p w:rsidR="00E56319" w:rsidRPr="00DB434A" w:rsidRDefault="00E56319">
      <w:pPr>
        <w:pStyle w:val="Innehll2"/>
        <w:rPr>
          <w:sz w:val="24"/>
          <w:szCs w:val="24"/>
        </w:rPr>
      </w:pPr>
      <w:r w:rsidRPr="00DB434A">
        <w:t>Anf.  67  Utrikesminister CARL BILDT (M)</w:t>
      </w:r>
      <w:r w:rsidRPr="00DB434A">
        <w:tab/>
      </w:r>
      <w:r w:rsidRPr="00DB434A">
        <w:fldChar w:fldCharType="begin" w:fldLock="1"/>
      </w:r>
      <w:r w:rsidRPr="00DB434A">
        <w:instrText xml:space="preserve"> PAGEREF _Toc295744039 \h </w:instrText>
      </w:r>
      <w:r w:rsidRPr="00DB434A">
        <w:fldChar w:fldCharType="separate"/>
      </w:r>
      <w:r w:rsidRPr="00DB434A">
        <w:t>17</w:t>
      </w:r>
      <w:r w:rsidRPr="00DB434A">
        <w:fldChar w:fldCharType="end"/>
      </w:r>
    </w:p>
    <w:p w:rsidR="00E56319" w:rsidRPr="00DB434A" w:rsidRDefault="00E56319">
      <w:pPr>
        <w:pStyle w:val="Innehll2"/>
        <w:rPr>
          <w:sz w:val="24"/>
          <w:szCs w:val="24"/>
        </w:rPr>
      </w:pPr>
      <w:r w:rsidRPr="00DB434A">
        <w:t>Anf.  68  MARGARETA SANDSTEDT (SD)</w:t>
      </w:r>
      <w:r w:rsidRPr="00DB434A">
        <w:tab/>
      </w:r>
      <w:r w:rsidRPr="00DB434A">
        <w:fldChar w:fldCharType="begin" w:fldLock="1"/>
      </w:r>
      <w:r w:rsidRPr="00DB434A">
        <w:instrText xml:space="preserve"> PAGEREF _Toc295744040 \h </w:instrText>
      </w:r>
      <w:r w:rsidRPr="00DB434A">
        <w:fldChar w:fldCharType="separate"/>
      </w:r>
      <w:r w:rsidRPr="00DB434A">
        <w:t>17</w:t>
      </w:r>
      <w:r w:rsidRPr="00DB434A">
        <w:fldChar w:fldCharType="end"/>
      </w:r>
    </w:p>
    <w:p w:rsidR="00E56319" w:rsidRPr="00DB434A" w:rsidRDefault="00E56319">
      <w:pPr>
        <w:pStyle w:val="Innehll2"/>
        <w:rPr>
          <w:sz w:val="24"/>
          <w:szCs w:val="24"/>
        </w:rPr>
      </w:pPr>
      <w:r w:rsidRPr="00DB434A">
        <w:t>Anf.  69  Utrikesminister CARL BILDT (M)</w:t>
      </w:r>
      <w:r w:rsidRPr="00DB434A">
        <w:tab/>
      </w:r>
      <w:r w:rsidRPr="00DB434A">
        <w:fldChar w:fldCharType="begin" w:fldLock="1"/>
      </w:r>
      <w:r w:rsidRPr="00DB434A">
        <w:instrText xml:space="preserve"> PAGEREF _Toc295744041 \h </w:instrText>
      </w:r>
      <w:r w:rsidRPr="00DB434A">
        <w:fldChar w:fldCharType="separate"/>
      </w:r>
      <w:r w:rsidRPr="00DB434A">
        <w:t>17</w:t>
      </w:r>
      <w:r w:rsidRPr="00DB434A">
        <w:fldChar w:fldCharType="end"/>
      </w:r>
    </w:p>
    <w:p w:rsidR="00E56319" w:rsidRPr="00DB434A" w:rsidRDefault="00E56319">
      <w:pPr>
        <w:pStyle w:val="Innehll2"/>
        <w:rPr>
          <w:sz w:val="24"/>
          <w:szCs w:val="24"/>
        </w:rPr>
      </w:pPr>
      <w:r w:rsidRPr="00DB434A">
        <w:t>Anf.  70  MARGARETA SANDSTEDT (SD)</w:t>
      </w:r>
      <w:r w:rsidRPr="00DB434A">
        <w:tab/>
      </w:r>
      <w:r w:rsidRPr="00DB434A">
        <w:fldChar w:fldCharType="begin" w:fldLock="1"/>
      </w:r>
      <w:r w:rsidRPr="00DB434A">
        <w:instrText xml:space="preserve"> PAGEREF _Toc295744042 \h </w:instrText>
      </w:r>
      <w:r w:rsidRPr="00DB434A">
        <w:fldChar w:fldCharType="separate"/>
      </w:r>
      <w:r w:rsidRPr="00DB434A">
        <w:t>17</w:t>
      </w:r>
      <w:r w:rsidRPr="00DB434A">
        <w:fldChar w:fldCharType="end"/>
      </w:r>
    </w:p>
    <w:p w:rsidR="00E56319" w:rsidRPr="00DB434A" w:rsidRDefault="00E56319">
      <w:pPr>
        <w:pStyle w:val="Innehll2"/>
        <w:rPr>
          <w:sz w:val="24"/>
          <w:szCs w:val="24"/>
        </w:rPr>
      </w:pPr>
      <w:r w:rsidRPr="00DB434A">
        <w:t>Anf.  71  Utrikesminister CARL BILDT (M)</w:t>
      </w:r>
      <w:r w:rsidRPr="00DB434A">
        <w:tab/>
      </w:r>
      <w:r w:rsidRPr="00DB434A">
        <w:fldChar w:fldCharType="begin" w:fldLock="1"/>
      </w:r>
      <w:r w:rsidRPr="00DB434A">
        <w:instrText xml:space="preserve"> PAGEREF _Toc295744043 \h </w:instrText>
      </w:r>
      <w:r w:rsidRPr="00DB434A">
        <w:fldChar w:fldCharType="separate"/>
      </w:r>
      <w:r w:rsidRPr="00DB434A">
        <w:t>17</w:t>
      </w:r>
      <w:r w:rsidRPr="00DB434A">
        <w:fldChar w:fldCharType="end"/>
      </w:r>
    </w:p>
    <w:p w:rsidR="00E56319" w:rsidRPr="00DB434A" w:rsidRDefault="00E56319">
      <w:pPr>
        <w:pStyle w:val="Innehll2"/>
        <w:rPr>
          <w:sz w:val="24"/>
          <w:szCs w:val="24"/>
        </w:rPr>
      </w:pPr>
      <w:r w:rsidRPr="00DB434A">
        <w:t>Anf.  72  ORDFÖRANDEN</w:t>
      </w:r>
      <w:r w:rsidRPr="00DB434A">
        <w:tab/>
      </w:r>
      <w:r w:rsidRPr="00DB434A">
        <w:fldChar w:fldCharType="begin" w:fldLock="1"/>
      </w:r>
      <w:r w:rsidRPr="00DB434A">
        <w:instrText xml:space="preserve"> PAGEREF _Toc295744044 \h </w:instrText>
      </w:r>
      <w:r w:rsidRPr="00DB434A">
        <w:fldChar w:fldCharType="separate"/>
      </w:r>
      <w:r w:rsidRPr="00DB434A">
        <w:t>18</w:t>
      </w:r>
      <w:r w:rsidRPr="00DB434A">
        <w:fldChar w:fldCharType="end"/>
      </w:r>
    </w:p>
    <w:p w:rsidR="00E56319" w:rsidRPr="00DB434A" w:rsidRDefault="00E56319">
      <w:pPr>
        <w:pStyle w:val="Innehll2"/>
        <w:rPr>
          <w:sz w:val="24"/>
          <w:szCs w:val="24"/>
        </w:rPr>
      </w:pPr>
      <w:r w:rsidRPr="00DB434A">
        <w:t>Anf.  73  Utrikesminister CARL BILDT (M)</w:t>
      </w:r>
      <w:r w:rsidRPr="00DB434A">
        <w:tab/>
      </w:r>
      <w:r w:rsidRPr="00DB434A">
        <w:fldChar w:fldCharType="begin" w:fldLock="1"/>
      </w:r>
      <w:r w:rsidRPr="00DB434A">
        <w:instrText xml:space="preserve"> PAGEREF _Toc295744045 \h </w:instrText>
      </w:r>
      <w:r w:rsidRPr="00DB434A">
        <w:fldChar w:fldCharType="separate"/>
      </w:r>
      <w:r w:rsidRPr="00DB434A">
        <w:t>18</w:t>
      </w:r>
      <w:r w:rsidRPr="00DB434A">
        <w:fldChar w:fldCharType="end"/>
      </w:r>
    </w:p>
    <w:p w:rsidR="00E56319" w:rsidRPr="00DB434A" w:rsidRDefault="00E56319">
      <w:pPr>
        <w:pStyle w:val="Innehll2"/>
        <w:rPr>
          <w:sz w:val="24"/>
          <w:szCs w:val="24"/>
        </w:rPr>
      </w:pPr>
      <w:r w:rsidRPr="00DB434A">
        <w:t>Anf.  74  ORDFÖRANDEN</w:t>
      </w:r>
      <w:r w:rsidRPr="00DB434A">
        <w:tab/>
      </w:r>
      <w:r w:rsidRPr="00DB434A">
        <w:fldChar w:fldCharType="begin" w:fldLock="1"/>
      </w:r>
      <w:r w:rsidRPr="00DB434A">
        <w:instrText xml:space="preserve"> PAGEREF _Toc295744046 \h </w:instrText>
      </w:r>
      <w:r w:rsidRPr="00DB434A">
        <w:fldChar w:fldCharType="separate"/>
      </w:r>
      <w:r w:rsidRPr="00DB434A">
        <w:t>18</w:t>
      </w:r>
      <w:r w:rsidRPr="00DB434A">
        <w:fldChar w:fldCharType="end"/>
      </w:r>
    </w:p>
    <w:p w:rsidR="00E56319" w:rsidRPr="00DB434A" w:rsidRDefault="00E56319">
      <w:pPr>
        <w:pStyle w:val="Innehll2"/>
        <w:rPr>
          <w:sz w:val="24"/>
          <w:szCs w:val="24"/>
        </w:rPr>
      </w:pPr>
      <w:r w:rsidRPr="00DB434A">
        <w:t>Anf.  75  Utrikesminister CARL BILDT (M)</w:t>
      </w:r>
      <w:r w:rsidRPr="00DB434A">
        <w:tab/>
      </w:r>
      <w:r w:rsidRPr="00DB434A">
        <w:fldChar w:fldCharType="begin" w:fldLock="1"/>
      </w:r>
      <w:r w:rsidRPr="00DB434A">
        <w:instrText xml:space="preserve"> PAGEREF _Toc295744047 \h </w:instrText>
      </w:r>
      <w:r w:rsidRPr="00DB434A">
        <w:fldChar w:fldCharType="separate"/>
      </w:r>
      <w:r w:rsidRPr="00DB434A">
        <w:t>18</w:t>
      </w:r>
      <w:r w:rsidRPr="00DB434A">
        <w:fldChar w:fldCharType="end"/>
      </w:r>
    </w:p>
    <w:p w:rsidR="00E56319" w:rsidRPr="00DB434A" w:rsidRDefault="00E56319">
      <w:pPr>
        <w:pStyle w:val="Innehll2"/>
        <w:rPr>
          <w:sz w:val="24"/>
          <w:szCs w:val="24"/>
        </w:rPr>
      </w:pPr>
      <w:r w:rsidRPr="00DB434A">
        <w:t>Anf.  76  ORDFÖRANDEN</w:t>
      </w:r>
      <w:r w:rsidRPr="00DB434A">
        <w:tab/>
      </w:r>
      <w:r w:rsidRPr="00DB434A">
        <w:fldChar w:fldCharType="begin" w:fldLock="1"/>
      </w:r>
      <w:r w:rsidRPr="00DB434A">
        <w:instrText xml:space="preserve"> PAGEREF _Toc295744048 \h </w:instrText>
      </w:r>
      <w:r w:rsidRPr="00DB434A">
        <w:fldChar w:fldCharType="separate"/>
      </w:r>
      <w:r w:rsidRPr="00DB434A">
        <w:t>18</w:t>
      </w:r>
      <w:r w:rsidRPr="00DB434A">
        <w:fldChar w:fldCharType="end"/>
      </w:r>
    </w:p>
    <w:p w:rsidR="00E56319" w:rsidRPr="00DB434A" w:rsidRDefault="00E56319">
      <w:pPr>
        <w:pStyle w:val="Innehll2"/>
        <w:rPr>
          <w:sz w:val="24"/>
          <w:szCs w:val="24"/>
        </w:rPr>
      </w:pPr>
      <w:r w:rsidRPr="00DB434A">
        <w:t>Anf.  77  Utrikesminister CARL BILDT (M)</w:t>
      </w:r>
      <w:r w:rsidRPr="00DB434A">
        <w:tab/>
      </w:r>
      <w:r w:rsidRPr="00DB434A">
        <w:fldChar w:fldCharType="begin" w:fldLock="1"/>
      </w:r>
      <w:r w:rsidRPr="00DB434A">
        <w:instrText xml:space="preserve"> PAGEREF _Toc295744049 \h </w:instrText>
      </w:r>
      <w:r w:rsidRPr="00DB434A">
        <w:fldChar w:fldCharType="separate"/>
      </w:r>
      <w:r w:rsidRPr="00DB434A">
        <w:t>18</w:t>
      </w:r>
      <w:r w:rsidRPr="00DB434A">
        <w:fldChar w:fldCharType="end"/>
      </w:r>
    </w:p>
    <w:p w:rsidR="00E56319" w:rsidRPr="00DB434A" w:rsidRDefault="00E56319">
      <w:pPr>
        <w:pStyle w:val="Innehll2"/>
        <w:rPr>
          <w:sz w:val="24"/>
          <w:szCs w:val="24"/>
        </w:rPr>
      </w:pPr>
      <w:r w:rsidRPr="00DB434A">
        <w:t>Anf.  78  ORDFÖRANDEN</w:t>
      </w:r>
      <w:r w:rsidRPr="00DB434A">
        <w:tab/>
      </w:r>
      <w:r w:rsidRPr="00DB434A">
        <w:fldChar w:fldCharType="begin" w:fldLock="1"/>
      </w:r>
      <w:r w:rsidRPr="00DB434A">
        <w:instrText xml:space="preserve"> PAGEREF _Toc295744050 \h </w:instrText>
      </w:r>
      <w:r w:rsidRPr="00DB434A">
        <w:fldChar w:fldCharType="separate"/>
      </w:r>
      <w:r w:rsidRPr="00DB434A">
        <w:t>19</w:t>
      </w:r>
      <w:r w:rsidRPr="00DB434A">
        <w:fldChar w:fldCharType="end"/>
      </w:r>
    </w:p>
    <w:p w:rsidR="00E56319" w:rsidRPr="00DB434A" w:rsidRDefault="00E56319">
      <w:pPr>
        <w:pStyle w:val="Innehll2"/>
        <w:rPr>
          <w:sz w:val="24"/>
          <w:szCs w:val="24"/>
        </w:rPr>
      </w:pPr>
      <w:r w:rsidRPr="00DB434A">
        <w:t>Anf.  79  Utrikesminister CARL BILDT (M)</w:t>
      </w:r>
      <w:r w:rsidRPr="00DB434A">
        <w:tab/>
      </w:r>
      <w:r w:rsidRPr="00DB434A">
        <w:fldChar w:fldCharType="begin" w:fldLock="1"/>
      </w:r>
      <w:r w:rsidRPr="00DB434A">
        <w:instrText xml:space="preserve"> PAGEREF _Toc295744051 \h </w:instrText>
      </w:r>
      <w:r w:rsidRPr="00DB434A">
        <w:fldChar w:fldCharType="separate"/>
      </w:r>
      <w:r w:rsidRPr="00DB434A">
        <w:t>19</w:t>
      </w:r>
      <w:r w:rsidRPr="00DB434A">
        <w:fldChar w:fldCharType="end"/>
      </w:r>
    </w:p>
    <w:p w:rsidR="00E56319" w:rsidRPr="00DB434A" w:rsidRDefault="00E56319">
      <w:pPr>
        <w:pStyle w:val="Innehll2"/>
        <w:rPr>
          <w:sz w:val="24"/>
          <w:szCs w:val="24"/>
        </w:rPr>
      </w:pPr>
      <w:r w:rsidRPr="00DB434A">
        <w:t>Anf.  80  SUSANNA HABY (M)</w:t>
      </w:r>
      <w:r w:rsidRPr="00DB434A">
        <w:tab/>
      </w:r>
      <w:r w:rsidRPr="00DB434A">
        <w:fldChar w:fldCharType="begin" w:fldLock="1"/>
      </w:r>
      <w:r w:rsidRPr="00DB434A">
        <w:instrText xml:space="preserve"> PAGEREF _Toc295744052 \h </w:instrText>
      </w:r>
      <w:r w:rsidRPr="00DB434A">
        <w:fldChar w:fldCharType="separate"/>
      </w:r>
      <w:r w:rsidRPr="00DB434A">
        <w:t>19</w:t>
      </w:r>
      <w:r w:rsidRPr="00DB434A">
        <w:fldChar w:fldCharType="end"/>
      </w:r>
    </w:p>
    <w:p w:rsidR="00E56319" w:rsidRPr="00DB434A" w:rsidRDefault="00E56319">
      <w:pPr>
        <w:pStyle w:val="Innehll2"/>
        <w:rPr>
          <w:sz w:val="24"/>
          <w:szCs w:val="24"/>
        </w:rPr>
      </w:pPr>
      <w:r w:rsidRPr="00DB434A">
        <w:t>Anf.  81  Utrikesminister CARL BILDT (M)</w:t>
      </w:r>
      <w:r w:rsidRPr="00DB434A">
        <w:tab/>
      </w:r>
      <w:r w:rsidRPr="00DB434A">
        <w:fldChar w:fldCharType="begin" w:fldLock="1"/>
      </w:r>
      <w:r w:rsidRPr="00DB434A">
        <w:instrText xml:space="preserve"> PAGEREF _Toc295744053 \h </w:instrText>
      </w:r>
      <w:r w:rsidRPr="00DB434A">
        <w:fldChar w:fldCharType="separate"/>
      </w:r>
      <w:r w:rsidRPr="00DB434A">
        <w:t>19</w:t>
      </w:r>
      <w:r w:rsidRPr="00DB434A">
        <w:fldChar w:fldCharType="end"/>
      </w:r>
    </w:p>
    <w:p w:rsidR="00E56319" w:rsidRPr="00DB434A" w:rsidRDefault="00E56319">
      <w:pPr>
        <w:pStyle w:val="Innehll2"/>
        <w:rPr>
          <w:sz w:val="24"/>
          <w:szCs w:val="24"/>
        </w:rPr>
      </w:pPr>
      <w:r w:rsidRPr="00DB434A">
        <w:t>Anf.  82  MARGARETA SANDSTEDT (SD)</w:t>
      </w:r>
      <w:r w:rsidRPr="00DB434A">
        <w:tab/>
      </w:r>
      <w:r w:rsidRPr="00DB434A">
        <w:fldChar w:fldCharType="begin" w:fldLock="1"/>
      </w:r>
      <w:r w:rsidRPr="00DB434A">
        <w:instrText xml:space="preserve"> PAGEREF _Toc295744054 \h </w:instrText>
      </w:r>
      <w:r w:rsidRPr="00DB434A">
        <w:fldChar w:fldCharType="separate"/>
      </w:r>
      <w:r w:rsidRPr="00DB434A">
        <w:t>20</w:t>
      </w:r>
      <w:r w:rsidRPr="00DB434A">
        <w:fldChar w:fldCharType="end"/>
      </w:r>
    </w:p>
    <w:p w:rsidR="00E56319" w:rsidRPr="00DB434A" w:rsidRDefault="00E56319">
      <w:pPr>
        <w:pStyle w:val="Innehll2"/>
        <w:rPr>
          <w:sz w:val="24"/>
          <w:szCs w:val="24"/>
        </w:rPr>
      </w:pPr>
      <w:r w:rsidRPr="00DB434A">
        <w:t>Anf.  83  Utrikesminister CARL BILDT (M)</w:t>
      </w:r>
      <w:r w:rsidRPr="00DB434A">
        <w:tab/>
      </w:r>
      <w:r w:rsidRPr="00DB434A">
        <w:fldChar w:fldCharType="begin" w:fldLock="1"/>
      </w:r>
      <w:r w:rsidRPr="00DB434A">
        <w:instrText xml:space="preserve"> PAGEREF _Toc295744055 \h </w:instrText>
      </w:r>
      <w:r w:rsidRPr="00DB434A">
        <w:fldChar w:fldCharType="separate"/>
      </w:r>
      <w:r w:rsidRPr="00DB434A">
        <w:t>20</w:t>
      </w:r>
      <w:r w:rsidRPr="00DB434A">
        <w:fldChar w:fldCharType="end"/>
      </w:r>
    </w:p>
    <w:p w:rsidR="00E56319" w:rsidRPr="00DB434A" w:rsidRDefault="00E56319">
      <w:pPr>
        <w:pStyle w:val="Innehll2"/>
        <w:rPr>
          <w:sz w:val="24"/>
          <w:szCs w:val="24"/>
        </w:rPr>
      </w:pPr>
      <w:r w:rsidRPr="00DB434A">
        <w:t>Anf.  84  JONAS SJÖSTEDT (V)</w:t>
      </w:r>
      <w:r w:rsidRPr="00DB434A">
        <w:tab/>
      </w:r>
      <w:r w:rsidRPr="00DB434A">
        <w:fldChar w:fldCharType="begin" w:fldLock="1"/>
      </w:r>
      <w:r w:rsidRPr="00DB434A">
        <w:instrText xml:space="preserve"> PAGEREF _Toc295744056 \h </w:instrText>
      </w:r>
      <w:r w:rsidRPr="00DB434A">
        <w:fldChar w:fldCharType="separate"/>
      </w:r>
      <w:r w:rsidRPr="00DB434A">
        <w:t>20</w:t>
      </w:r>
      <w:r w:rsidRPr="00DB434A">
        <w:fldChar w:fldCharType="end"/>
      </w:r>
    </w:p>
    <w:p w:rsidR="00E56319" w:rsidRPr="00DB434A" w:rsidRDefault="00E56319">
      <w:pPr>
        <w:pStyle w:val="Innehll2"/>
        <w:rPr>
          <w:sz w:val="24"/>
          <w:szCs w:val="24"/>
        </w:rPr>
      </w:pPr>
      <w:r w:rsidRPr="00DB434A">
        <w:t>Anf.  85  Utrikesminister CARL BILDT (M)</w:t>
      </w:r>
      <w:r w:rsidRPr="00DB434A">
        <w:tab/>
      </w:r>
      <w:r w:rsidRPr="00DB434A">
        <w:fldChar w:fldCharType="begin" w:fldLock="1"/>
      </w:r>
      <w:r w:rsidRPr="00DB434A">
        <w:instrText xml:space="preserve"> PAGEREF _Toc295744057 \h </w:instrText>
      </w:r>
      <w:r w:rsidRPr="00DB434A">
        <w:fldChar w:fldCharType="separate"/>
      </w:r>
      <w:r w:rsidRPr="00DB434A">
        <w:t>20</w:t>
      </w:r>
      <w:r w:rsidRPr="00DB434A">
        <w:fldChar w:fldCharType="end"/>
      </w:r>
    </w:p>
    <w:p w:rsidR="00E56319" w:rsidRPr="00DB434A" w:rsidRDefault="00E56319">
      <w:pPr>
        <w:pStyle w:val="Innehll2"/>
        <w:rPr>
          <w:sz w:val="24"/>
          <w:szCs w:val="24"/>
        </w:rPr>
      </w:pPr>
      <w:r w:rsidRPr="00DB434A">
        <w:t>Anf.  86  ORDFÖRANDEN</w:t>
      </w:r>
      <w:r w:rsidRPr="00DB434A">
        <w:tab/>
      </w:r>
      <w:r w:rsidRPr="00DB434A">
        <w:fldChar w:fldCharType="begin" w:fldLock="1"/>
      </w:r>
      <w:r w:rsidRPr="00DB434A">
        <w:instrText xml:space="preserve"> PAGEREF _Toc295744058 \h </w:instrText>
      </w:r>
      <w:r w:rsidRPr="00DB434A">
        <w:fldChar w:fldCharType="separate"/>
      </w:r>
      <w:r w:rsidRPr="00DB434A">
        <w:t>21</w:t>
      </w:r>
      <w:r w:rsidRPr="00DB434A">
        <w:fldChar w:fldCharType="end"/>
      </w:r>
    </w:p>
    <w:p w:rsidR="00E56319" w:rsidRPr="00DB434A" w:rsidRDefault="00E56319">
      <w:pPr>
        <w:pStyle w:val="Innehll2"/>
        <w:rPr>
          <w:sz w:val="24"/>
          <w:szCs w:val="24"/>
        </w:rPr>
      </w:pPr>
      <w:r w:rsidRPr="00DB434A">
        <w:t>Anf.  87  MARGARETA SANDSTEDT (SD)</w:t>
      </w:r>
      <w:r w:rsidRPr="00DB434A">
        <w:tab/>
      </w:r>
      <w:r w:rsidRPr="00DB434A">
        <w:fldChar w:fldCharType="begin" w:fldLock="1"/>
      </w:r>
      <w:r w:rsidRPr="00DB434A">
        <w:instrText xml:space="preserve"> PAGEREF _Toc295744059 \h </w:instrText>
      </w:r>
      <w:r w:rsidRPr="00DB434A">
        <w:fldChar w:fldCharType="separate"/>
      </w:r>
      <w:r w:rsidRPr="00DB434A">
        <w:t>21</w:t>
      </w:r>
      <w:r w:rsidRPr="00DB434A">
        <w:fldChar w:fldCharType="end"/>
      </w:r>
    </w:p>
    <w:p w:rsidR="00E56319" w:rsidRPr="00DB434A" w:rsidRDefault="00E56319">
      <w:pPr>
        <w:pStyle w:val="Innehll2"/>
        <w:rPr>
          <w:sz w:val="24"/>
          <w:szCs w:val="24"/>
        </w:rPr>
      </w:pPr>
      <w:r w:rsidRPr="00DB434A">
        <w:t>Anf.  88  ORDFÖRANDEN</w:t>
      </w:r>
      <w:r w:rsidRPr="00DB434A">
        <w:tab/>
      </w:r>
      <w:r w:rsidRPr="00DB434A">
        <w:fldChar w:fldCharType="begin" w:fldLock="1"/>
      </w:r>
      <w:r w:rsidRPr="00DB434A">
        <w:instrText xml:space="preserve"> PAGEREF _Toc295744060 \h </w:instrText>
      </w:r>
      <w:r w:rsidRPr="00DB434A">
        <w:fldChar w:fldCharType="separate"/>
      </w:r>
      <w:r w:rsidRPr="00DB434A">
        <w:t>21</w:t>
      </w:r>
      <w:r w:rsidRPr="00DB434A">
        <w:fldChar w:fldCharType="end"/>
      </w:r>
    </w:p>
    <w:p w:rsidR="00E56319" w:rsidRPr="00DB434A" w:rsidRDefault="00E56319">
      <w:pPr>
        <w:pStyle w:val="Innehll2"/>
        <w:rPr>
          <w:sz w:val="24"/>
          <w:szCs w:val="24"/>
        </w:rPr>
      </w:pPr>
      <w:r w:rsidRPr="00DB434A">
        <w:t>Anf.  89  MARGARETA SANDSTEDT (SD)</w:t>
      </w:r>
      <w:r w:rsidRPr="00DB434A">
        <w:tab/>
      </w:r>
      <w:r w:rsidRPr="00DB434A">
        <w:fldChar w:fldCharType="begin" w:fldLock="1"/>
      </w:r>
      <w:r w:rsidRPr="00DB434A">
        <w:instrText xml:space="preserve"> PAGEREF _Toc295744061 \h </w:instrText>
      </w:r>
      <w:r w:rsidRPr="00DB434A">
        <w:fldChar w:fldCharType="separate"/>
      </w:r>
      <w:r w:rsidRPr="00DB434A">
        <w:t>21</w:t>
      </w:r>
      <w:r w:rsidRPr="00DB434A">
        <w:fldChar w:fldCharType="end"/>
      </w:r>
    </w:p>
    <w:p w:rsidR="00E56319" w:rsidRPr="00DB434A" w:rsidRDefault="00E56319">
      <w:pPr>
        <w:pStyle w:val="Innehll2"/>
        <w:rPr>
          <w:sz w:val="24"/>
          <w:szCs w:val="24"/>
        </w:rPr>
      </w:pPr>
      <w:r w:rsidRPr="00DB434A">
        <w:t>Anf.  90  ORDFÖRANDEN</w:t>
      </w:r>
      <w:r w:rsidRPr="00DB434A">
        <w:tab/>
      </w:r>
      <w:r w:rsidRPr="00DB434A">
        <w:fldChar w:fldCharType="begin" w:fldLock="1"/>
      </w:r>
      <w:r w:rsidRPr="00DB434A">
        <w:instrText xml:space="preserve"> PAGEREF _Toc295744062 \h </w:instrText>
      </w:r>
      <w:r w:rsidRPr="00DB434A">
        <w:fldChar w:fldCharType="separate"/>
      </w:r>
      <w:r w:rsidRPr="00DB434A">
        <w:t>21</w:t>
      </w:r>
      <w:r w:rsidRPr="00DB434A">
        <w:fldChar w:fldCharType="end"/>
      </w:r>
    </w:p>
    <w:p w:rsidR="00E56319" w:rsidRPr="00DB434A" w:rsidRDefault="00E56319">
      <w:pPr>
        <w:pStyle w:val="Innehll2"/>
        <w:rPr>
          <w:sz w:val="24"/>
          <w:szCs w:val="24"/>
        </w:rPr>
      </w:pPr>
      <w:r w:rsidRPr="00DB434A">
        <w:t>Anf.  91  MARGARETA SANDSTEDT (SD)</w:t>
      </w:r>
      <w:r w:rsidRPr="00DB434A">
        <w:tab/>
      </w:r>
      <w:r w:rsidRPr="00DB434A">
        <w:fldChar w:fldCharType="begin" w:fldLock="1"/>
      </w:r>
      <w:r w:rsidRPr="00DB434A">
        <w:instrText xml:space="preserve"> PAGEREF _Toc295744063 \h </w:instrText>
      </w:r>
      <w:r w:rsidRPr="00DB434A">
        <w:fldChar w:fldCharType="separate"/>
      </w:r>
      <w:r w:rsidRPr="00DB434A">
        <w:t>21</w:t>
      </w:r>
      <w:r w:rsidRPr="00DB434A">
        <w:fldChar w:fldCharType="end"/>
      </w:r>
    </w:p>
    <w:p w:rsidR="00E56319" w:rsidRPr="00DB434A" w:rsidRDefault="00E56319">
      <w:pPr>
        <w:pStyle w:val="Innehll2"/>
        <w:rPr>
          <w:sz w:val="24"/>
          <w:szCs w:val="24"/>
        </w:rPr>
      </w:pPr>
      <w:r w:rsidRPr="00DB434A">
        <w:t>Anf.  92  ORDFÖRANDEN</w:t>
      </w:r>
      <w:r w:rsidRPr="00DB434A">
        <w:tab/>
      </w:r>
      <w:r w:rsidRPr="00DB434A">
        <w:fldChar w:fldCharType="begin" w:fldLock="1"/>
      </w:r>
      <w:r w:rsidRPr="00DB434A">
        <w:instrText xml:space="preserve"> PAGEREF _Toc295744064 \h </w:instrText>
      </w:r>
      <w:r w:rsidRPr="00DB434A">
        <w:fldChar w:fldCharType="separate"/>
      </w:r>
      <w:r w:rsidRPr="00DB434A">
        <w:t>21</w:t>
      </w:r>
      <w:r w:rsidRPr="00DB434A">
        <w:fldChar w:fldCharType="end"/>
      </w:r>
    </w:p>
    <w:p w:rsidR="00E56319" w:rsidRPr="00DB434A" w:rsidRDefault="00E56319">
      <w:pPr>
        <w:pStyle w:val="Innehll2"/>
        <w:rPr>
          <w:sz w:val="24"/>
          <w:szCs w:val="24"/>
        </w:rPr>
      </w:pPr>
      <w:r w:rsidRPr="00DB434A">
        <w:t>Anf.  93  Utrikesminister CARL BILDT (M)</w:t>
      </w:r>
      <w:r w:rsidRPr="00DB434A">
        <w:tab/>
      </w:r>
      <w:r w:rsidRPr="00DB434A">
        <w:fldChar w:fldCharType="begin" w:fldLock="1"/>
      </w:r>
      <w:r w:rsidRPr="00DB434A">
        <w:instrText xml:space="preserve"> PAGEREF _Toc295744065 \h </w:instrText>
      </w:r>
      <w:r w:rsidRPr="00DB434A">
        <w:fldChar w:fldCharType="separate"/>
      </w:r>
      <w:r w:rsidRPr="00DB434A">
        <w:t>21</w:t>
      </w:r>
      <w:r w:rsidRPr="00DB434A">
        <w:fldChar w:fldCharType="end"/>
      </w:r>
    </w:p>
    <w:p w:rsidR="00E56319" w:rsidRPr="00DB434A" w:rsidRDefault="00E56319">
      <w:pPr>
        <w:pStyle w:val="Innehll2"/>
        <w:rPr>
          <w:sz w:val="24"/>
          <w:szCs w:val="24"/>
        </w:rPr>
      </w:pPr>
      <w:r w:rsidRPr="00DB434A">
        <w:t>Anf.  94  ORDFÖRANDEN</w:t>
      </w:r>
      <w:r w:rsidRPr="00DB434A">
        <w:tab/>
      </w:r>
      <w:r w:rsidRPr="00DB434A">
        <w:fldChar w:fldCharType="begin" w:fldLock="1"/>
      </w:r>
      <w:r w:rsidRPr="00DB434A">
        <w:instrText xml:space="preserve"> PAGEREF _Toc295744066 \h </w:instrText>
      </w:r>
      <w:r w:rsidRPr="00DB434A">
        <w:fldChar w:fldCharType="separate"/>
      </w:r>
      <w:r w:rsidRPr="00DB434A">
        <w:t>22</w:t>
      </w:r>
      <w:r w:rsidRPr="00DB434A">
        <w:fldChar w:fldCharType="end"/>
      </w:r>
    </w:p>
    <w:p w:rsidR="00E56319" w:rsidRPr="00DB434A" w:rsidRDefault="00E56319">
      <w:pPr>
        <w:pStyle w:val="Innehll2"/>
        <w:rPr>
          <w:sz w:val="24"/>
          <w:szCs w:val="24"/>
        </w:rPr>
      </w:pPr>
      <w:r w:rsidRPr="00DB434A">
        <w:t>Anf.  95  MARGARETA SANDSTEDT (SD)</w:t>
      </w:r>
      <w:r w:rsidRPr="00DB434A">
        <w:tab/>
      </w:r>
      <w:r w:rsidRPr="00DB434A">
        <w:fldChar w:fldCharType="begin" w:fldLock="1"/>
      </w:r>
      <w:r w:rsidRPr="00DB434A">
        <w:instrText xml:space="preserve"> PAGEREF _Toc295744067 \h </w:instrText>
      </w:r>
      <w:r w:rsidRPr="00DB434A">
        <w:fldChar w:fldCharType="separate"/>
      </w:r>
      <w:r w:rsidRPr="00DB434A">
        <w:t>22</w:t>
      </w:r>
      <w:r w:rsidRPr="00DB434A">
        <w:fldChar w:fldCharType="end"/>
      </w:r>
    </w:p>
    <w:p w:rsidR="00E56319" w:rsidRPr="00DB434A" w:rsidRDefault="00E56319">
      <w:pPr>
        <w:pStyle w:val="Innehll2"/>
        <w:rPr>
          <w:sz w:val="24"/>
          <w:szCs w:val="24"/>
        </w:rPr>
      </w:pPr>
      <w:r w:rsidRPr="00DB434A">
        <w:t>Anf.  96  Utrikesminister CARL BILDT (M)</w:t>
      </w:r>
      <w:r w:rsidRPr="00DB434A">
        <w:tab/>
      </w:r>
      <w:r w:rsidRPr="00DB434A">
        <w:fldChar w:fldCharType="begin" w:fldLock="1"/>
      </w:r>
      <w:r w:rsidRPr="00DB434A">
        <w:instrText xml:space="preserve"> PAGEREF _Toc295744068 \h </w:instrText>
      </w:r>
      <w:r w:rsidRPr="00DB434A">
        <w:fldChar w:fldCharType="separate"/>
      </w:r>
      <w:r w:rsidRPr="00DB434A">
        <w:t>22</w:t>
      </w:r>
      <w:r w:rsidRPr="00DB434A">
        <w:fldChar w:fldCharType="end"/>
      </w:r>
    </w:p>
    <w:p w:rsidR="00E56319" w:rsidRPr="00DB434A" w:rsidRDefault="00E56319">
      <w:pPr>
        <w:pStyle w:val="Innehll2"/>
        <w:rPr>
          <w:sz w:val="24"/>
          <w:szCs w:val="24"/>
        </w:rPr>
      </w:pPr>
      <w:r w:rsidRPr="00DB434A">
        <w:t>Anf.  97  ORDFÖRANDEN</w:t>
      </w:r>
      <w:r w:rsidRPr="00DB434A">
        <w:tab/>
      </w:r>
      <w:r w:rsidRPr="00DB434A">
        <w:fldChar w:fldCharType="begin" w:fldLock="1"/>
      </w:r>
      <w:r w:rsidRPr="00DB434A">
        <w:instrText xml:space="preserve"> PAGEREF _Toc295744069 \h </w:instrText>
      </w:r>
      <w:r w:rsidRPr="00DB434A">
        <w:fldChar w:fldCharType="separate"/>
      </w:r>
      <w:r w:rsidRPr="00DB434A">
        <w:t>22</w:t>
      </w:r>
      <w:r w:rsidRPr="00DB434A">
        <w:fldChar w:fldCharType="end"/>
      </w:r>
    </w:p>
    <w:p w:rsidR="00E56319" w:rsidRPr="00DB434A" w:rsidRDefault="00E56319">
      <w:pPr>
        <w:pStyle w:val="Innehll2"/>
        <w:rPr>
          <w:sz w:val="24"/>
          <w:szCs w:val="24"/>
        </w:rPr>
      </w:pPr>
      <w:r w:rsidRPr="00DB434A">
        <w:t>Anf.  98  Utrikesminister CARL BILDT (M)</w:t>
      </w:r>
      <w:r w:rsidRPr="00DB434A">
        <w:tab/>
      </w:r>
      <w:r w:rsidRPr="00DB434A">
        <w:fldChar w:fldCharType="begin" w:fldLock="1"/>
      </w:r>
      <w:r w:rsidRPr="00DB434A">
        <w:instrText xml:space="preserve"> PAGEREF _Toc295744070 \h </w:instrText>
      </w:r>
      <w:r w:rsidRPr="00DB434A">
        <w:fldChar w:fldCharType="separate"/>
      </w:r>
      <w:r w:rsidRPr="00DB434A">
        <w:t>23</w:t>
      </w:r>
      <w:r w:rsidRPr="00DB434A">
        <w:fldChar w:fldCharType="end"/>
      </w:r>
    </w:p>
    <w:p w:rsidR="00E56319" w:rsidRPr="00DB434A" w:rsidRDefault="00E56319">
      <w:pPr>
        <w:pStyle w:val="Innehll2"/>
        <w:rPr>
          <w:sz w:val="24"/>
          <w:szCs w:val="24"/>
        </w:rPr>
      </w:pPr>
      <w:r w:rsidRPr="00DB434A">
        <w:t>Anf.  99  ORDFÖRANDEN</w:t>
      </w:r>
      <w:r w:rsidRPr="00DB434A">
        <w:tab/>
      </w:r>
      <w:r w:rsidRPr="00DB434A">
        <w:fldChar w:fldCharType="begin" w:fldLock="1"/>
      </w:r>
      <w:r w:rsidRPr="00DB434A">
        <w:instrText xml:space="preserve"> PAGEREF _Toc295744071 \h </w:instrText>
      </w:r>
      <w:r w:rsidRPr="00DB434A">
        <w:fldChar w:fldCharType="separate"/>
      </w:r>
      <w:r w:rsidRPr="00DB434A">
        <w:t>23</w:t>
      </w:r>
      <w:r w:rsidRPr="00DB434A">
        <w:fldChar w:fldCharType="end"/>
      </w:r>
    </w:p>
    <w:p w:rsidR="00E56319" w:rsidRPr="00DB434A" w:rsidRDefault="00E56319">
      <w:pPr>
        <w:pStyle w:val="Innehll2"/>
        <w:rPr>
          <w:sz w:val="24"/>
          <w:szCs w:val="24"/>
        </w:rPr>
      </w:pPr>
      <w:r w:rsidRPr="00DB434A">
        <w:t>Anf.  100  Utrikesminister CARL BILDT (M)</w:t>
      </w:r>
      <w:r w:rsidRPr="00DB434A">
        <w:tab/>
      </w:r>
      <w:r w:rsidRPr="00DB434A">
        <w:fldChar w:fldCharType="begin" w:fldLock="1"/>
      </w:r>
      <w:r w:rsidRPr="00DB434A">
        <w:instrText xml:space="preserve"> PAGEREF _Toc295744072 \h </w:instrText>
      </w:r>
      <w:r w:rsidRPr="00DB434A">
        <w:fldChar w:fldCharType="separate"/>
      </w:r>
      <w:r w:rsidRPr="00DB434A">
        <w:t>23</w:t>
      </w:r>
      <w:r w:rsidRPr="00DB434A">
        <w:fldChar w:fldCharType="end"/>
      </w:r>
    </w:p>
    <w:p w:rsidR="00E56319" w:rsidRPr="00DB434A" w:rsidRDefault="00E56319">
      <w:pPr>
        <w:pStyle w:val="Innehll2"/>
        <w:rPr>
          <w:sz w:val="24"/>
          <w:szCs w:val="24"/>
        </w:rPr>
      </w:pPr>
      <w:r w:rsidRPr="00DB434A">
        <w:t>Anf.  101  MARGARETA SANDSTEDT (SD)</w:t>
      </w:r>
      <w:r w:rsidRPr="00DB434A">
        <w:tab/>
      </w:r>
      <w:r w:rsidRPr="00DB434A">
        <w:fldChar w:fldCharType="begin" w:fldLock="1"/>
      </w:r>
      <w:r w:rsidRPr="00DB434A">
        <w:instrText xml:space="preserve"> PAGEREF _Toc295744073 \h </w:instrText>
      </w:r>
      <w:r w:rsidRPr="00DB434A">
        <w:fldChar w:fldCharType="separate"/>
      </w:r>
      <w:r w:rsidRPr="00DB434A">
        <w:t>23</w:t>
      </w:r>
      <w:r w:rsidRPr="00DB434A">
        <w:fldChar w:fldCharType="end"/>
      </w:r>
    </w:p>
    <w:p w:rsidR="00E56319" w:rsidRPr="00DB434A" w:rsidRDefault="00E56319">
      <w:pPr>
        <w:pStyle w:val="Innehll2"/>
        <w:rPr>
          <w:sz w:val="24"/>
          <w:szCs w:val="24"/>
        </w:rPr>
      </w:pPr>
      <w:r w:rsidRPr="00DB434A">
        <w:t>Anf.  102  ORDFÖRANDEN</w:t>
      </w:r>
      <w:r w:rsidRPr="00DB434A">
        <w:tab/>
      </w:r>
      <w:r w:rsidRPr="00DB434A">
        <w:fldChar w:fldCharType="begin" w:fldLock="1"/>
      </w:r>
      <w:r w:rsidRPr="00DB434A">
        <w:instrText xml:space="preserve"> PAGEREF _Toc295744074 \h </w:instrText>
      </w:r>
      <w:r w:rsidRPr="00DB434A">
        <w:fldChar w:fldCharType="separate"/>
      </w:r>
      <w:r w:rsidRPr="00DB434A">
        <w:t>23</w:t>
      </w:r>
      <w:r w:rsidRPr="00DB434A">
        <w:fldChar w:fldCharType="end"/>
      </w:r>
    </w:p>
    <w:p w:rsidR="00E56319" w:rsidRPr="00DB434A" w:rsidRDefault="00E56319">
      <w:pPr>
        <w:pStyle w:val="Innehll2"/>
        <w:rPr>
          <w:sz w:val="24"/>
          <w:szCs w:val="24"/>
        </w:rPr>
      </w:pPr>
      <w:r w:rsidRPr="00DB434A">
        <w:t>Anf.  103  Utrikesminister CARL BILDT (M)</w:t>
      </w:r>
      <w:r w:rsidRPr="00DB434A">
        <w:tab/>
      </w:r>
      <w:r w:rsidRPr="00DB434A">
        <w:fldChar w:fldCharType="begin" w:fldLock="1"/>
      </w:r>
      <w:r w:rsidRPr="00DB434A">
        <w:instrText xml:space="preserve"> PAGEREF _Toc295744075 \h </w:instrText>
      </w:r>
      <w:r w:rsidRPr="00DB434A">
        <w:fldChar w:fldCharType="separate"/>
      </w:r>
      <w:r w:rsidRPr="00DB434A">
        <w:t>23</w:t>
      </w:r>
      <w:r w:rsidRPr="00DB434A">
        <w:fldChar w:fldCharType="end"/>
      </w:r>
    </w:p>
    <w:p w:rsidR="00E56319" w:rsidRPr="00DB434A" w:rsidRDefault="00E56319">
      <w:pPr>
        <w:pStyle w:val="Innehll2"/>
        <w:rPr>
          <w:sz w:val="24"/>
          <w:szCs w:val="24"/>
        </w:rPr>
      </w:pPr>
      <w:r w:rsidRPr="00DB434A">
        <w:t>Anf.  104  ORDFÖRANDEN</w:t>
      </w:r>
      <w:r w:rsidRPr="00DB434A">
        <w:tab/>
      </w:r>
      <w:r w:rsidRPr="00DB434A">
        <w:fldChar w:fldCharType="begin" w:fldLock="1"/>
      </w:r>
      <w:r w:rsidRPr="00DB434A">
        <w:instrText xml:space="preserve"> PAGEREF _Toc295744076 \h </w:instrText>
      </w:r>
      <w:r w:rsidRPr="00DB434A">
        <w:fldChar w:fldCharType="separate"/>
      </w:r>
      <w:r w:rsidRPr="00DB434A">
        <w:t>23</w:t>
      </w:r>
      <w:r w:rsidRPr="00DB434A">
        <w:fldChar w:fldCharType="end"/>
      </w:r>
    </w:p>
    <w:p w:rsidR="00E56319" w:rsidRPr="00DB434A" w:rsidRDefault="00E56319">
      <w:pPr>
        <w:pStyle w:val="Innehll2"/>
        <w:rPr>
          <w:sz w:val="24"/>
          <w:szCs w:val="24"/>
        </w:rPr>
      </w:pPr>
      <w:r w:rsidRPr="00DB434A">
        <w:t>Anf.  105  Utrikesminister CARL BILDT (M)</w:t>
      </w:r>
      <w:r w:rsidRPr="00DB434A">
        <w:tab/>
      </w:r>
      <w:r w:rsidRPr="00DB434A">
        <w:fldChar w:fldCharType="begin" w:fldLock="1"/>
      </w:r>
      <w:r w:rsidRPr="00DB434A">
        <w:instrText xml:space="preserve"> PAGEREF _Toc295744077 \h </w:instrText>
      </w:r>
      <w:r w:rsidRPr="00DB434A">
        <w:fldChar w:fldCharType="separate"/>
      </w:r>
      <w:r w:rsidRPr="00DB434A">
        <w:t>24</w:t>
      </w:r>
      <w:r w:rsidRPr="00DB434A">
        <w:fldChar w:fldCharType="end"/>
      </w:r>
    </w:p>
    <w:p w:rsidR="00E56319" w:rsidRPr="00DB434A" w:rsidRDefault="00E56319">
      <w:pPr>
        <w:pStyle w:val="Innehll2"/>
        <w:rPr>
          <w:sz w:val="24"/>
          <w:szCs w:val="24"/>
        </w:rPr>
      </w:pPr>
      <w:r w:rsidRPr="00DB434A">
        <w:t>Anf.  106  ORDFÖRANDEN</w:t>
      </w:r>
      <w:r w:rsidRPr="00DB434A">
        <w:tab/>
      </w:r>
      <w:r w:rsidRPr="00DB434A">
        <w:fldChar w:fldCharType="begin" w:fldLock="1"/>
      </w:r>
      <w:r w:rsidRPr="00DB434A">
        <w:instrText xml:space="preserve"> PAGEREF _Toc295744078 \h </w:instrText>
      </w:r>
      <w:r w:rsidRPr="00DB434A">
        <w:fldChar w:fldCharType="separate"/>
      </w:r>
      <w:r w:rsidRPr="00DB434A">
        <w:t>24</w:t>
      </w:r>
      <w:r w:rsidRPr="00DB434A">
        <w:fldChar w:fldCharType="end"/>
      </w:r>
    </w:p>
    <w:p w:rsidR="00E56319" w:rsidRPr="00DB434A" w:rsidRDefault="00E56319">
      <w:pPr>
        <w:pStyle w:val="Innehll2"/>
        <w:rPr>
          <w:sz w:val="24"/>
          <w:szCs w:val="24"/>
        </w:rPr>
      </w:pPr>
      <w:r w:rsidRPr="00DB434A">
        <w:t>Anf.  107  Utrikesminister CARL BILDT (M)</w:t>
      </w:r>
      <w:r w:rsidRPr="00DB434A">
        <w:tab/>
      </w:r>
      <w:r w:rsidRPr="00DB434A">
        <w:fldChar w:fldCharType="begin" w:fldLock="1"/>
      </w:r>
      <w:r w:rsidRPr="00DB434A">
        <w:instrText xml:space="preserve"> PAGEREF _Toc295744079 \h </w:instrText>
      </w:r>
      <w:r w:rsidRPr="00DB434A">
        <w:fldChar w:fldCharType="separate"/>
      </w:r>
      <w:r w:rsidRPr="00DB434A">
        <w:t>24</w:t>
      </w:r>
      <w:r w:rsidRPr="00DB434A">
        <w:fldChar w:fldCharType="end"/>
      </w:r>
    </w:p>
    <w:p w:rsidR="00E56319" w:rsidRPr="00DB434A" w:rsidRDefault="00E56319">
      <w:pPr>
        <w:pStyle w:val="Innehll2"/>
        <w:rPr>
          <w:sz w:val="24"/>
          <w:szCs w:val="24"/>
        </w:rPr>
      </w:pPr>
      <w:r w:rsidRPr="00DB434A">
        <w:t>Anf.  108  ORDFÖRANDEN</w:t>
      </w:r>
      <w:r w:rsidRPr="00DB434A">
        <w:tab/>
      </w:r>
      <w:r w:rsidRPr="00DB434A">
        <w:fldChar w:fldCharType="begin" w:fldLock="1"/>
      </w:r>
      <w:r w:rsidRPr="00DB434A">
        <w:instrText xml:space="preserve"> PAGEREF _Toc295744080 \h </w:instrText>
      </w:r>
      <w:r w:rsidRPr="00DB434A">
        <w:fldChar w:fldCharType="separate"/>
      </w:r>
      <w:r w:rsidRPr="00DB434A">
        <w:t>24</w:t>
      </w:r>
      <w:r w:rsidRPr="00DB434A">
        <w:fldChar w:fldCharType="end"/>
      </w:r>
    </w:p>
    <w:p w:rsidR="00E56319" w:rsidRPr="00DB434A" w:rsidRDefault="00E56319">
      <w:pPr>
        <w:pStyle w:val="Innehll2"/>
        <w:rPr>
          <w:sz w:val="24"/>
          <w:szCs w:val="24"/>
        </w:rPr>
      </w:pPr>
      <w:r w:rsidRPr="00DB434A">
        <w:t>Anf.  109  Utrikesminister CARL BILDT (M)</w:t>
      </w:r>
      <w:r w:rsidRPr="00DB434A">
        <w:tab/>
      </w:r>
      <w:r w:rsidRPr="00DB434A">
        <w:fldChar w:fldCharType="begin" w:fldLock="1"/>
      </w:r>
      <w:r w:rsidRPr="00DB434A">
        <w:instrText xml:space="preserve"> PAGEREF _Toc295744081 \h </w:instrText>
      </w:r>
      <w:r w:rsidRPr="00DB434A">
        <w:fldChar w:fldCharType="separate"/>
      </w:r>
      <w:r w:rsidRPr="00DB434A">
        <w:t>24</w:t>
      </w:r>
      <w:r w:rsidRPr="00DB434A">
        <w:fldChar w:fldCharType="end"/>
      </w:r>
    </w:p>
    <w:p w:rsidR="00E56319" w:rsidRPr="00DB434A" w:rsidRDefault="00E56319">
      <w:pPr>
        <w:pStyle w:val="Innehll2"/>
        <w:rPr>
          <w:sz w:val="24"/>
          <w:szCs w:val="24"/>
        </w:rPr>
      </w:pPr>
      <w:r w:rsidRPr="00DB434A">
        <w:t>Anf.  110  ORDFÖRANDEN</w:t>
      </w:r>
      <w:r w:rsidRPr="00DB434A">
        <w:tab/>
      </w:r>
      <w:r w:rsidRPr="00DB434A">
        <w:fldChar w:fldCharType="begin" w:fldLock="1"/>
      </w:r>
      <w:r w:rsidRPr="00DB434A">
        <w:instrText xml:space="preserve"> PAGEREF _Toc295744082 \h </w:instrText>
      </w:r>
      <w:r w:rsidRPr="00DB434A">
        <w:fldChar w:fldCharType="separate"/>
      </w:r>
      <w:r w:rsidRPr="00DB434A">
        <w:t>24</w:t>
      </w:r>
      <w:r w:rsidRPr="00DB434A">
        <w:fldChar w:fldCharType="end"/>
      </w:r>
    </w:p>
    <w:p w:rsidR="00E56319" w:rsidRPr="00DB434A" w:rsidRDefault="00E56319">
      <w:pPr>
        <w:pStyle w:val="Innehll2"/>
        <w:rPr>
          <w:sz w:val="24"/>
          <w:szCs w:val="24"/>
        </w:rPr>
      </w:pPr>
      <w:r w:rsidRPr="00DB434A">
        <w:t>Anf.  111  Utrikesminister CARL BILDT (M)</w:t>
      </w:r>
      <w:r w:rsidRPr="00DB434A">
        <w:tab/>
      </w:r>
      <w:r w:rsidRPr="00DB434A">
        <w:fldChar w:fldCharType="begin" w:fldLock="1"/>
      </w:r>
      <w:r w:rsidRPr="00DB434A">
        <w:instrText xml:space="preserve"> PAGEREF _Toc295744083 \h </w:instrText>
      </w:r>
      <w:r w:rsidRPr="00DB434A">
        <w:fldChar w:fldCharType="separate"/>
      </w:r>
      <w:r w:rsidRPr="00DB434A">
        <w:t>24</w:t>
      </w:r>
      <w:r w:rsidRPr="00DB434A">
        <w:fldChar w:fldCharType="end"/>
      </w:r>
    </w:p>
    <w:p w:rsidR="00E56319" w:rsidRPr="00DB434A" w:rsidRDefault="00E56319">
      <w:pPr>
        <w:pStyle w:val="Innehll2"/>
        <w:rPr>
          <w:sz w:val="24"/>
          <w:szCs w:val="24"/>
        </w:rPr>
      </w:pPr>
      <w:r w:rsidRPr="00DB434A">
        <w:t>Anf.  112  ORDFÖRANDEN</w:t>
      </w:r>
      <w:r w:rsidRPr="00DB434A">
        <w:tab/>
      </w:r>
      <w:r w:rsidRPr="00DB434A">
        <w:fldChar w:fldCharType="begin" w:fldLock="1"/>
      </w:r>
      <w:r w:rsidRPr="00DB434A">
        <w:instrText xml:space="preserve"> PAGEREF _Toc295744084 \h </w:instrText>
      </w:r>
      <w:r w:rsidRPr="00DB434A">
        <w:fldChar w:fldCharType="separate"/>
      </w:r>
      <w:r w:rsidRPr="00DB434A">
        <w:t>24</w:t>
      </w:r>
      <w:r w:rsidRPr="00DB434A">
        <w:fldChar w:fldCharType="end"/>
      </w:r>
    </w:p>
    <w:p w:rsidR="00E56319" w:rsidRPr="00DB434A" w:rsidRDefault="00E56319">
      <w:pPr>
        <w:pStyle w:val="Innehll2"/>
        <w:rPr>
          <w:sz w:val="24"/>
          <w:szCs w:val="24"/>
        </w:rPr>
      </w:pPr>
      <w:r w:rsidRPr="00DB434A">
        <w:t>Anf.  113  Utrikesminister CARL BILDT (M)</w:t>
      </w:r>
      <w:r w:rsidRPr="00DB434A">
        <w:tab/>
      </w:r>
      <w:r w:rsidRPr="00DB434A">
        <w:fldChar w:fldCharType="begin" w:fldLock="1"/>
      </w:r>
      <w:r w:rsidRPr="00DB434A">
        <w:instrText xml:space="preserve"> PAGEREF _Toc295744085 \h </w:instrText>
      </w:r>
      <w:r w:rsidRPr="00DB434A">
        <w:fldChar w:fldCharType="separate"/>
      </w:r>
      <w:r w:rsidRPr="00DB434A">
        <w:t>24</w:t>
      </w:r>
      <w:r w:rsidRPr="00DB434A">
        <w:fldChar w:fldCharType="end"/>
      </w:r>
    </w:p>
    <w:p w:rsidR="00E56319" w:rsidRPr="00DB434A" w:rsidRDefault="00E56319">
      <w:pPr>
        <w:pStyle w:val="Innehll2"/>
        <w:rPr>
          <w:sz w:val="24"/>
          <w:szCs w:val="24"/>
        </w:rPr>
      </w:pPr>
      <w:r w:rsidRPr="00DB434A">
        <w:t>Anf.  114  ORDFÖRANDEN</w:t>
      </w:r>
      <w:r w:rsidRPr="00DB434A">
        <w:tab/>
      </w:r>
      <w:r w:rsidRPr="00DB434A">
        <w:fldChar w:fldCharType="begin" w:fldLock="1"/>
      </w:r>
      <w:r w:rsidRPr="00DB434A">
        <w:instrText xml:space="preserve"> PAGEREF _Toc295744086 \h </w:instrText>
      </w:r>
      <w:r w:rsidRPr="00DB434A">
        <w:fldChar w:fldCharType="separate"/>
      </w:r>
      <w:r w:rsidRPr="00DB434A">
        <w:t>25</w:t>
      </w:r>
      <w:r w:rsidRPr="00DB434A">
        <w:fldChar w:fldCharType="end"/>
      </w:r>
    </w:p>
    <w:p w:rsidR="00E56319" w:rsidRPr="00DB434A" w:rsidRDefault="00E56319">
      <w:pPr>
        <w:pStyle w:val="Innehll1"/>
        <w:rPr>
          <w:b w:val="0"/>
          <w:sz w:val="24"/>
          <w:szCs w:val="24"/>
        </w:rPr>
      </w:pPr>
      <w:r w:rsidRPr="00DB434A">
        <w:t>3 §  Utrikes frågor – försvar</w:t>
      </w:r>
      <w:r w:rsidRPr="00DB434A">
        <w:tab/>
      </w:r>
      <w:r w:rsidRPr="00DB434A">
        <w:fldChar w:fldCharType="begin" w:fldLock="1"/>
      </w:r>
      <w:r w:rsidRPr="00DB434A">
        <w:instrText xml:space="preserve"> PAGEREF _Toc295744087 \h </w:instrText>
      </w:r>
      <w:r w:rsidRPr="00DB434A">
        <w:fldChar w:fldCharType="separate"/>
      </w:r>
      <w:r w:rsidRPr="00DB434A">
        <w:t>26</w:t>
      </w:r>
      <w:r w:rsidRPr="00DB434A">
        <w:fldChar w:fldCharType="end"/>
      </w:r>
    </w:p>
    <w:p w:rsidR="00E56319" w:rsidRPr="00DB434A" w:rsidRDefault="00E56319">
      <w:pPr>
        <w:pStyle w:val="Innehll2"/>
        <w:rPr>
          <w:sz w:val="24"/>
          <w:szCs w:val="24"/>
        </w:rPr>
      </w:pPr>
      <w:r w:rsidRPr="00DB434A">
        <w:t>Anf.  115  ORDFÖRANDEN</w:t>
      </w:r>
      <w:r w:rsidRPr="00DB434A">
        <w:tab/>
      </w:r>
      <w:r w:rsidRPr="00DB434A">
        <w:fldChar w:fldCharType="begin" w:fldLock="1"/>
      </w:r>
      <w:r w:rsidRPr="00DB434A">
        <w:instrText xml:space="preserve"> PAGEREF _Toc295744088 \h </w:instrText>
      </w:r>
      <w:r w:rsidRPr="00DB434A">
        <w:fldChar w:fldCharType="separate"/>
      </w:r>
      <w:r w:rsidRPr="00DB434A">
        <w:t>26</w:t>
      </w:r>
      <w:r w:rsidRPr="00DB434A">
        <w:fldChar w:fldCharType="end"/>
      </w:r>
    </w:p>
    <w:p w:rsidR="00E56319" w:rsidRPr="00DB434A" w:rsidRDefault="00E56319">
      <w:pPr>
        <w:pStyle w:val="Innehll2"/>
        <w:rPr>
          <w:sz w:val="24"/>
          <w:szCs w:val="24"/>
        </w:rPr>
      </w:pPr>
      <w:r w:rsidRPr="00DB434A">
        <w:t>Anf.  116  Försvarsminister STEN TOLGFORS (M)</w:t>
      </w:r>
      <w:r w:rsidRPr="00DB434A">
        <w:tab/>
      </w:r>
      <w:r w:rsidRPr="00DB434A">
        <w:fldChar w:fldCharType="begin" w:fldLock="1"/>
      </w:r>
      <w:r w:rsidRPr="00DB434A">
        <w:instrText xml:space="preserve"> PAGEREF _Toc295744089 \h </w:instrText>
      </w:r>
      <w:r w:rsidRPr="00DB434A">
        <w:fldChar w:fldCharType="separate"/>
      </w:r>
      <w:r w:rsidRPr="00DB434A">
        <w:t>26</w:t>
      </w:r>
      <w:r w:rsidRPr="00DB434A">
        <w:fldChar w:fldCharType="end"/>
      </w:r>
    </w:p>
    <w:p w:rsidR="00E56319" w:rsidRPr="00DB434A" w:rsidRDefault="00E56319">
      <w:pPr>
        <w:pStyle w:val="Innehll2"/>
        <w:rPr>
          <w:sz w:val="24"/>
          <w:szCs w:val="24"/>
        </w:rPr>
      </w:pPr>
      <w:r w:rsidRPr="00DB434A">
        <w:t>Anf.  117  SUSANNA HABY (M)</w:t>
      </w:r>
      <w:r w:rsidRPr="00DB434A">
        <w:tab/>
      </w:r>
      <w:r w:rsidRPr="00DB434A">
        <w:fldChar w:fldCharType="begin" w:fldLock="1"/>
      </w:r>
      <w:r w:rsidRPr="00DB434A">
        <w:instrText xml:space="preserve"> PAGEREF _Toc295744090 \h </w:instrText>
      </w:r>
      <w:r w:rsidRPr="00DB434A">
        <w:fldChar w:fldCharType="separate"/>
      </w:r>
      <w:r w:rsidRPr="00DB434A">
        <w:t>26</w:t>
      </w:r>
      <w:r w:rsidRPr="00DB434A">
        <w:fldChar w:fldCharType="end"/>
      </w:r>
    </w:p>
    <w:p w:rsidR="00E56319" w:rsidRPr="00DB434A" w:rsidRDefault="00E56319">
      <w:pPr>
        <w:pStyle w:val="Innehll2"/>
        <w:rPr>
          <w:sz w:val="24"/>
          <w:szCs w:val="24"/>
        </w:rPr>
      </w:pPr>
      <w:r w:rsidRPr="00DB434A">
        <w:t>Anf.  118  Försvarsminister STEN TOLGFORS (M)</w:t>
      </w:r>
      <w:r w:rsidRPr="00DB434A">
        <w:tab/>
      </w:r>
      <w:r w:rsidRPr="00DB434A">
        <w:fldChar w:fldCharType="begin" w:fldLock="1"/>
      </w:r>
      <w:r w:rsidRPr="00DB434A">
        <w:instrText xml:space="preserve"> PAGEREF _Toc295744091 \h </w:instrText>
      </w:r>
      <w:r w:rsidRPr="00DB434A">
        <w:fldChar w:fldCharType="separate"/>
      </w:r>
      <w:r w:rsidRPr="00DB434A">
        <w:t>27</w:t>
      </w:r>
      <w:r w:rsidRPr="00DB434A">
        <w:fldChar w:fldCharType="end"/>
      </w:r>
    </w:p>
    <w:p w:rsidR="00E56319" w:rsidRPr="00DB434A" w:rsidRDefault="00E56319">
      <w:pPr>
        <w:pStyle w:val="Innehll2"/>
        <w:rPr>
          <w:sz w:val="24"/>
          <w:szCs w:val="24"/>
        </w:rPr>
      </w:pPr>
      <w:r w:rsidRPr="00DB434A">
        <w:t>Anf.  119  ORDFÖRANDEN</w:t>
      </w:r>
      <w:r w:rsidRPr="00DB434A">
        <w:tab/>
      </w:r>
      <w:r w:rsidRPr="00DB434A">
        <w:fldChar w:fldCharType="begin" w:fldLock="1"/>
      </w:r>
      <w:r w:rsidRPr="00DB434A">
        <w:instrText xml:space="preserve"> PAGEREF _Toc295744092 \h </w:instrText>
      </w:r>
      <w:r w:rsidRPr="00DB434A">
        <w:fldChar w:fldCharType="separate"/>
      </w:r>
      <w:r w:rsidRPr="00DB434A">
        <w:t>27</w:t>
      </w:r>
      <w:r w:rsidRPr="00DB434A">
        <w:fldChar w:fldCharType="end"/>
      </w:r>
    </w:p>
    <w:p w:rsidR="00E56319" w:rsidRPr="00DB434A" w:rsidRDefault="00E56319">
      <w:pPr>
        <w:pStyle w:val="Innehll2"/>
        <w:rPr>
          <w:sz w:val="24"/>
          <w:szCs w:val="24"/>
        </w:rPr>
      </w:pPr>
      <w:r w:rsidRPr="00DB434A">
        <w:t>Anf.  120  Försvarsminister STEN TOLGFORS (M)</w:t>
      </w:r>
      <w:r w:rsidRPr="00DB434A">
        <w:tab/>
      </w:r>
      <w:r w:rsidRPr="00DB434A">
        <w:fldChar w:fldCharType="begin" w:fldLock="1"/>
      </w:r>
      <w:r w:rsidRPr="00DB434A">
        <w:instrText xml:space="preserve"> PAGEREF _Toc295744093 \h </w:instrText>
      </w:r>
      <w:r w:rsidRPr="00DB434A">
        <w:fldChar w:fldCharType="separate"/>
      </w:r>
      <w:r w:rsidRPr="00DB434A">
        <w:t>27</w:t>
      </w:r>
      <w:r w:rsidRPr="00DB434A">
        <w:fldChar w:fldCharType="end"/>
      </w:r>
    </w:p>
    <w:p w:rsidR="00E56319" w:rsidRPr="00DB434A" w:rsidRDefault="00E56319">
      <w:pPr>
        <w:pStyle w:val="Innehll2"/>
        <w:rPr>
          <w:sz w:val="24"/>
          <w:szCs w:val="24"/>
        </w:rPr>
      </w:pPr>
      <w:r w:rsidRPr="00DB434A">
        <w:t>Anf.  121  JONAS SJÖSTEDT (V)</w:t>
      </w:r>
      <w:r w:rsidRPr="00DB434A">
        <w:tab/>
      </w:r>
      <w:r w:rsidRPr="00DB434A">
        <w:fldChar w:fldCharType="begin" w:fldLock="1"/>
      </w:r>
      <w:r w:rsidRPr="00DB434A">
        <w:instrText xml:space="preserve"> PAGEREF _Toc295744094 \h </w:instrText>
      </w:r>
      <w:r w:rsidRPr="00DB434A">
        <w:fldChar w:fldCharType="separate"/>
      </w:r>
      <w:r w:rsidRPr="00DB434A">
        <w:t>29</w:t>
      </w:r>
      <w:r w:rsidRPr="00DB434A">
        <w:fldChar w:fldCharType="end"/>
      </w:r>
    </w:p>
    <w:p w:rsidR="00E56319" w:rsidRPr="00DB434A" w:rsidRDefault="00E56319">
      <w:pPr>
        <w:pStyle w:val="Innehll2"/>
        <w:rPr>
          <w:sz w:val="24"/>
          <w:szCs w:val="24"/>
        </w:rPr>
      </w:pPr>
      <w:r w:rsidRPr="00DB434A">
        <w:t>Anf.  122  MARGARETA SANDSTEDT (SD)</w:t>
      </w:r>
      <w:r w:rsidRPr="00DB434A">
        <w:tab/>
      </w:r>
      <w:r w:rsidRPr="00DB434A">
        <w:fldChar w:fldCharType="begin" w:fldLock="1"/>
      </w:r>
      <w:r w:rsidRPr="00DB434A">
        <w:instrText xml:space="preserve"> PAGEREF _Toc295744095 \h </w:instrText>
      </w:r>
      <w:r w:rsidRPr="00DB434A">
        <w:fldChar w:fldCharType="separate"/>
      </w:r>
      <w:r w:rsidRPr="00DB434A">
        <w:t>29</w:t>
      </w:r>
      <w:r w:rsidRPr="00DB434A">
        <w:fldChar w:fldCharType="end"/>
      </w:r>
    </w:p>
    <w:p w:rsidR="00E56319" w:rsidRPr="00DB434A" w:rsidRDefault="00E56319">
      <w:pPr>
        <w:pStyle w:val="Innehll2"/>
        <w:rPr>
          <w:sz w:val="24"/>
          <w:szCs w:val="24"/>
        </w:rPr>
      </w:pPr>
      <w:r w:rsidRPr="00DB434A">
        <w:t>Anf.  123  Försvarsminister STEN TOLGFORS (M)</w:t>
      </w:r>
      <w:r w:rsidRPr="00DB434A">
        <w:tab/>
      </w:r>
      <w:r w:rsidRPr="00DB434A">
        <w:fldChar w:fldCharType="begin" w:fldLock="1"/>
      </w:r>
      <w:r w:rsidRPr="00DB434A">
        <w:instrText xml:space="preserve"> PAGEREF _Toc295744096 \h </w:instrText>
      </w:r>
      <w:r w:rsidRPr="00DB434A">
        <w:fldChar w:fldCharType="separate"/>
      </w:r>
      <w:r w:rsidRPr="00DB434A">
        <w:t>29</w:t>
      </w:r>
      <w:r w:rsidRPr="00DB434A">
        <w:fldChar w:fldCharType="end"/>
      </w:r>
    </w:p>
    <w:p w:rsidR="00E56319" w:rsidRPr="00DB434A" w:rsidRDefault="00E56319">
      <w:pPr>
        <w:pStyle w:val="Innehll2"/>
        <w:rPr>
          <w:sz w:val="24"/>
          <w:szCs w:val="24"/>
        </w:rPr>
      </w:pPr>
      <w:r w:rsidRPr="00DB434A">
        <w:t>Anf.  124  ORDFÖRANDEN</w:t>
      </w:r>
      <w:r w:rsidRPr="00DB434A">
        <w:tab/>
      </w:r>
      <w:r w:rsidRPr="00DB434A">
        <w:fldChar w:fldCharType="begin" w:fldLock="1"/>
      </w:r>
      <w:r w:rsidRPr="00DB434A">
        <w:instrText xml:space="preserve"> PAGEREF _Toc295744097 \h </w:instrText>
      </w:r>
      <w:r w:rsidRPr="00DB434A">
        <w:fldChar w:fldCharType="separate"/>
      </w:r>
      <w:r w:rsidRPr="00DB434A">
        <w:t>30</w:t>
      </w:r>
      <w:r w:rsidRPr="00DB434A">
        <w:fldChar w:fldCharType="end"/>
      </w:r>
    </w:p>
    <w:p w:rsidR="00E56319" w:rsidRPr="00DB434A" w:rsidRDefault="00E56319">
      <w:pPr>
        <w:pStyle w:val="Innehll2"/>
        <w:rPr>
          <w:sz w:val="24"/>
          <w:szCs w:val="24"/>
        </w:rPr>
      </w:pPr>
      <w:r w:rsidRPr="00DB434A">
        <w:t>Anf.  125  Försvarsminister STEN TOLGFORS (M)</w:t>
      </w:r>
      <w:r w:rsidRPr="00DB434A">
        <w:tab/>
      </w:r>
      <w:r w:rsidRPr="00DB434A">
        <w:fldChar w:fldCharType="begin" w:fldLock="1"/>
      </w:r>
      <w:r w:rsidRPr="00DB434A">
        <w:instrText xml:space="preserve"> PAGEREF _Toc295744098 \h </w:instrText>
      </w:r>
      <w:r w:rsidRPr="00DB434A">
        <w:fldChar w:fldCharType="separate"/>
      </w:r>
      <w:r w:rsidRPr="00DB434A">
        <w:t>30</w:t>
      </w:r>
      <w:r w:rsidRPr="00DB434A">
        <w:fldChar w:fldCharType="end"/>
      </w:r>
    </w:p>
    <w:p w:rsidR="00E56319" w:rsidRPr="00DB434A" w:rsidRDefault="00E56319">
      <w:pPr>
        <w:pStyle w:val="Innehll2"/>
        <w:rPr>
          <w:sz w:val="24"/>
          <w:szCs w:val="24"/>
        </w:rPr>
      </w:pPr>
      <w:r w:rsidRPr="00DB434A">
        <w:t>Anf.  126  ORDFÖRANDEN</w:t>
      </w:r>
      <w:r w:rsidRPr="00DB434A">
        <w:tab/>
      </w:r>
      <w:r w:rsidRPr="00DB434A">
        <w:fldChar w:fldCharType="begin" w:fldLock="1"/>
      </w:r>
      <w:r w:rsidRPr="00DB434A">
        <w:instrText xml:space="preserve"> PAGEREF _Toc295744099 \h </w:instrText>
      </w:r>
      <w:r w:rsidRPr="00DB434A">
        <w:fldChar w:fldCharType="separate"/>
      </w:r>
      <w:r w:rsidRPr="00DB434A">
        <w:t>31</w:t>
      </w:r>
      <w:r w:rsidRPr="00DB434A">
        <w:fldChar w:fldCharType="end"/>
      </w:r>
    </w:p>
    <w:p w:rsidR="00E56319" w:rsidRPr="00DB434A" w:rsidRDefault="00E56319">
      <w:pPr>
        <w:pStyle w:val="Innehll2"/>
        <w:rPr>
          <w:sz w:val="24"/>
          <w:szCs w:val="24"/>
        </w:rPr>
      </w:pPr>
      <w:r w:rsidRPr="00DB434A">
        <w:t>Anf.  127  MARIE GRANLUND (S)</w:t>
      </w:r>
      <w:r w:rsidRPr="00DB434A">
        <w:tab/>
      </w:r>
      <w:r w:rsidRPr="00DB434A">
        <w:fldChar w:fldCharType="begin" w:fldLock="1"/>
      </w:r>
      <w:r w:rsidRPr="00DB434A">
        <w:instrText xml:space="preserve"> PAGEREF _Toc295744100 \h </w:instrText>
      </w:r>
      <w:r w:rsidRPr="00DB434A">
        <w:fldChar w:fldCharType="separate"/>
      </w:r>
      <w:r w:rsidRPr="00DB434A">
        <w:t>31</w:t>
      </w:r>
      <w:r w:rsidRPr="00DB434A">
        <w:fldChar w:fldCharType="end"/>
      </w:r>
    </w:p>
    <w:p w:rsidR="00E56319" w:rsidRPr="00DB434A" w:rsidRDefault="00E56319">
      <w:pPr>
        <w:pStyle w:val="Innehll2"/>
        <w:rPr>
          <w:sz w:val="24"/>
          <w:szCs w:val="24"/>
        </w:rPr>
      </w:pPr>
      <w:r w:rsidRPr="00DB434A">
        <w:t>Anf.  128  ORDFÖRANDEN</w:t>
      </w:r>
      <w:r w:rsidRPr="00DB434A">
        <w:tab/>
      </w:r>
      <w:r w:rsidRPr="00DB434A">
        <w:fldChar w:fldCharType="begin" w:fldLock="1"/>
      </w:r>
      <w:r w:rsidRPr="00DB434A">
        <w:instrText xml:space="preserve"> PAGEREF _Toc295744101 \h </w:instrText>
      </w:r>
      <w:r w:rsidRPr="00DB434A">
        <w:fldChar w:fldCharType="separate"/>
      </w:r>
      <w:r w:rsidRPr="00DB434A">
        <w:t>31</w:t>
      </w:r>
      <w:r w:rsidRPr="00DB434A">
        <w:fldChar w:fldCharType="end"/>
      </w:r>
    </w:p>
    <w:p w:rsidR="00E56319" w:rsidRPr="00DB434A" w:rsidRDefault="00E56319">
      <w:pPr>
        <w:pStyle w:val="Innehll2"/>
        <w:rPr>
          <w:sz w:val="24"/>
          <w:szCs w:val="24"/>
        </w:rPr>
      </w:pPr>
      <w:r w:rsidRPr="00DB434A">
        <w:t>Anf.  129  JONAS SJÖSTEDT (V)</w:t>
      </w:r>
      <w:r w:rsidRPr="00DB434A">
        <w:tab/>
      </w:r>
      <w:r w:rsidRPr="00DB434A">
        <w:fldChar w:fldCharType="begin" w:fldLock="1"/>
      </w:r>
      <w:r w:rsidRPr="00DB434A">
        <w:instrText xml:space="preserve"> PAGEREF _Toc295744102 \h </w:instrText>
      </w:r>
      <w:r w:rsidRPr="00DB434A">
        <w:fldChar w:fldCharType="separate"/>
      </w:r>
      <w:r w:rsidRPr="00DB434A">
        <w:t>32</w:t>
      </w:r>
      <w:r w:rsidRPr="00DB434A">
        <w:fldChar w:fldCharType="end"/>
      </w:r>
    </w:p>
    <w:p w:rsidR="00E56319" w:rsidRPr="00DB434A" w:rsidRDefault="00E56319">
      <w:pPr>
        <w:pStyle w:val="Innehll2"/>
        <w:rPr>
          <w:sz w:val="24"/>
          <w:szCs w:val="24"/>
        </w:rPr>
      </w:pPr>
      <w:r w:rsidRPr="00DB434A">
        <w:t>Anf.  130  Försvarsminister STEN TOLGFORS (M)</w:t>
      </w:r>
      <w:r w:rsidRPr="00DB434A">
        <w:tab/>
      </w:r>
      <w:r w:rsidRPr="00DB434A">
        <w:fldChar w:fldCharType="begin" w:fldLock="1"/>
      </w:r>
      <w:r w:rsidRPr="00DB434A">
        <w:instrText xml:space="preserve"> PAGEREF _Toc295744103 \h </w:instrText>
      </w:r>
      <w:r w:rsidRPr="00DB434A">
        <w:fldChar w:fldCharType="separate"/>
      </w:r>
      <w:r w:rsidRPr="00DB434A">
        <w:t>32</w:t>
      </w:r>
      <w:r w:rsidRPr="00DB434A">
        <w:fldChar w:fldCharType="end"/>
      </w:r>
    </w:p>
    <w:p w:rsidR="00E56319" w:rsidRPr="00DB434A" w:rsidRDefault="00E56319">
      <w:pPr>
        <w:pStyle w:val="Innehll2"/>
        <w:rPr>
          <w:sz w:val="24"/>
          <w:szCs w:val="24"/>
        </w:rPr>
      </w:pPr>
      <w:r w:rsidRPr="00DB434A">
        <w:t>Anf.  131  JONAS SJÖSTEDT (V)</w:t>
      </w:r>
      <w:r w:rsidRPr="00DB434A">
        <w:tab/>
      </w:r>
      <w:r w:rsidRPr="00DB434A">
        <w:fldChar w:fldCharType="begin" w:fldLock="1"/>
      </w:r>
      <w:r w:rsidRPr="00DB434A">
        <w:instrText xml:space="preserve"> PAGEREF _Toc295744104 \h </w:instrText>
      </w:r>
      <w:r w:rsidRPr="00DB434A">
        <w:fldChar w:fldCharType="separate"/>
      </w:r>
      <w:r w:rsidRPr="00DB434A">
        <w:t>32</w:t>
      </w:r>
      <w:r w:rsidRPr="00DB434A">
        <w:fldChar w:fldCharType="end"/>
      </w:r>
    </w:p>
    <w:p w:rsidR="00E56319" w:rsidRPr="00DB434A" w:rsidRDefault="00E56319">
      <w:pPr>
        <w:pStyle w:val="Innehll2"/>
        <w:rPr>
          <w:sz w:val="24"/>
          <w:szCs w:val="24"/>
        </w:rPr>
      </w:pPr>
      <w:r w:rsidRPr="00DB434A">
        <w:t>Anf.  132  Försvarsminister STEN TOLGFORS (M)</w:t>
      </w:r>
      <w:r w:rsidRPr="00DB434A">
        <w:tab/>
      </w:r>
      <w:r w:rsidRPr="00DB434A">
        <w:fldChar w:fldCharType="begin" w:fldLock="1"/>
      </w:r>
      <w:r w:rsidRPr="00DB434A">
        <w:instrText xml:space="preserve"> PAGEREF _Toc295744105 \h </w:instrText>
      </w:r>
      <w:r w:rsidRPr="00DB434A">
        <w:fldChar w:fldCharType="separate"/>
      </w:r>
      <w:r w:rsidRPr="00DB434A">
        <w:t>33</w:t>
      </w:r>
      <w:r w:rsidRPr="00DB434A">
        <w:fldChar w:fldCharType="end"/>
      </w:r>
    </w:p>
    <w:p w:rsidR="00E56319" w:rsidRPr="00DB434A" w:rsidRDefault="00E56319">
      <w:pPr>
        <w:pStyle w:val="Innehll2"/>
        <w:rPr>
          <w:sz w:val="24"/>
          <w:szCs w:val="24"/>
        </w:rPr>
      </w:pPr>
      <w:r w:rsidRPr="00DB434A">
        <w:t>Anf.  133  ORDFÖRANDEN</w:t>
      </w:r>
      <w:r w:rsidRPr="00DB434A">
        <w:tab/>
      </w:r>
      <w:r w:rsidRPr="00DB434A">
        <w:fldChar w:fldCharType="begin" w:fldLock="1"/>
      </w:r>
      <w:r w:rsidRPr="00DB434A">
        <w:instrText xml:space="preserve"> PAGEREF _Toc295744106 \h </w:instrText>
      </w:r>
      <w:r w:rsidRPr="00DB434A">
        <w:fldChar w:fldCharType="separate"/>
      </w:r>
      <w:r w:rsidRPr="00DB434A">
        <w:t>33</w:t>
      </w:r>
      <w:r w:rsidRPr="00DB434A">
        <w:fldChar w:fldCharType="end"/>
      </w:r>
    </w:p>
    <w:p w:rsidR="00E56319" w:rsidRPr="00DB434A" w:rsidRDefault="00E56319">
      <w:pPr>
        <w:pStyle w:val="Innehll2"/>
        <w:rPr>
          <w:sz w:val="24"/>
          <w:szCs w:val="24"/>
        </w:rPr>
      </w:pPr>
      <w:r w:rsidRPr="00DB434A">
        <w:t>Anf.  134  MARGARETA SANDSTEDT (SD)</w:t>
      </w:r>
      <w:r w:rsidRPr="00DB434A">
        <w:tab/>
      </w:r>
      <w:r w:rsidRPr="00DB434A">
        <w:fldChar w:fldCharType="begin" w:fldLock="1"/>
      </w:r>
      <w:r w:rsidRPr="00DB434A">
        <w:instrText xml:space="preserve"> PAGEREF _Toc295744107 \h </w:instrText>
      </w:r>
      <w:r w:rsidRPr="00DB434A">
        <w:fldChar w:fldCharType="separate"/>
      </w:r>
      <w:r w:rsidRPr="00DB434A">
        <w:t>33</w:t>
      </w:r>
      <w:r w:rsidRPr="00DB434A">
        <w:fldChar w:fldCharType="end"/>
      </w:r>
    </w:p>
    <w:p w:rsidR="00E56319" w:rsidRPr="00DB434A" w:rsidRDefault="00E56319">
      <w:pPr>
        <w:pStyle w:val="Innehll2"/>
        <w:rPr>
          <w:sz w:val="24"/>
          <w:szCs w:val="24"/>
        </w:rPr>
      </w:pPr>
      <w:r w:rsidRPr="00DB434A">
        <w:t>Anf.  135  Försvarsminister STEN TOLGFORS (M)</w:t>
      </w:r>
      <w:r w:rsidRPr="00DB434A">
        <w:tab/>
      </w:r>
      <w:r w:rsidRPr="00DB434A">
        <w:fldChar w:fldCharType="begin" w:fldLock="1"/>
      </w:r>
      <w:r w:rsidRPr="00DB434A">
        <w:instrText xml:space="preserve"> PAGEREF _Toc295744108 \h </w:instrText>
      </w:r>
      <w:r w:rsidRPr="00DB434A">
        <w:fldChar w:fldCharType="separate"/>
      </w:r>
      <w:r w:rsidRPr="00DB434A">
        <w:t>33</w:t>
      </w:r>
      <w:r w:rsidRPr="00DB434A">
        <w:fldChar w:fldCharType="end"/>
      </w:r>
    </w:p>
    <w:p w:rsidR="00E56319" w:rsidRPr="00DB434A" w:rsidRDefault="00E56319">
      <w:pPr>
        <w:pStyle w:val="Innehll2"/>
        <w:rPr>
          <w:sz w:val="24"/>
          <w:szCs w:val="24"/>
        </w:rPr>
      </w:pPr>
      <w:r w:rsidRPr="00DB434A">
        <w:t>Anf.  136  ORDFÖRANDEN</w:t>
      </w:r>
      <w:r w:rsidRPr="00DB434A">
        <w:tab/>
      </w:r>
      <w:r w:rsidRPr="00DB434A">
        <w:fldChar w:fldCharType="begin" w:fldLock="1"/>
      </w:r>
      <w:r w:rsidRPr="00DB434A">
        <w:instrText xml:space="preserve"> PAGEREF _Toc295744109 \h </w:instrText>
      </w:r>
      <w:r w:rsidRPr="00DB434A">
        <w:fldChar w:fldCharType="separate"/>
      </w:r>
      <w:r w:rsidRPr="00DB434A">
        <w:t>33</w:t>
      </w:r>
      <w:r w:rsidRPr="00DB434A">
        <w:fldChar w:fldCharType="end"/>
      </w:r>
    </w:p>
    <w:p w:rsidR="00E56319" w:rsidRPr="00DB434A" w:rsidRDefault="00E56319">
      <w:pPr>
        <w:pStyle w:val="Innehll2"/>
        <w:rPr>
          <w:sz w:val="24"/>
          <w:szCs w:val="24"/>
        </w:rPr>
      </w:pPr>
      <w:r w:rsidRPr="00DB434A">
        <w:t>Anf.  137  MARGARETA SANDSTEDT (SD)</w:t>
      </w:r>
      <w:r w:rsidRPr="00DB434A">
        <w:tab/>
      </w:r>
      <w:r w:rsidRPr="00DB434A">
        <w:fldChar w:fldCharType="begin" w:fldLock="1"/>
      </w:r>
      <w:r w:rsidRPr="00DB434A">
        <w:instrText xml:space="preserve"> PAGEREF _Toc295744110 \h </w:instrText>
      </w:r>
      <w:r w:rsidRPr="00DB434A">
        <w:fldChar w:fldCharType="separate"/>
      </w:r>
      <w:r w:rsidRPr="00DB434A">
        <w:t>33</w:t>
      </w:r>
      <w:r w:rsidRPr="00DB434A">
        <w:fldChar w:fldCharType="end"/>
      </w:r>
    </w:p>
    <w:p w:rsidR="00E56319" w:rsidRPr="00DB434A" w:rsidRDefault="00E56319">
      <w:pPr>
        <w:pStyle w:val="Innehll2"/>
        <w:rPr>
          <w:sz w:val="24"/>
          <w:szCs w:val="24"/>
        </w:rPr>
      </w:pPr>
      <w:r w:rsidRPr="00DB434A">
        <w:t>Anf.  138  ORDFÖRANDEN</w:t>
      </w:r>
      <w:r w:rsidRPr="00DB434A">
        <w:tab/>
      </w:r>
      <w:r w:rsidRPr="00DB434A">
        <w:fldChar w:fldCharType="begin" w:fldLock="1"/>
      </w:r>
      <w:r w:rsidRPr="00DB434A">
        <w:instrText xml:space="preserve"> PAGEREF _Toc295744111 \h </w:instrText>
      </w:r>
      <w:r w:rsidRPr="00DB434A">
        <w:fldChar w:fldCharType="separate"/>
      </w:r>
      <w:r w:rsidRPr="00DB434A">
        <w:t>33</w:t>
      </w:r>
      <w:r w:rsidRPr="00DB434A">
        <w:fldChar w:fldCharType="end"/>
      </w:r>
    </w:p>
    <w:p w:rsidR="00E56319" w:rsidRPr="00DB434A" w:rsidRDefault="00E56319">
      <w:pPr>
        <w:pStyle w:val="Innehll2"/>
        <w:rPr>
          <w:sz w:val="24"/>
          <w:szCs w:val="24"/>
        </w:rPr>
      </w:pPr>
      <w:r w:rsidRPr="00DB434A">
        <w:t>Anf.  139  MARIE GRANLUND (S)</w:t>
      </w:r>
      <w:r w:rsidRPr="00DB434A">
        <w:tab/>
      </w:r>
      <w:r w:rsidRPr="00DB434A">
        <w:fldChar w:fldCharType="begin" w:fldLock="1"/>
      </w:r>
      <w:r w:rsidRPr="00DB434A">
        <w:instrText xml:space="preserve"> PAGEREF _Toc295744112 \h </w:instrText>
      </w:r>
      <w:r w:rsidRPr="00DB434A">
        <w:fldChar w:fldCharType="separate"/>
      </w:r>
      <w:r w:rsidRPr="00DB434A">
        <w:t>33</w:t>
      </w:r>
      <w:r w:rsidRPr="00DB434A">
        <w:fldChar w:fldCharType="end"/>
      </w:r>
    </w:p>
    <w:p w:rsidR="00E56319" w:rsidRPr="00DB434A" w:rsidRDefault="00E56319">
      <w:pPr>
        <w:pStyle w:val="Innehll2"/>
        <w:rPr>
          <w:sz w:val="24"/>
          <w:szCs w:val="24"/>
        </w:rPr>
      </w:pPr>
      <w:r w:rsidRPr="00DB434A">
        <w:t>Anf.  140  ORDFÖRANDEN</w:t>
      </w:r>
      <w:r w:rsidRPr="00DB434A">
        <w:tab/>
      </w:r>
      <w:r w:rsidRPr="00DB434A">
        <w:fldChar w:fldCharType="begin" w:fldLock="1"/>
      </w:r>
      <w:r w:rsidRPr="00DB434A">
        <w:instrText xml:space="preserve"> PAGEREF _Toc295744113 \h </w:instrText>
      </w:r>
      <w:r w:rsidRPr="00DB434A">
        <w:fldChar w:fldCharType="separate"/>
      </w:r>
      <w:r w:rsidRPr="00DB434A">
        <w:t>33</w:t>
      </w:r>
      <w:r w:rsidRPr="00DB434A">
        <w:fldChar w:fldCharType="end"/>
      </w:r>
    </w:p>
    <w:p w:rsidR="00E56319" w:rsidRPr="00DB434A" w:rsidRDefault="00E56319">
      <w:pPr>
        <w:pStyle w:val="Innehll2"/>
        <w:rPr>
          <w:sz w:val="24"/>
          <w:szCs w:val="24"/>
        </w:rPr>
      </w:pPr>
      <w:r w:rsidRPr="00DB434A">
        <w:t>Anf.  141  Försvarsminister STEN TOLGFORS (M)</w:t>
      </w:r>
      <w:r w:rsidRPr="00DB434A">
        <w:tab/>
      </w:r>
      <w:r w:rsidRPr="00DB434A">
        <w:fldChar w:fldCharType="begin" w:fldLock="1"/>
      </w:r>
      <w:r w:rsidRPr="00DB434A">
        <w:instrText xml:space="preserve"> PAGEREF _Toc295744114 \h </w:instrText>
      </w:r>
      <w:r w:rsidRPr="00DB434A">
        <w:fldChar w:fldCharType="separate"/>
      </w:r>
      <w:r w:rsidRPr="00DB434A">
        <w:t>34</w:t>
      </w:r>
      <w:r w:rsidRPr="00DB434A">
        <w:fldChar w:fldCharType="end"/>
      </w:r>
    </w:p>
    <w:p w:rsidR="00E56319" w:rsidRPr="00DB434A" w:rsidRDefault="00E56319">
      <w:pPr>
        <w:pStyle w:val="Innehll2"/>
        <w:rPr>
          <w:sz w:val="24"/>
          <w:szCs w:val="24"/>
        </w:rPr>
      </w:pPr>
      <w:r w:rsidRPr="00DB434A">
        <w:t>Anf.  142  ORDFÖRANDEN</w:t>
      </w:r>
      <w:r w:rsidRPr="00DB434A">
        <w:tab/>
      </w:r>
      <w:r w:rsidRPr="00DB434A">
        <w:fldChar w:fldCharType="begin" w:fldLock="1"/>
      </w:r>
      <w:r w:rsidRPr="00DB434A">
        <w:instrText xml:space="preserve"> PAGEREF _Toc295744115 \h </w:instrText>
      </w:r>
      <w:r w:rsidRPr="00DB434A">
        <w:fldChar w:fldCharType="separate"/>
      </w:r>
      <w:r w:rsidRPr="00DB434A">
        <w:t>34</w:t>
      </w:r>
      <w:r w:rsidRPr="00DB434A">
        <w:fldChar w:fldCharType="end"/>
      </w:r>
    </w:p>
    <w:p w:rsidR="00E56319" w:rsidRPr="00DB434A" w:rsidRDefault="00E56319">
      <w:pPr>
        <w:pStyle w:val="Innehll2"/>
        <w:rPr>
          <w:sz w:val="24"/>
          <w:szCs w:val="24"/>
        </w:rPr>
      </w:pPr>
      <w:r w:rsidRPr="00DB434A">
        <w:t>Anf.  143  Försvarsminister STEN TOLGFORS (M)</w:t>
      </w:r>
      <w:r w:rsidRPr="00DB434A">
        <w:tab/>
      </w:r>
      <w:r w:rsidRPr="00DB434A">
        <w:fldChar w:fldCharType="begin" w:fldLock="1"/>
      </w:r>
      <w:r w:rsidRPr="00DB434A">
        <w:instrText xml:space="preserve"> PAGEREF _Toc295744116 \h </w:instrText>
      </w:r>
      <w:r w:rsidRPr="00DB434A">
        <w:fldChar w:fldCharType="separate"/>
      </w:r>
      <w:r w:rsidRPr="00DB434A">
        <w:t>34</w:t>
      </w:r>
      <w:r w:rsidRPr="00DB434A">
        <w:fldChar w:fldCharType="end"/>
      </w:r>
    </w:p>
    <w:p w:rsidR="00E56319" w:rsidRPr="00DB434A" w:rsidRDefault="00E56319">
      <w:pPr>
        <w:pStyle w:val="Innehll2"/>
        <w:rPr>
          <w:sz w:val="24"/>
          <w:szCs w:val="24"/>
        </w:rPr>
      </w:pPr>
      <w:r w:rsidRPr="00DB434A">
        <w:t>Anf.  144  JONAS SJÖSTEDT (V)</w:t>
      </w:r>
      <w:r w:rsidRPr="00DB434A">
        <w:tab/>
      </w:r>
      <w:r w:rsidRPr="00DB434A">
        <w:fldChar w:fldCharType="begin" w:fldLock="1"/>
      </w:r>
      <w:r w:rsidRPr="00DB434A">
        <w:instrText xml:space="preserve"> PAGEREF _Toc295744117 \h </w:instrText>
      </w:r>
      <w:r w:rsidRPr="00DB434A">
        <w:fldChar w:fldCharType="separate"/>
      </w:r>
      <w:r w:rsidRPr="00DB434A">
        <w:t>34</w:t>
      </w:r>
      <w:r w:rsidRPr="00DB434A">
        <w:fldChar w:fldCharType="end"/>
      </w:r>
    </w:p>
    <w:p w:rsidR="00E56319" w:rsidRPr="00DB434A" w:rsidRDefault="00E56319">
      <w:pPr>
        <w:pStyle w:val="Innehll2"/>
        <w:rPr>
          <w:sz w:val="24"/>
          <w:szCs w:val="24"/>
        </w:rPr>
      </w:pPr>
      <w:r w:rsidRPr="00DB434A">
        <w:t>Anf.  145  ORDFÖRANDEN</w:t>
      </w:r>
      <w:r w:rsidRPr="00DB434A">
        <w:tab/>
      </w:r>
      <w:r w:rsidRPr="00DB434A">
        <w:fldChar w:fldCharType="begin" w:fldLock="1"/>
      </w:r>
      <w:r w:rsidRPr="00DB434A">
        <w:instrText xml:space="preserve"> PAGEREF _Toc295744118 \h </w:instrText>
      </w:r>
      <w:r w:rsidRPr="00DB434A">
        <w:fldChar w:fldCharType="separate"/>
      </w:r>
      <w:r w:rsidRPr="00DB434A">
        <w:t>34</w:t>
      </w:r>
      <w:r w:rsidRPr="00DB434A">
        <w:fldChar w:fldCharType="end"/>
      </w:r>
    </w:p>
    <w:p w:rsidR="00E56319" w:rsidRPr="00DB434A" w:rsidRDefault="00E56319">
      <w:pPr>
        <w:pStyle w:val="Innehll1"/>
        <w:rPr>
          <w:b w:val="0"/>
          <w:sz w:val="24"/>
          <w:szCs w:val="24"/>
        </w:rPr>
      </w:pPr>
      <w:r w:rsidRPr="00DB434A">
        <w:t>4 §  Transport, telekommunikation och energi – telekommunikation</w:t>
      </w:r>
      <w:r w:rsidRPr="00DB434A">
        <w:tab/>
      </w:r>
      <w:r w:rsidRPr="00DB434A">
        <w:fldChar w:fldCharType="begin" w:fldLock="1"/>
      </w:r>
      <w:r w:rsidRPr="00DB434A">
        <w:instrText xml:space="preserve"> PAGEREF _Toc295744119 \h </w:instrText>
      </w:r>
      <w:r w:rsidRPr="00DB434A">
        <w:fldChar w:fldCharType="separate"/>
      </w:r>
      <w:r w:rsidRPr="00DB434A">
        <w:t>35</w:t>
      </w:r>
      <w:r w:rsidRPr="00DB434A">
        <w:fldChar w:fldCharType="end"/>
      </w:r>
    </w:p>
    <w:p w:rsidR="00E56319" w:rsidRPr="00DB434A" w:rsidRDefault="00E56319">
      <w:pPr>
        <w:pStyle w:val="Innehll2"/>
        <w:rPr>
          <w:sz w:val="24"/>
          <w:szCs w:val="24"/>
        </w:rPr>
      </w:pPr>
      <w:r w:rsidRPr="00DB434A">
        <w:t>Anf.  146  ORDFÖRANDEN</w:t>
      </w:r>
      <w:r w:rsidRPr="00DB434A">
        <w:tab/>
      </w:r>
      <w:r w:rsidRPr="00DB434A">
        <w:fldChar w:fldCharType="begin" w:fldLock="1"/>
      </w:r>
      <w:r w:rsidRPr="00DB434A">
        <w:instrText xml:space="preserve"> PAGEREF _Toc295744120 \h </w:instrText>
      </w:r>
      <w:r w:rsidRPr="00DB434A">
        <w:fldChar w:fldCharType="separate"/>
      </w:r>
      <w:r w:rsidRPr="00DB434A">
        <w:t>35</w:t>
      </w:r>
      <w:r w:rsidRPr="00DB434A">
        <w:fldChar w:fldCharType="end"/>
      </w:r>
    </w:p>
    <w:p w:rsidR="00E56319" w:rsidRPr="00DB434A" w:rsidRDefault="00E56319">
      <w:pPr>
        <w:pStyle w:val="Innehll2"/>
        <w:rPr>
          <w:sz w:val="24"/>
          <w:szCs w:val="24"/>
        </w:rPr>
      </w:pPr>
      <w:r w:rsidRPr="00DB434A">
        <w:t>Anf.  147  Statsrådet ANNA-KARIN HATT (C)</w:t>
      </w:r>
      <w:r w:rsidRPr="00DB434A">
        <w:tab/>
      </w:r>
      <w:r w:rsidRPr="00DB434A">
        <w:fldChar w:fldCharType="begin" w:fldLock="1"/>
      </w:r>
      <w:r w:rsidRPr="00DB434A">
        <w:instrText xml:space="preserve"> PAGEREF _Toc295744121 \h </w:instrText>
      </w:r>
      <w:r w:rsidRPr="00DB434A">
        <w:fldChar w:fldCharType="separate"/>
      </w:r>
      <w:r w:rsidRPr="00DB434A">
        <w:t>35</w:t>
      </w:r>
      <w:r w:rsidRPr="00DB434A">
        <w:fldChar w:fldCharType="end"/>
      </w:r>
    </w:p>
    <w:p w:rsidR="00E56319" w:rsidRPr="00DB434A" w:rsidRDefault="00E56319">
      <w:pPr>
        <w:pStyle w:val="Innehll2"/>
        <w:rPr>
          <w:sz w:val="24"/>
          <w:szCs w:val="24"/>
        </w:rPr>
      </w:pPr>
      <w:r w:rsidRPr="00DB434A">
        <w:t>Anf.  148  ORDFÖRANDEN</w:t>
      </w:r>
      <w:r w:rsidRPr="00DB434A">
        <w:tab/>
      </w:r>
      <w:r w:rsidRPr="00DB434A">
        <w:fldChar w:fldCharType="begin" w:fldLock="1"/>
      </w:r>
      <w:r w:rsidRPr="00DB434A">
        <w:instrText xml:space="preserve"> PAGEREF _Toc295744122 \h </w:instrText>
      </w:r>
      <w:r w:rsidRPr="00DB434A">
        <w:fldChar w:fldCharType="separate"/>
      </w:r>
      <w:r w:rsidRPr="00DB434A">
        <w:t>35</w:t>
      </w:r>
      <w:r w:rsidRPr="00DB434A">
        <w:fldChar w:fldCharType="end"/>
      </w:r>
    </w:p>
    <w:p w:rsidR="00E56319" w:rsidRPr="00DB434A" w:rsidRDefault="00E56319">
      <w:pPr>
        <w:pStyle w:val="Innehll2"/>
        <w:rPr>
          <w:sz w:val="24"/>
          <w:szCs w:val="24"/>
        </w:rPr>
      </w:pPr>
      <w:r w:rsidRPr="00DB434A">
        <w:t>Anf.  149  Statsrådet ANNA-KARIN HATT (C)</w:t>
      </w:r>
      <w:r w:rsidRPr="00DB434A">
        <w:tab/>
      </w:r>
      <w:r w:rsidRPr="00DB434A">
        <w:fldChar w:fldCharType="begin" w:fldLock="1"/>
      </w:r>
      <w:r w:rsidRPr="00DB434A">
        <w:instrText xml:space="preserve"> PAGEREF _Toc295744123 \h </w:instrText>
      </w:r>
      <w:r w:rsidRPr="00DB434A">
        <w:fldChar w:fldCharType="separate"/>
      </w:r>
      <w:r w:rsidRPr="00DB434A">
        <w:t>35</w:t>
      </w:r>
      <w:r w:rsidRPr="00DB434A">
        <w:fldChar w:fldCharType="end"/>
      </w:r>
    </w:p>
    <w:p w:rsidR="00E56319" w:rsidRPr="00DB434A" w:rsidRDefault="00E56319">
      <w:pPr>
        <w:pStyle w:val="Innehll2"/>
        <w:rPr>
          <w:sz w:val="24"/>
          <w:szCs w:val="24"/>
        </w:rPr>
      </w:pPr>
      <w:r w:rsidRPr="00DB434A">
        <w:t>Anf.  150  JONAS SJÖSTEDT (V)</w:t>
      </w:r>
      <w:r w:rsidRPr="00DB434A">
        <w:tab/>
      </w:r>
      <w:r w:rsidRPr="00DB434A">
        <w:fldChar w:fldCharType="begin" w:fldLock="1"/>
      </w:r>
      <w:r w:rsidRPr="00DB434A">
        <w:instrText xml:space="preserve"> PAGEREF _Toc295744124 \h </w:instrText>
      </w:r>
      <w:r w:rsidRPr="00DB434A">
        <w:fldChar w:fldCharType="separate"/>
      </w:r>
      <w:r w:rsidRPr="00DB434A">
        <w:t>36</w:t>
      </w:r>
      <w:r w:rsidRPr="00DB434A">
        <w:fldChar w:fldCharType="end"/>
      </w:r>
    </w:p>
    <w:p w:rsidR="00E56319" w:rsidRPr="00DB434A" w:rsidRDefault="00E56319">
      <w:pPr>
        <w:pStyle w:val="Innehll2"/>
        <w:rPr>
          <w:sz w:val="24"/>
          <w:szCs w:val="24"/>
        </w:rPr>
      </w:pPr>
      <w:r w:rsidRPr="00DB434A">
        <w:t>Anf.  151  Statsrådet ANNA-KARIN HATT (C)</w:t>
      </w:r>
      <w:r w:rsidRPr="00DB434A">
        <w:tab/>
      </w:r>
      <w:r w:rsidRPr="00DB434A">
        <w:fldChar w:fldCharType="begin" w:fldLock="1"/>
      </w:r>
      <w:r w:rsidRPr="00DB434A">
        <w:instrText xml:space="preserve"> PAGEREF _Toc295744125 \h </w:instrText>
      </w:r>
      <w:r w:rsidRPr="00DB434A">
        <w:fldChar w:fldCharType="separate"/>
      </w:r>
      <w:r w:rsidRPr="00DB434A">
        <w:t>36</w:t>
      </w:r>
      <w:r w:rsidRPr="00DB434A">
        <w:fldChar w:fldCharType="end"/>
      </w:r>
    </w:p>
    <w:p w:rsidR="00E56319" w:rsidRPr="00DB434A" w:rsidRDefault="00E56319">
      <w:pPr>
        <w:pStyle w:val="Innehll2"/>
        <w:rPr>
          <w:sz w:val="24"/>
          <w:szCs w:val="24"/>
        </w:rPr>
      </w:pPr>
      <w:r w:rsidRPr="00DB434A">
        <w:t>Anf.  152  JONAS SJÖSTEDT (V)</w:t>
      </w:r>
      <w:r w:rsidRPr="00DB434A">
        <w:tab/>
      </w:r>
      <w:r w:rsidRPr="00DB434A">
        <w:fldChar w:fldCharType="begin" w:fldLock="1"/>
      </w:r>
      <w:r w:rsidRPr="00DB434A">
        <w:instrText xml:space="preserve"> PAGEREF _Toc295744126 \h </w:instrText>
      </w:r>
      <w:r w:rsidRPr="00DB434A">
        <w:fldChar w:fldCharType="separate"/>
      </w:r>
      <w:r w:rsidRPr="00DB434A">
        <w:t>37</w:t>
      </w:r>
      <w:r w:rsidRPr="00DB434A">
        <w:fldChar w:fldCharType="end"/>
      </w:r>
    </w:p>
    <w:p w:rsidR="00E56319" w:rsidRPr="00DB434A" w:rsidRDefault="00E56319">
      <w:pPr>
        <w:pStyle w:val="Innehll2"/>
        <w:rPr>
          <w:sz w:val="24"/>
          <w:szCs w:val="24"/>
        </w:rPr>
      </w:pPr>
      <w:r w:rsidRPr="00DB434A">
        <w:t>Anf.  153  Statsrådet ANNA-KARIN HATT (C)</w:t>
      </w:r>
      <w:r w:rsidRPr="00DB434A">
        <w:tab/>
      </w:r>
      <w:r w:rsidRPr="00DB434A">
        <w:fldChar w:fldCharType="begin" w:fldLock="1"/>
      </w:r>
      <w:r w:rsidRPr="00DB434A">
        <w:instrText xml:space="preserve"> PAGEREF _Toc295744127 \h </w:instrText>
      </w:r>
      <w:r w:rsidRPr="00DB434A">
        <w:fldChar w:fldCharType="separate"/>
      </w:r>
      <w:r w:rsidRPr="00DB434A">
        <w:t>37</w:t>
      </w:r>
      <w:r w:rsidRPr="00DB434A">
        <w:fldChar w:fldCharType="end"/>
      </w:r>
    </w:p>
    <w:p w:rsidR="00E56319" w:rsidRPr="00DB434A" w:rsidRDefault="00E56319">
      <w:pPr>
        <w:pStyle w:val="Innehll2"/>
        <w:rPr>
          <w:sz w:val="24"/>
          <w:szCs w:val="24"/>
        </w:rPr>
      </w:pPr>
      <w:r w:rsidRPr="00DB434A">
        <w:t>Anf.  154  ORDFÖRANDEN</w:t>
      </w:r>
      <w:r w:rsidRPr="00DB434A">
        <w:tab/>
      </w:r>
      <w:r w:rsidRPr="00DB434A">
        <w:fldChar w:fldCharType="begin" w:fldLock="1"/>
      </w:r>
      <w:r w:rsidRPr="00DB434A">
        <w:instrText xml:space="preserve"> PAGEREF _Toc295744128 \h </w:instrText>
      </w:r>
      <w:r w:rsidRPr="00DB434A">
        <w:fldChar w:fldCharType="separate"/>
      </w:r>
      <w:r w:rsidRPr="00DB434A">
        <w:t>37</w:t>
      </w:r>
      <w:r w:rsidRPr="00DB434A">
        <w:fldChar w:fldCharType="end"/>
      </w:r>
    </w:p>
    <w:p w:rsidR="00E56319" w:rsidRPr="00DB434A" w:rsidRDefault="00E56319">
      <w:pPr>
        <w:pStyle w:val="Innehll2"/>
        <w:rPr>
          <w:sz w:val="24"/>
          <w:szCs w:val="24"/>
        </w:rPr>
      </w:pPr>
      <w:r w:rsidRPr="00DB434A">
        <w:t>Anf.  155  Statsrådet ANNA-KARIN HATT (C)</w:t>
      </w:r>
      <w:r w:rsidRPr="00DB434A">
        <w:tab/>
      </w:r>
      <w:r w:rsidRPr="00DB434A">
        <w:fldChar w:fldCharType="begin" w:fldLock="1"/>
      </w:r>
      <w:r w:rsidRPr="00DB434A">
        <w:instrText xml:space="preserve"> PAGEREF _Toc295744129 \h </w:instrText>
      </w:r>
      <w:r w:rsidRPr="00DB434A">
        <w:fldChar w:fldCharType="separate"/>
      </w:r>
      <w:r w:rsidRPr="00DB434A">
        <w:t>37</w:t>
      </w:r>
      <w:r w:rsidRPr="00DB434A">
        <w:fldChar w:fldCharType="end"/>
      </w:r>
    </w:p>
    <w:p w:rsidR="00E56319" w:rsidRPr="00DB434A" w:rsidRDefault="00E56319">
      <w:pPr>
        <w:pStyle w:val="Innehll2"/>
        <w:rPr>
          <w:sz w:val="24"/>
          <w:szCs w:val="24"/>
        </w:rPr>
      </w:pPr>
      <w:r w:rsidRPr="00DB434A">
        <w:t>Anf.  156  JONAS SJÖSTEDT (V)</w:t>
      </w:r>
      <w:r w:rsidRPr="00DB434A">
        <w:tab/>
      </w:r>
      <w:r w:rsidRPr="00DB434A">
        <w:fldChar w:fldCharType="begin" w:fldLock="1"/>
      </w:r>
      <w:r w:rsidRPr="00DB434A">
        <w:instrText xml:space="preserve"> PAGEREF _Toc295744130 \h </w:instrText>
      </w:r>
      <w:r w:rsidRPr="00DB434A">
        <w:fldChar w:fldCharType="separate"/>
      </w:r>
      <w:r w:rsidRPr="00DB434A">
        <w:t>38</w:t>
      </w:r>
      <w:r w:rsidRPr="00DB434A">
        <w:fldChar w:fldCharType="end"/>
      </w:r>
    </w:p>
    <w:p w:rsidR="00E56319" w:rsidRPr="00DB434A" w:rsidRDefault="00E56319">
      <w:pPr>
        <w:pStyle w:val="Innehll2"/>
        <w:rPr>
          <w:sz w:val="24"/>
          <w:szCs w:val="24"/>
        </w:rPr>
      </w:pPr>
      <w:r w:rsidRPr="00DB434A">
        <w:t>Anf.  157  MALIN LÖFSJÖGÅRD (M)</w:t>
      </w:r>
      <w:r w:rsidRPr="00DB434A">
        <w:tab/>
      </w:r>
      <w:r w:rsidRPr="00DB434A">
        <w:fldChar w:fldCharType="begin" w:fldLock="1"/>
      </w:r>
      <w:r w:rsidRPr="00DB434A">
        <w:instrText xml:space="preserve"> PAGEREF _Toc295744131 \h </w:instrText>
      </w:r>
      <w:r w:rsidRPr="00DB434A">
        <w:fldChar w:fldCharType="separate"/>
      </w:r>
      <w:r w:rsidRPr="00DB434A">
        <w:t>38</w:t>
      </w:r>
      <w:r w:rsidRPr="00DB434A">
        <w:fldChar w:fldCharType="end"/>
      </w:r>
    </w:p>
    <w:p w:rsidR="00E56319" w:rsidRPr="00DB434A" w:rsidRDefault="00E56319">
      <w:pPr>
        <w:pStyle w:val="Innehll2"/>
        <w:rPr>
          <w:sz w:val="24"/>
          <w:szCs w:val="24"/>
        </w:rPr>
      </w:pPr>
      <w:r w:rsidRPr="00DB434A">
        <w:t>Anf.  158  MARGARETA SANDSTEDT (SD)</w:t>
      </w:r>
      <w:r w:rsidRPr="00DB434A">
        <w:tab/>
      </w:r>
      <w:r w:rsidRPr="00DB434A">
        <w:fldChar w:fldCharType="begin" w:fldLock="1"/>
      </w:r>
      <w:r w:rsidRPr="00DB434A">
        <w:instrText xml:space="preserve"> PAGEREF _Toc295744132 \h </w:instrText>
      </w:r>
      <w:r w:rsidRPr="00DB434A">
        <w:fldChar w:fldCharType="separate"/>
      </w:r>
      <w:r w:rsidRPr="00DB434A">
        <w:t>38</w:t>
      </w:r>
      <w:r w:rsidRPr="00DB434A">
        <w:fldChar w:fldCharType="end"/>
      </w:r>
    </w:p>
    <w:p w:rsidR="00E56319" w:rsidRPr="00DB434A" w:rsidRDefault="00E56319">
      <w:pPr>
        <w:pStyle w:val="Innehll2"/>
        <w:rPr>
          <w:sz w:val="24"/>
          <w:szCs w:val="24"/>
        </w:rPr>
      </w:pPr>
      <w:r w:rsidRPr="00DB434A">
        <w:t>Anf.  159  ORDFÖRANDEN</w:t>
      </w:r>
      <w:r w:rsidRPr="00DB434A">
        <w:tab/>
      </w:r>
      <w:r w:rsidRPr="00DB434A">
        <w:fldChar w:fldCharType="begin" w:fldLock="1"/>
      </w:r>
      <w:r w:rsidRPr="00DB434A">
        <w:instrText xml:space="preserve"> PAGEREF _Toc295744133 \h </w:instrText>
      </w:r>
      <w:r w:rsidRPr="00DB434A">
        <w:fldChar w:fldCharType="separate"/>
      </w:r>
      <w:r w:rsidRPr="00DB434A">
        <w:t>38</w:t>
      </w:r>
      <w:r w:rsidRPr="00DB434A">
        <w:fldChar w:fldCharType="end"/>
      </w:r>
    </w:p>
    <w:p w:rsidR="00E56319" w:rsidRPr="00DB434A" w:rsidRDefault="00E56319">
      <w:pPr>
        <w:pStyle w:val="Innehll2"/>
        <w:rPr>
          <w:sz w:val="24"/>
          <w:szCs w:val="24"/>
        </w:rPr>
      </w:pPr>
      <w:r w:rsidRPr="00DB434A">
        <w:t>Anf.  160  MARGARETA SANDSTEDT (SD)</w:t>
      </w:r>
      <w:r w:rsidRPr="00DB434A">
        <w:tab/>
      </w:r>
      <w:r w:rsidRPr="00DB434A">
        <w:fldChar w:fldCharType="begin" w:fldLock="1"/>
      </w:r>
      <w:r w:rsidRPr="00DB434A">
        <w:instrText xml:space="preserve"> PAGEREF _Toc295744134 \h </w:instrText>
      </w:r>
      <w:r w:rsidRPr="00DB434A">
        <w:fldChar w:fldCharType="separate"/>
      </w:r>
      <w:r w:rsidRPr="00DB434A">
        <w:t>38</w:t>
      </w:r>
      <w:r w:rsidRPr="00DB434A">
        <w:fldChar w:fldCharType="end"/>
      </w:r>
    </w:p>
    <w:p w:rsidR="00E56319" w:rsidRPr="00DB434A" w:rsidRDefault="00E56319">
      <w:pPr>
        <w:pStyle w:val="Innehll2"/>
        <w:rPr>
          <w:sz w:val="24"/>
          <w:szCs w:val="24"/>
        </w:rPr>
      </w:pPr>
      <w:r w:rsidRPr="00DB434A">
        <w:t>Anf.  161  Statsrådet ANNA-KARIN HATT (C)</w:t>
      </w:r>
      <w:r w:rsidRPr="00DB434A">
        <w:tab/>
      </w:r>
      <w:r w:rsidRPr="00DB434A">
        <w:fldChar w:fldCharType="begin" w:fldLock="1"/>
      </w:r>
      <w:r w:rsidRPr="00DB434A">
        <w:instrText xml:space="preserve"> PAGEREF _Toc295744135 \h </w:instrText>
      </w:r>
      <w:r w:rsidRPr="00DB434A">
        <w:fldChar w:fldCharType="separate"/>
      </w:r>
      <w:r w:rsidRPr="00DB434A">
        <w:t>38</w:t>
      </w:r>
      <w:r w:rsidRPr="00DB434A">
        <w:fldChar w:fldCharType="end"/>
      </w:r>
    </w:p>
    <w:p w:rsidR="00E56319" w:rsidRPr="00DB434A" w:rsidRDefault="00E56319">
      <w:pPr>
        <w:pStyle w:val="Innehll2"/>
        <w:rPr>
          <w:sz w:val="24"/>
          <w:szCs w:val="24"/>
        </w:rPr>
      </w:pPr>
      <w:r w:rsidRPr="00DB434A">
        <w:t>Anf.  162  JONAS SJÖSTEDT (V)</w:t>
      </w:r>
      <w:r w:rsidRPr="00DB434A">
        <w:tab/>
      </w:r>
      <w:r w:rsidRPr="00DB434A">
        <w:fldChar w:fldCharType="begin" w:fldLock="1"/>
      </w:r>
      <w:r w:rsidRPr="00DB434A">
        <w:instrText xml:space="preserve"> PAGEREF _Toc295744136 \h </w:instrText>
      </w:r>
      <w:r w:rsidRPr="00DB434A">
        <w:fldChar w:fldCharType="separate"/>
      </w:r>
      <w:r w:rsidRPr="00DB434A">
        <w:t>39</w:t>
      </w:r>
      <w:r w:rsidRPr="00DB434A">
        <w:fldChar w:fldCharType="end"/>
      </w:r>
    </w:p>
    <w:p w:rsidR="00E56319" w:rsidRPr="00DB434A" w:rsidRDefault="00E56319">
      <w:pPr>
        <w:pStyle w:val="Innehll2"/>
        <w:rPr>
          <w:sz w:val="24"/>
          <w:szCs w:val="24"/>
        </w:rPr>
      </w:pPr>
      <w:r w:rsidRPr="00DB434A">
        <w:t>Anf.  163  ORDFÖRANDEN</w:t>
      </w:r>
      <w:r w:rsidRPr="00DB434A">
        <w:tab/>
      </w:r>
      <w:r w:rsidRPr="00DB434A">
        <w:fldChar w:fldCharType="begin" w:fldLock="1"/>
      </w:r>
      <w:r w:rsidRPr="00DB434A">
        <w:instrText xml:space="preserve"> PAGEREF _Toc295744137 \h </w:instrText>
      </w:r>
      <w:r w:rsidRPr="00DB434A">
        <w:fldChar w:fldCharType="separate"/>
      </w:r>
      <w:r w:rsidRPr="00DB434A">
        <w:t>39</w:t>
      </w:r>
      <w:r w:rsidRPr="00DB434A">
        <w:fldChar w:fldCharType="end"/>
      </w:r>
    </w:p>
    <w:p w:rsidR="00E56319" w:rsidRPr="00DB434A" w:rsidRDefault="00E56319">
      <w:pPr>
        <w:pStyle w:val="Innehll2"/>
        <w:rPr>
          <w:sz w:val="24"/>
          <w:szCs w:val="24"/>
        </w:rPr>
      </w:pPr>
      <w:r w:rsidRPr="00DB434A">
        <w:t>Anf.  164  Statsrådet ANNA-KARIN HATT (C)</w:t>
      </w:r>
      <w:r w:rsidRPr="00DB434A">
        <w:tab/>
      </w:r>
      <w:r w:rsidRPr="00DB434A">
        <w:fldChar w:fldCharType="begin" w:fldLock="1"/>
      </w:r>
      <w:r w:rsidRPr="00DB434A">
        <w:instrText xml:space="preserve"> PAGEREF _Toc295744138 \h </w:instrText>
      </w:r>
      <w:r w:rsidRPr="00DB434A">
        <w:fldChar w:fldCharType="separate"/>
      </w:r>
      <w:r w:rsidRPr="00DB434A">
        <w:t>39</w:t>
      </w:r>
      <w:r w:rsidRPr="00DB434A">
        <w:fldChar w:fldCharType="end"/>
      </w:r>
    </w:p>
    <w:p w:rsidR="00E56319" w:rsidRPr="00DB434A" w:rsidRDefault="00E56319">
      <w:pPr>
        <w:pStyle w:val="Innehll2"/>
        <w:rPr>
          <w:sz w:val="24"/>
          <w:szCs w:val="24"/>
        </w:rPr>
      </w:pPr>
      <w:r w:rsidRPr="00DB434A">
        <w:t>Anf.  165  DÉSIRÉE LILJEVALL (S)</w:t>
      </w:r>
      <w:r w:rsidRPr="00DB434A">
        <w:tab/>
      </w:r>
      <w:r w:rsidRPr="00DB434A">
        <w:fldChar w:fldCharType="begin" w:fldLock="1"/>
      </w:r>
      <w:r w:rsidRPr="00DB434A">
        <w:instrText xml:space="preserve"> PAGEREF _Toc295744139 \h </w:instrText>
      </w:r>
      <w:r w:rsidRPr="00DB434A">
        <w:fldChar w:fldCharType="separate"/>
      </w:r>
      <w:r w:rsidRPr="00DB434A">
        <w:t>39</w:t>
      </w:r>
      <w:r w:rsidRPr="00DB434A">
        <w:fldChar w:fldCharType="end"/>
      </w:r>
    </w:p>
    <w:p w:rsidR="00E56319" w:rsidRPr="00DB434A" w:rsidRDefault="00E56319">
      <w:pPr>
        <w:pStyle w:val="Innehll2"/>
        <w:rPr>
          <w:sz w:val="24"/>
          <w:szCs w:val="24"/>
        </w:rPr>
      </w:pPr>
      <w:r w:rsidRPr="00DB434A">
        <w:t>Anf.  166  MARGARETA SANDSTEDT (SD)</w:t>
      </w:r>
      <w:r w:rsidRPr="00DB434A">
        <w:tab/>
      </w:r>
      <w:r w:rsidRPr="00DB434A">
        <w:fldChar w:fldCharType="begin" w:fldLock="1"/>
      </w:r>
      <w:r w:rsidRPr="00DB434A">
        <w:instrText xml:space="preserve"> PAGEREF _Toc295744140 \h </w:instrText>
      </w:r>
      <w:r w:rsidRPr="00DB434A">
        <w:fldChar w:fldCharType="separate"/>
      </w:r>
      <w:r w:rsidRPr="00DB434A">
        <w:t>39</w:t>
      </w:r>
      <w:r w:rsidRPr="00DB434A">
        <w:fldChar w:fldCharType="end"/>
      </w:r>
    </w:p>
    <w:p w:rsidR="00E56319" w:rsidRPr="00DB434A" w:rsidRDefault="00E56319">
      <w:pPr>
        <w:pStyle w:val="Innehll2"/>
        <w:rPr>
          <w:sz w:val="24"/>
          <w:szCs w:val="24"/>
        </w:rPr>
      </w:pPr>
      <w:r w:rsidRPr="00DB434A">
        <w:t>Anf.  167  Statsrådet ANNA-KARIN HATT (C)</w:t>
      </w:r>
      <w:r w:rsidRPr="00DB434A">
        <w:tab/>
      </w:r>
      <w:r w:rsidRPr="00DB434A">
        <w:fldChar w:fldCharType="begin" w:fldLock="1"/>
      </w:r>
      <w:r w:rsidRPr="00DB434A">
        <w:instrText xml:space="preserve"> PAGEREF _Toc295744141 \h </w:instrText>
      </w:r>
      <w:r w:rsidRPr="00DB434A">
        <w:fldChar w:fldCharType="separate"/>
      </w:r>
      <w:r w:rsidRPr="00DB434A">
        <w:t>40</w:t>
      </w:r>
      <w:r w:rsidRPr="00DB434A">
        <w:fldChar w:fldCharType="end"/>
      </w:r>
    </w:p>
    <w:p w:rsidR="00E56319" w:rsidRPr="00DB434A" w:rsidRDefault="00E56319">
      <w:pPr>
        <w:pStyle w:val="Innehll2"/>
        <w:rPr>
          <w:sz w:val="24"/>
          <w:szCs w:val="24"/>
        </w:rPr>
      </w:pPr>
      <w:r w:rsidRPr="00DB434A">
        <w:t>Anf.  168  ORDFÖRANDEN</w:t>
      </w:r>
      <w:r w:rsidRPr="00DB434A">
        <w:tab/>
      </w:r>
      <w:r w:rsidRPr="00DB434A">
        <w:fldChar w:fldCharType="begin" w:fldLock="1"/>
      </w:r>
      <w:r w:rsidRPr="00DB434A">
        <w:instrText xml:space="preserve"> PAGEREF _Toc295744142 \h </w:instrText>
      </w:r>
      <w:r w:rsidRPr="00DB434A">
        <w:fldChar w:fldCharType="separate"/>
      </w:r>
      <w:r w:rsidRPr="00DB434A">
        <w:t>40</w:t>
      </w:r>
      <w:r w:rsidRPr="00DB434A">
        <w:fldChar w:fldCharType="end"/>
      </w:r>
    </w:p>
    <w:p w:rsidR="00E56319" w:rsidRPr="00DB434A" w:rsidRDefault="00E56319">
      <w:pPr>
        <w:pStyle w:val="Innehll2"/>
        <w:rPr>
          <w:sz w:val="24"/>
          <w:szCs w:val="24"/>
        </w:rPr>
      </w:pPr>
      <w:r w:rsidRPr="00DB434A">
        <w:t>Anf.  169  MARGARETA SANDSTEDT (SD)</w:t>
      </w:r>
      <w:r w:rsidRPr="00DB434A">
        <w:tab/>
      </w:r>
      <w:r w:rsidRPr="00DB434A">
        <w:fldChar w:fldCharType="begin" w:fldLock="1"/>
      </w:r>
      <w:r w:rsidRPr="00DB434A">
        <w:instrText xml:space="preserve"> PAGEREF _Toc295744143 \h </w:instrText>
      </w:r>
      <w:r w:rsidRPr="00DB434A">
        <w:fldChar w:fldCharType="separate"/>
      </w:r>
      <w:r w:rsidRPr="00DB434A">
        <w:t>40</w:t>
      </w:r>
      <w:r w:rsidRPr="00DB434A">
        <w:fldChar w:fldCharType="end"/>
      </w:r>
    </w:p>
    <w:p w:rsidR="00E56319" w:rsidRPr="00DB434A" w:rsidRDefault="00E56319">
      <w:pPr>
        <w:pStyle w:val="Innehll2"/>
        <w:rPr>
          <w:sz w:val="24"/>
          <w:szCs w:val="24"/>
        </w:rPr>
      </w:pPr>
      <w:r w:rsidRPr="00DB434A">
        <w:t>Anf.  170  ORDFÖRANDEN</w:t>
      </w:r>
      <w:r w:rsidRPr="00DB434A">
        <w:tab/>
      </w:r>
      <w:r w:rsidRPr="00DB434A">
        <w:fldChar w:fldCharType="begin" w:fldLock="1"/>
      </w:r>
      <w:r w:rsidRPr="00DB434A">
        <w:instrText xml:space="preserve"> PAGEREF _Toc295744144 \h </w:instrText>
      </w:r>
      <w:r w:rsidRPr="00DB434A">
        <w:fldChar w:fldCharType="separate"/>
      </w:r>
      <w:r w:rsidRPr="00DB434A">
        <w:t>40</w:t>
      </w:r>
      <w:r w:rsidRPr="00DB434A">
        <w:fldChar w:fldCharType="end"/>
      </w:r>
    </w:p>
    <w:p w:rsidR="00E56319" w:rsidRPr="00DB434A" w:rsidRDefault="00E56319">
      <w:pPr>
        <w:pStyle w:val="Innehll2"/>
        <w:rPr>
          <w:sz w:val="24"/>
          <w:szCs w:val="24"/>
        </w:rPr>
      </w:pPr>
      <w:r w:rsidRPr="00DB434A">
        <w:t>Anf.  171  Statsrådet ANNA-KARIN HATT (C)</w:t>
      </w:r>
      <w:r w:rsidRPr="00DB434A">
        <w:tab/>
      </w:r>
      <w:r w:rsidRPr="00DB434A">
        <w:fldChar w:fldCharType="begin" w:fldLock="1"/>
      </w:r>
      <w:r w:rsidRPr="00DB434A">
        <w:instrText xml:space="preserve"> PAGEREF _Toc295744145 \h </w:instrText>
      </w:r>
      <w:r w:rsidRPr="00DB434A">
        <w:fldChar w:fldCharType="separate"/>
      </w:r>
      <w:r w:rsidRPr="00DB434A">
        <w:t>40</w:t>
      </w:r>
      <w:r w:rsidRPr="00DB434A">
        <w:fldChar w:fldCharType="end"/>
      </w:r>
    </w:p>
    <w:p w:rsidR="00E56319" w:rsidRPr="00DB434A" w:rsidRDefault="00E56319">
      <w:pPr>
        <w:pStyle w:val="Innehll2"/>
        <w:rPr>
          <w:sz w:val="24"/>
          <w:szCs w:val="24"/>
        </w:rPr>
      </w:pPr>
      <w:r w:rsidRPr="00DB434A">
        <w:t>Anf.  172  ORDFÖRANDEN</w:t>
      </w:r>
      <w:r w:rsidRPr="00DB434A">
        <w:tab/>
      </w:r>
      <w:r w:rsidRPr="00DB434A">
        <w:fldChar w:fldCharType="begin" w:fldLock="1"/>
      </w:r>
      <w:r w:rsidRPr="00DB434A">
        <w:instrText xml:space="preserve"> PAGEREF _Toc295744146 \h </w:instrText>
      </w:r>
      <w:r w:rsidRPr="00DB434A">
        <w:fldChar w:fldCharType="separate"/>
      </w:r>
      <w:r w:rsidRPr="00DB434A">
        <w:t>41</w:t>
      </w:r>
      <w:r w:rsidRPr="00DB434A">
        <w:fldChar w:fldCharType="end"/>
      </w:r>
    </w:p>
    <w:p w:rsidR="00E56319" w:rsidRPr="00DB434A" w:rsidRDefault="00E56319">
      <w:pPr>
        <w:pStyle w:val="Innehll2"/>
        <w:rPr>
          <w:sz w:val="24"/>
          <w:szCs w:val="24"/>
        </w:rPr>
      </w:pPr>
      <w:r w:rsidRPr="00DB434A">
        <w:t>Anf.  173  Statsrådet ANNA-KARIN HATT (C)</w:t>
      </w:r>
      <w:r w:rsidRPr="00DB434A">
        <w:tab/>
      </w:r>
      <w:r w:rsidRPr="00DB434A">
        <w:fldChar w:fldCharType="begin" w:fldLock="1"/>
      </w:r>
      <w:r w:rsidRPr="00DB434A">
        <w:instrText xml:space="preserve"> PAGEREF _Toc295744147 \h </w:instrText>
      </w:r>
      <w:r w:rsidRPr="00DB434A">
        <w:fldChar w:fldCharType="separate"/>
      </w:r>
      <w:r w:rsidRPr="00DB434A">
        <w:t>41</w:t>
      </w:r>
      <w:r w:rsidRPr="00DB434A">
        <w:fldChar w:fldCharType="end"/>
      </w:r>
    </w:p>
    <w:p w:rsidR="00E56319" w:rsidRPr="00DB434A" w:rsidRDefault="00E56319">
      <w:pPr>
        <w:pStyle w:val="Innehll2"/>
        <w:rPr>
          <w:sz w:val="24"/>
          <w:szCs w:val="24"/>
        </w:rPr>
      </w:pPr>
      <w:r w:rsidRPr="00DB434A">
        <w:t>Anf.  174  DÉSIRÉE LILJEVALL (S)</w:t>
      </w:r>
      <w:r w:rsidRPr="00DB434A">
        <w:tab/>
      </w:r>
      <w:r w:rsidRPr="00DB434A">
        <w:fldChar w:fldCharType="begin" w:fldLock="1"/>
      </w:r>
      <w:r w:rsidRPr="00DB434A">
        <w:instrText xml:space="preserve"> PAGEREF _Toc295744148 \h </w:instrText>
      </w:r>
      <w:r w:rsidRPr="00DB434A">
        <w:fldChar w:fldCharType="separate"/>
      </w:r>
      <w:r w:rsidRPr="00DB434A">
        <w:t>41</w:t>
      </w:r>
      <w:r w:rsidRPr="00DB434A">
        <w:fldChar w:fldCharType="end"/>
      </w:r>
    </w:p>
    <w:p w:rsidR="00E56319" w:rsidRPr="00DB434A" w:rsidRDefault="00E56319">
      <w:pPr>
        <w:pStyle w:val="Innehll2"/>
        <w:rPr>
          <w:sz w:val="24"/>
          <w:szCs w:val="24"/>
        </w:rPr>
      </w:pPr>
      <w:r w:rsidRPr="00DB434A">
        <w:t>Anf.  175  Statsrådet ANNA-KARIN HATT (C)</w:t>
      </w:r>
      <w:r w:rsidRPr="00DB434A">
        <w:tab/>
      </w:r>
      <w:r w:rsidRPr="00DB434A">
        <w:fldChar w:fldCharType="begin" w:fldLock="1"/>
      </w:r>
      <w:r w:rsidRPr="00DB434A">
        <w:instrText xml:space="preserve"> PAGEREF _Toc295744149 \h </w:instrText>
      </w:r>
      <w:r w:rsidRPr="00DB434A">
        <w:fldChar w:fldCharType="separate"/>
      </w:r>
      <w:r w:rsidRPr="00DB434A">
        <w:t>41</w:t>
      </w:r>
      <w:r w:rsidRPr="00DB434A">
        <w:fldChar w:fldCharType="end"/>
      </w:r>
    </w:p>
    <w:p w:rsidR="00E56319" w:rsidRPr="00DB434A" w:rsidRDefault="00E56319">
      <w:pPr>
        <w:pStyle w:val="Innehll2"/>
        <w:rPr>
          <w:sz w:val="24"/>
          <w:szCs w:val="24"/>
        </w:rPr>
      </w:pPr>
      <w:r w:rsidRPr="00DB434A">
        <w:t>Anf.  176  ORDFÖRANDEN</w:t>
      </w:r>
      <w:r w:rsidRPr="00DB434A">
        <w:tab/>
      </w:r>
      <w:r w:rsidRPr="00DB434A">
        <w:fldChar w:fldCharType="begin" w:fldLock="1"/>
      </w:r>
      <w:r w:rsidRPr="00DB434A">
        <w:instrText xml:space="preserve"> PAGEREF _Toc295744150 \h </w:instrText>
      </w:r>
      <w:r w:rsidRPr="00DB434A">
        <w:fldChar w:fldCharType="separate"/>
      </w:r>
      <w:r w:rsidRPr="00DB434A">
        <w:t>42</w:t>
      </w:r>
      <w:r w:rsidRPr="00DB434A">
        <w:fldChar w:fldCharType="end"/>
      </w:r>
    </w:p>
    <w:p w:rsidR="00E56319" w:rsidRPr="00DB434A" w:rsidRDefault="00E56319">
      <w:pPr>
        <w:pStyle w:val="Innehll1"/>
        <w:rPr>
          <w:b w:val="0"/>
          <w:sz w:val="24"/>
          <w:szCs w:val="24"/>
        </w:rPr>
      </w:pPr>
      <w:r w:rsidRPr="00DB434A">
        <w:t>5 §  Utrikes frågor – bistånd</w:t>
      </w:r>
      <w:r w:rsidRPr="00DB434A">
        <w:tab/>
      </w:r>
      <w:r w:rsidRPr="00DB434A">
        <w:fldChar w:fldCharType="begin" w:fldLock="1"/>
      </w:r>
      <w:r w:rsidRPr="00DB434A">
        <w:instrText xml:space="preserve"> PAGEREF _Toc295744151 \h </w:instrText>
      </w:r>
      <w:r w:rsidRPr="00DB434A">
        <w:fldChar w:fldCharType="separate"/>
      </w:r>
      <w:r w:rsidRPr="00DB434A">
        <w:t>43</w:t>
      </w:r>
      <w:r w:rsidRPr="00DB434A">
        <w:fldChar w:fldCharType="end"/>
      </w:r>
    </w:p>
    <w:p w:rsidR="00E56319" w:rsidRPr="00DB434A" w:rsidRDefault="00E56319">
      <w:pPr>
        <w:pStyle w:val="Innehll2"/>
        <w:rPr>
          <w:sz w:val="24"/>
          <w:szCs w:val="24"/>
        </w:rPr>
      </w:pPr>
      <w:r w:rsidRPr="00DB434A">
        <w:t>Anf.  177  ORDFÖRANDEN</w:t>
      </w:r>
      <w:r w:rsidRPr="00DB434A">
        <w:tab/>
      </w:r>
      <w:r w:rsidRPr="00DB434A">
        <w:fldChar w:fldCharType="begin" w:fldLock="1"/>
      </w:r>
      <w:r w:rsidRPr="00DB434A">
        <w:instrText xml:space="preserve"> PAGEREF _Toc295744152 \h </w:instrText>
      </w:r>
      <w:r w:rsidRPr="00DB434A">
        <w:fldChar w:fldCharType="separate"/>
      </w:r>
      <w:r w:rsidRPr="00DB434A">
        <w:t>43</w:t>
      </w:r>
      <w:r w:rsidRPr="00DB434A">
        <w:fldChar w:fldCharType="end"/>
      </w:r>
    </w:p>
    <w:p w:rsidR="00E56319" w:rsidRPr="00DB434A" w:rsidRDefault="00E56319">
      <w:pPr>
        <w:pStyle w:val="Innehll2"/>
        <w:rPr>
          <w:sz w:val="24"/>
          <w:szCs w:val="24"/>
        </w:rPr>
      </w:pPr>
      <w:r w:rsidRPr="00DB434A">
        <w:t>Anf.  178  Statssekreterare HANNA HELLQUIST</w:t>
      </w:r>
      <w:r w:rsidRPr="00DB434A">
        <w:tab/>
      </w:r>
      <w:r w:rsidRPr="00DB434A">
        <w:fldChar w:fldCharType="begin" w:fldLock="1"/>
      </w:r>
      <w:r w:rsidRPr="00DB434A">
        <w:instrText xml:space="preserve"> PAGEREF _Toc295744153 \h </w:instrText>
      </w:r>
      <w:r w:rsidRPr="00DB434A">
        <w:fldChar w:fldCharType="separate"/>
      </w:r>
      <w:r w:rsidRPr="00DB434A">
        <w:t>43</w:t>
      </w:r>
      <w:r w:rsidRPr="00DB434A">
        <w:fldChar w:fldCharType="end"/>
      </w:r>
    </w:p>
    <w:p w:rsidR="00E56319" w:rsidRPr="00DB434A" w:rsidRDefault="00E56319">
      <w:pPr>
        <w:pStyle w:val="Innehll2"/>
        <w:rPr>
          <w:sz w:val="24"/>
          <w:szCs w:val="24"/>
        </w:rPr>
      </w:pPr>
      <w:r w:rsidRPr="00DB434A">
        <w:t>Anf.  179  ORDFÖRANDEN</w:t>
      </w:r>
      <w:r w:rsidRPr="00DB434A">
        <w:tab/>
      </w:r>
      <w:r w:rsidRPr="00DB434A">
        <w:fldChar w:fldCharType="begin" w:fldLock="1"/>
      </w:r>
      <w:r w:rsidRPr="00DB434A">
        <w:instrText xml:space="preserve"> PAGEREF _Toc295744154 \h </w:instrText>
      </w:r>
      <w:r w:rsidRPr="00DB434A">
        <w:fldChar w:fldCharType="separate"/>
      </w:r>
      <w:r w:rsidRPr="00DB434A">
        <w:t>43</w:t>
      </w:r>
      <w:r w:rsidRPr="00DB434A">
        <w:fldChar w:fldCharType="end"/>
      </w:r>
    </w:p>
    <w:p w:rsidR="00E56319" w:rsidRPr="00DB434A" w:rsidRDefault="00E56319">
      <w:pPr>
        <w:pStyle w:val="Innehll2"/>
        <w:rPr>
          <w:sz w:val="24"/>
          <w:szCs w:val="24"/>
        </w:rPr>
      </w:pPr>
      <w:r w:rsidRPr="00DB434A">
        <w:t>Anf.  180  Statssekreterare HANNA HELLQUIST</w:t>
      </w:r>
      <w:r w:rsidRPr="00DB434A">
        <w:tab/>
      </w:r>
      <w:r w:rsidRPr="00DB434A">
        <w:fldChar w:fldCharType="begin" w:fldLock="1"/>
      </w:r>
      <w:r w:rsidRPr="00DB434A">
        <w:instrText xml:space="preserve"> PAGEREF _Toc295744155 \h </w:instrText>
      </w:r>
      <w:r w:rsidRPr="00DB434A">
        <w:fldChar w:fldCharType="separate"/>
      </w:r>
      <w:r w:rsidRPr="00DB434A">
        <w:t>43</w:t>
      </w:r>
      <w:r w:rsidRPr="00DB434A">
        <w:fldChar w:fldCharType="end"/>
      </w:r>
    </w:p>
    <w:p w:rsidR="00E56319" w:rsidRPr="00DB434A" w:rsidRDefault="00E56319">
      <w:pPr>
        <w:pStyle w:val="Innehll2"/>
        <w:rPr>
          <w:sz w:val="24"/>
          <w:szCs w:val="24"/>
        </w:rPr>
      </w:pPr>
      <w:r w:rsidRPr="00DB434A">
        <w:t>Anf.  181  SUSANNA HABY (M)</w:t>
      </w:r>
      <w:r w:rsidRPr="00DB434A">
        <w:tab/>
      </w:r>
      <w:r w:rsidRPr="00DB434A">
        <w:fldChar w:fldCharType="begin" w:fldLock="1"/>
      </w:r>
      <w:r w:rsidRPr="00DB434A">
        <w:instrText xml:space="preserve"> PAGEREF _Toc295744156 \h </w:instrText>
      </w:r>
      <w:r w:rsidRPr="00DB434A">
        <w:fldChar w:fldCharType="separate"/>
      </w:r>
      <w:r w:rsidRPr="00DB434A">
        <w:t>45</w:t>
      </w:r>
      <w:r w:rsidRPr="00DB434A">
        <w:fldChar w:fldCharType="end"/>
      </w:r>
    </w:p>
    <w:p w:rsidR="00E56319" w:rsidRPr="00DB434A" w:rsidRDefault="00E56319">
      <w:pPr>
        <w:pStyle w:val="Innehll2"/>
        <w:rPr>
          <w:sz w:val="24"/>
          <w:szCs w:val="24"/>
        </w:rPr>
      </w:pPr>
      <w:r w:rsidRPr="00DB434A">
        <w:t>Anf.  182  JONAS SJÖSTEDT (V)</w:t>
      </w:r>
      <w:r w:rsidRPr="00DB434A">
        <w:tab/>
      </w:r>
      <w:r w:rsidRPr="00DB434A">
        <w:fldChar w:fldCharType="begin" w:fldLock="1"/>
      </w:r>
      <w:r w:rsidRPr="00DB434A">
        <w:instrText xml:space="preserve"> PAGEREF _Toc295744157 \h </w:instrText>
      </w:r>
      <w:r w:rsidRPr="00DB434A">
        <w:fldChar w:fldCharType="separate"/>
      </w:r>
      <w:r w:rsidRPr="00DB434A">
        <w:t>45</w:t>
      </w:r>
      <w:r w:rsidRPr="00DB434A">
        <w:fldChar w:fldCharType="end"/>
      </w:r>
    </w:p>
    <w:p w:rsidR="00E56319" w:rsidRPr="00DB434A" w:rsidRDefault="00E56319">
      <w:pPr>
        <w:pStyle w:val="Innehll2"/>
        <w:rPr>
          <w:sz w:val="24"/>
          <w:szCs w:val="24"/>
        </w:rPr>
      </w:pPr>
      <w:r w:rsidRPr="00DB434A">
        <w:t>Anf.  183  Statssekreterare HANNA HELLQUIST</w:t>
      </w:r>
      <w:r w:rsidRPr="00DB434A">
        <w:tab/>
      </w:r>
      <w:r w:rsidRPr="00DB434A">
        <w:fldChar w:fldCharType="begin" w:fldLock="1"/>
      </w:r>
      <w:r w:rsidRPr="00DB434A">
        <w:instrText xml:space="preserve"> PAGEREF _Toc295744158 \h </w:instrText>
      </w:r>
      <w:r w:rsidRPr="00DB434A">
        <w:fldChar w:fldCharType="separate"/>
      </w:r>
      <w:r w:rsidRPr="00DB434A">
        <w:t>46</w:t>
      </w:r>
      <w:r w:rsidRPr="00DB434A">
        <w:fldChar w:fldCharType="end"/>
      </w:r>
    </w:p>
    <w:p w:rsidR="00E56319" w:rsidRPr="00DB434A" w:rsidRDefault="00E56319">
      <w:pPr>
        <w:pStyle w:val="Innehll2"/>
        <w:rPr>
          <w:sz w:val="24"/>
          <w:szCs w:val="24"/>
        </w:rPr>
      </w:pPr>
      <w:r w:rsidRPr="00DB434A">
        <w:t>Anf.  184  MARIE GRANLUND (S)</w:t>
      </w:r>
      <w:r w:rsidRPr="00DB434A">
        <w:tab/>
      </w:r>
      <w:r w:rsidRPr="00DB434A">
        <w:fldChar w:fldCharType="begin" w:fldLock="1"/>
      </w:r>
      <w:r w:rsidRPr="00DB434A">
        <w:instrText xml:space="preserve"> PAGEREF _Toc295744159 \h </w:instrText>
      </w:r>
      <w:r w:rsidRPr="00DB434A">
        <w:fldChar w:fldCharType="separate"/>
      </w:r>
      <w:r w:rsidRPr="00DB434A">
        <w:t>46</w:t>
      </w:r>
      <w:r w:rsidRPr="00DB434A">
        <w:fldChar w:fldCharType="end"/>
      </w:r>
    </w:p>
    <w:p w:rsidR="00E56319" w:rsidRPr="00DB434A" w:rsidRDefault="00E56319">
      <w:pPr>
        <w:pStyle w:val="Innehll2"/>
        <w:rPr>
          <w:sz w:val="24"/>
          <w:szCs w:val="24"/>
        </w:rPr>
      </w:pPr>
      <w:r w:rsidRPr="00DB434A">
        <w:t>Anf.  185  ORDFÖRANDEN</w:t>
      </w:r>
      <w:r w:rsidRPr="00DB434A">
        <w:tab/>
      </w:r>
      <w:r w:rsidRPr="00DB434A">
        <w:fldChar w:fldCharType="begin" w:fldLock="1"/>
      </w:r>
      <w:r w:rsidRPr="00DB434A">
        <w:instrText xml:space="preserve"> PAGEREF _Toc295744160 \h </w:instrText>
      </w:r>
      <w:r w:rsidRPr="00DB434A">
        <w:fldChar w:fldCharType="separate"/>
      </w:r>
      <w:r w:rsidRPr="00DB434A">
        <w:t>46</w:t>
      </w:r>
      <w:r w:rsidRPr="00DB434A">
        <w:fldChar w:fldCharType="end"/>
      </w:r>
    </w:p>
    <w:p w:rsidR="00E56319" w:rsidRPr="00DB434A" w:rsidRDefault="00E56319">
      <w:pPr>
        <w:pStyle w:val="Innehll2"/>
        <w:rPr>
          <w:sz w:val="24"/>
          <w:szCs w:val="24"/>
        </w:rPr>
      </w:pPr>
      <w:r w:rsidRPr="00DB434A">
        <w:t>Anf.  186  Statssekreterare HANNA HELLQUIST</w:t>
      </w:r>
      <w:r w:rsidRPr="00DB434A">
        <w:tab/>
      </w:r>
      <w:r w:rsidRPr="00DB434A">
        <w:fldChar w:fldCharType="begin" w:fldLock="1"/>
      </w:r>
      <w:r w:rsidRPr="00DB434A">
        <w:instrText xml:space="preserve"> PAGEREF _Toc295744161 \h </w:instrText>
      </w:r>
      <w:r w:rsidRPr="00DB434A">
        <w:fldChar w:fldCharType="separate"/>
      </w:r>
      <w:r w:rsidRPr="00DB434A">
        <w:t>46</w:t>
      </w:r>
      <w:r w:rsidRPr="00DB434A">
        <w:fldChar w:fldCharType="end"/>
      </w:r>
    </w:p>
    <w:p w:rsidR="00E56319" w:rsidRPr="00DB434A" w:rsidRDefault="00E56319">
      <w:pPr>
        <w:pStyle w:val="Innehll2"/>
        <w:rPr>
          <w:sz w:val="24"/>
          <w:szCs w:val="24"/>
        </w:rPr>
      </w:pPr>
      <w:r w:rsidRPr="00DB434A">
        <w:t>Anf.  187  ORDFÖRANDEN</w:t>
      </w:r>
      <w:r w:rsidRPr="00DB434A">
        <w:tab/>
      </w:r>
      <w:r w:rsidRPr="00DB434A">
        <w:fldChar w:fldCharType="begin" w:fldLock="1"/>
      </w:r>
      <w:r w:rsidRPr="00DB434A">
        <w:instrText xml:space="preserve"> PAGEREF _Toc295744162 \h </w:instrText>
      </w:r>
      <w:r w:rsidRPr="00DB434A">
        <w:fldChar w:fldCharType="separate"/>
      </w:r>
      <w:r w:rsidRPr="00DB434A">
        <w:t>46</w:t>
      </w:r>
      <w:r w:rsidRPr="00DB434A">
        <w:fldChar w:fldCharType="end"/>
      </w:r>
    </w:p>
    <w:p w:rsidR="00E56319" w:rsidRPr="00DB434A" w:rsidRDefault="00E56319">
      <w:pPr>
        <w:pStyle w:val="Innehll2"/>
        <w:rPr>
          <w:sz w:val="24"/>
          <w:szCs w:val="24"/>
        </w:rPr>
      </w:pPr>
      <w:r w:rsidRPr="00DB434A">
        <w:t>Anf.  188  MARIE GRANLUND (S)</w:t>
      </w:r>
      <w:r w:rsidRPr="00DB434A">
        <w:tab/>
      </w:r>
      <w:r w:rsidRPr="00DB434A">
        <w:fldChar w:fldCharType="begin" w:fldLock="1"/>
      </w:r>
      <w:r w:rsidRPr="00DB434A">
        <w:instrText xml:space="preserve"> PAGEREF _Toc295744163 \h </w:instrText>
      </w:r>
      <w:r w:rsidRPr="00DB434A">
        <w:fldChar w:fldCharType="separate"/>
      </w:r>
      <w:r w:rsidRPr="00DB434A">
        <w:t>46</w:t>
      </w:r>
      <w:r w:rsidRPr="00DB434A">
        <w:fldChar w:fldCharType="end"/>
      </w:r>
    </w:p>
    <w:p w:rsidR="00E56319" w:rsidRPr="00DB434A" w:rsidRDefault="00E56319">
      <w:pPr>
        <w:pStyle w:val="Innehll2"/>
        <w:rPr>
          <w:sz w:val="24"/>
          <w:szCs w:val="24"/>
        </w:rPr>
      </w:pPr>
      <w:r w:rsidRPr="00DB434A">
        <w:t>Anf.  189  ORDFÖRANDEN</w:t>
      </w:r>
      <w:r w:rsidRPr="00DB434A">
        <w:tab/>
      </w:r>
      <w:r w:rsidRPr="00DB434A">
        <w:fldChar w:fldCharType="begin" w:fldLock="1"/>
      </w:r>
      <w:r w:rsidRPr="00DB434A">
        <w:instrText xml:space="preserve"> PAGEREF _Toc295744164 \h </w:instrText>
      </w:r>
      <w:r w:rsidRPr="00DB434A">
        <w:fldChar w:fldCharType="separate"/>
      </w:r>
      <w:r w:rsidRPr="00DB434A">
        <w:t>47</w:t>
      </w:r>
      <w:r w:rsidRPr="00DB434A">
        <w:fldChar w:fldCharType="end"/>
      </w:r>
    </w:p>
    <w:p w:rsidR="00E56319" w:rsidRPr="00DB434A" w:rsidRDefault="00E56319">
      <w:pPr>
        <w:pStyle w:val="Innehll2"/>
        <w:rPr>
          <w:sz w:val="24"/>
          <w:szCs w:val="24"/>
        </w:rPr>
      </w:pPr>
      <w:r w:rsidRPr="00DB434A">
        <w:t>Anf.  190  Statssekreterare HANNA HELLQUIST</w:t>
      </w:r>
      <w:r w:rsidRPr="00DB434A">
        <w:tab/>
      </w:r>
      <w:r w:rsidRPr="00DB434A">
        <w:fldChar w:fldCharType="begin" w:fldLock="1"/>
      </w:r>
      <w:r w:rsidRPr="00DB434A">
        <w:instrText xml:space="preserve"> PAGEREF _Toc295744165 \h </w:instrText>
      </w:r>
      <w:r w:rsidRPr="00DB434A">
        <w:fldChar w:fldCharType="separate"/>
      </w:r>
      <w:r w:rsidRPr="00DB434A">
        <w:t>47</w:t>
      </w:r>
      <w:r w:rsidRPr="00DB434A">
        <w:fldChar w:fldCharType="end"/>
      </w:r>
    </w:p>
    <w:p w:rsidR="00E56319" w:rsidRPr="00DB434A" w:rsidRDefault="00E56319">
      <w:pPr>
        <w:pStyle w:val="Innehll2"/>
        <w:rPr>
          <w:sz w:val="24"/>
          <w:szCs w:val="24"/>
        </w:rPr>
      </w:pPr>
      <w:r w:rsidRPr="00DB434A">
        <w:t>Anf.  191  ORDFÖRANDEN</w:t>
      </w:r>
      <w:r w:rsidRPr="00DB434A">
        <w:tab/>
      </w:r>
      <w:r w:rsidRPr="00DB434A">
        <w:fldChar w:fldCharType="begin" w:fldLock="1"/>
      </w:r>
      <w:r w:rsidRPr="00DB434A">
        <w:instrText xml:space="preserve"> PAGEREF _Toc295744166 \h </w:instrText>
      </w:r>
      <w:r w:rsidRPr="00DB434A">
        <w:fldChar w:fldCharType="separate"/>
      </w:r>
      <w:r w:rsidRPr="00DB434A">
        <w:t>47</w:t>
      </w:r>
      <w:r w:rsidRPr="00DB434A">
        <w:fldChar w:fldCharType="end"/>
      </w:r>
    </w:p>
    <w:p w:rsidR="00E56319" w:rsidRPr="00DB434A" w:rsidRDefault="00E56319">
      <w:pPr>
        <w:pStyle w:val="Innehll2"/>
        <w:rPr>
          <w:sz w:val="24"/>
          <w:szCs w:val="24"/>
        </w:rPr>
      </w:pPr>
      <w:r w:rsidRPr="00DB434A">
        <w:t>Anf.  192  Statssekreterare HANNA HELLQUIST</w:t>
      </w:r>
      <w:r w:rsidRPr="00DB434A">
        <w:tab/>
      </w:r>
      <w:r w:rsidRPr="00DB434A">
        <w:fldChar w:fldCharType="begin" w:fldLock="1"/>
      </w:r>
      <w:r w:rsidRPr="00DB434A">
        <w:instrText xml:space="preserve"> PAGEREF _Toc295744167 \h </w:instrText>
      </w:r>
      <w:r w:rsidRPr="00DB434A">
        <w:fldChar w:fldCharType="separate"/>
      </w:r>
      <w:r w:rsidRPr="00DB434A">
        <w:t>47</w:t>
      </w:r>
      <w:r w:rsidRPr="00DB434A">
        <w:fldChar w:fldCharType="end"/>
      </w:r>
    </w:p>
    <w:p w:rsidR="00E56319" w:rsidRPr="00DB434A" w:rsidRDefault="00E56319">
      <w:pPr>
        <w:pStyle w:val="Innehll2"/>
        <w:rPr>
          <w:sz w:val="24"/>
          <w:szCs w:val="24"/>
        </w:rPr>
      </w:pPr>
      <w:r w:rsidRPr="00DB434A">
        <w:t>Anf.  193  ORDFÖRANDEN</w:t>
      </w:r>
      <w:r w:rsidRPr="00DB434A">
        <w:tab/>
      </w:r>
      <w:r w:rsidRPr="00DB434A">
        <w:fldChar w:fldCharType="begin" w:fldLock="1"/>
      </w:r>
      <w:r w:rsidRPr="00DB434A">
        <w:instrText xml:space="preserve"> PAGEREF _Toc295744168 \h </w:instrText>
      </w:r>
      <w:r w:rsidRPr="00DB434A">
        <w:fldChar w:fldCharType="separate"/>
      </w:r>
      <w:r w:rsidRPr="00DB434A">
        <w:t>48</w:t>
      </w:r>
      <w:r w:rsidRPr="00DB434A">
        <w:fldChar w:fldCharType="end"/>
      </w:r>
    </w:p>
    <w:p w:rsidR="00E56319" w:rsidRPr="00DB434A" w:rsidRDefault="00E56319">
      <w:pPr>
        <w:pStyle w:val="Innehll2"/>
        <w:rPr>
          <w:sz w:val="24"/>
          <w:szCs w:val="24"/>
        </w:rPr>
      </w:pPr>
      <w:r w:rsidRPr="00DB434A">
        <w:t>Anf.  194  Statssekreterare HANNA HELLQUIST</w:t>
      </w:r>
      <w:r w:rsidRPr="00DB434A">
        <w:tab/>
      </w:r>
      <w:r w:rsidRPr="00DB434A">
        <w:fldChar w:fldCharType="begin" w:fldLock="1"/>
      </w:r>
      <w:r w:rsidRPr="00DB434A">
        <w:instrText xml:space="preserve"> PAGEREF _Toc295744169 \h </w:instrText>
      </w:r>
      <w:r w:rsidRPr="00DB434A">
        <w:fldChar w:fldCharType="separate"/>
      </w:r>
      <w:r w:rsidRPr="00DB434A">
        <w:t>48</w:t>
      </w:r>
      <w:r w:rsidRPr="00DB434A">
        <w:fldChar w:fldCharType="end"/>
      </w:r>
    </w:p>
    <w:p w:rsidR="00263813" w:rsidRPr="00DB434A" w:rsidRDefault="00E56319" w:rsidP="00297DCD">
      <w:pPr>
        <w:pStyle w:val="Innehll2"/>
      </w:pPr>
      <w:r w:rsidRPr="00DB434A">
        <w:t>Anf.  195  ORDFÖRANDEN</w:t>
      </w:r>
      <w:r w:rsidRPr="00DB434A">
        <w:tab/>
      </w:r>
      <w:r w:rsidRPr="00DB434A">
        <w:fldChar w:fldCharType="begin" w:fldLock="1"/>
      </w:r>
      <w:r w:rsidRPr="00DB434A">
        <w:instrText xml:space="preserve"> PAGEREF _Toc295744170 \h </w:instrText>
      </w:r>
      <w:r w:rsidRPr="00DB434A">
        <w:fldChar w:fldCharType="separate"/>
      </w:r>
      <w:r w:rsidRPr="00DB434A">
        <w:t>49</w:t>
      </w:r>
      <w:r w:rsidRPr="00DB434A">
        <w:fldChar w:fldCharType="end"/>
      </w:r>
      <w:r w:rsidR="00F52376" w:rsidRPr="00DB434A">
        <w:fldChar w:fldCharType="end"/>
      </w:r>
    </w:p>
    <w:sectPr w:rsidR="00263813" w:rsidRPr="00DB434A" w:rsidSect="00F5237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6FEB" w:rsidRPr="00DB434A" w:rsidRDefault="00766FEB">
      <w:r w:rsidRPr="00DB434A">
        <w:separator/>
      </w:r>
    </w:p>
  </w:endnote>
  <w:endnote w:type="continuationSeparator" w:id="0">
    <w:p w:rsidR="00766FEB" w:rsidRPr="00DB434A" w:rsidRDefault="00766FEB">
      <w:r w:rsidRPr="00DB43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FEB" w:rsidRPr="00DB434A" w:rsidRDefault="00766FEB" w:rsidP="00DB046D">
    <w:pPr>
      <w:pStyle w:val="SidfotV"/>
      <w:framePr w:wrap="notBeside"/>
    </w:pPr>
    <w:r w:rsidRPr="00DB434A">
      <w:fldChar w:fldCharType="begin" w:fldLock="1"/>
    </w:r>
    <w:r w:rsidRPr="00DB434A">
      <w:instrText xml:space="preserve"> PAGE </w:instrText>
    </w:r>
    <w:r w:rsidRPr="00DB434A">
      <w:fldChar w:fldCharType="separate"/>
    </w:r>
    <w:r w:rsidRPr="00DB434A">
      <w:t>52</w:t>
    </w:r>
    <w:r w:rsidRPr="00DB434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FEB" w:rsidRPr="00DB434A" w:rsidRDefault="00766FEB" w:rsidP="00DB046D">
    <w:pPr>
      <w:pStyle w:val="SidfotH"/>
      <w:framePr w:wrap="notBeside"/>
    </w:pPr>
    <w:r w:rsidRPr="00DB434A">
      <w:fldChar w:fldCharType="begin" w:fldLock="1"/>
    </w:r>
    <w:r w:rsidRPr="00DB434A">
      <w:instrText xml:space="preserve"> PAGE </w:instrText>
    </w:r>
    <w:r w:rsidRPr="00DB434A">
      <w:fldChar w:fldCharType="separate"/>
    </w:r>
    <w:r w:rsidR="003D32C5" w:rsidRPr="00DB434A">
      <w:t>53</w:t>
    </w:r>
    <w:r w:rsidRPr="00DB434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FEB" w:rsidRPr="00DB434A" w:rsidRDefault="00766FEB" w:rsidP="00DB046D">
    <w:pPr>
      <w:pStyle w:val="SidfotH"/>
      <w:framePr w:wrap="notBeside"/>
    </w:pPr>
    <w:r w:rsidRPr="00DB434A">
      <w:fldChar w:fldCharType="begin" w:fldLock="1"/>
    </w:r>
    <w:r w:rsidRPr="00DB434A">
      <w:instrText xml:space="preserve"> PAGE </w:instrText>
    </w:r>
    <w:r w:rsidRPr="00DB434A">
      <w:fldChar w:fldCharType="separate"/>
    </w:r>
    <w:r w:rsidRPr="00DB434A">
      <w:t>1</w:t>
    </w:r>
    <w:r w:rsidRPr="00DB43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6FEB" w:rsidRPr="00DB434A" w:rsidRDefault="00766FEB">
      <w:r w:rsidRPr="00DB434A">
        <w:separator/>
      </w:r>
    </w:p>
  </w:footnote>
  <w:footnote w:type="continuationSeparator" w:id="0">
    <w:p w:rsidR="00766FEB" w:rsidRPr="00DB434A" w:rsidRDefault="00766FEB">
      <w:r w:rsidRPr="00DB43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FEB" w:rsidRPr="00DB434A" w:rsidRDefault="00766FEB" w:rsidP="00DB046D">
    <w:pPr>
      <w:pStyle w:val="SidhuvudV"/>
      <w:framePr w:wrap="notBeside"/>
    </w:pPr>
    <w:r w:rsidRPr="00DB434A">
      <w:t>2010/11:34</w:t>
    </w:r>
  </w:p>
  <w:p w:rsidR="00766FEB" w:rsidRPr="00DB434A" w:rsidRDefault="00766FEB" w:rsidP="00DB046D">
    <w:pPr>
      <w:pStyle w:val="SidhuvudV"/>
      <w:framePr w:wrap="notBeside"/>
    </w:pPr>
    <w:r w:rsidRPr="00DB434A">
      <w:t>20 maj</w:t>
    </w:r>
    <w:r w:rsidR="00DB434A" w:rsidRPr="00DB434A">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5708544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94679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FEB" w:rsidRPr="00DB434A" w:rsidRDefault="00766FEB" w:rsidP="00DB046D">
    <w:pPr>
      <w:pStyle w:val="SidhuvudH"/>
      <w:framePr w:wrap="notBeside"/>
    </w:pPr>
    <w:r w:rsidRPr="00DB434A">
      <w:t>2010/11:34</w:t>
    </w:r>
  </w:p>
  <w:p w:rsidR="00766FEB" w:rsidRPr="00DB434A" w:rsidRDefault="00766FEB" w:rsidP="00DB046D">
    <w:pPr>
      <w:pStyle w:val="SidhuvudH"/>
      <w:framePr w:wrap="notBeside"/>
    </w:pPr>
    <w:r w:rsidRPr="00DB434A">
      <w:t>20 maj</w:t>
    </w:r>
    <w:r w:rsidR="00DB434A" w:rsidRPr="00DB434A">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79419749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09ADF9"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FEB" w:rsidRPr="00DB434A" w:rsidRDefault="00DB434A" w:rsidP="00DB046D">
    <w:pPr>
      <w:pStyle w:val="SidhuvudFVapen"/>
      <w:framePr w:wrap="notBeside"/>
      <w:spacing w:line="240" w:lineRule="auto"/>
    </w:pPr>
    <w:r w:rsidRPr="00DB434A">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766FEB" w:rsidRPr="00DB434A" w:rsidRDefault="00766FEB" w:rsidP="00DB046D">
    <w:pPr>
      <w:pStyle w:val="SidhuvudFVapen"/>
      <w:framePr w:wrap="notBeside"/>
      <w:spacing w:line="230" w:lineRule="atLeast"/>
    </w:pPr>
    <w:r w:rsidRPr="00DB434A">
      <w:t>Stenografiska uppteckningar</w:t>
    </w:r>
  </w:p>
  <w:p w:rsidR="00766FEB" w:rsidRPr="00DB434A" w:rsidRDefault="00766FEB" w:rsidP="00DB046D">
    <w:pPr>
      <w:pStyle w:val="SidhuvudFVapen"/>
      <w:framePr w:wrap="notBeside"/>
      <w:spacing w:line="230" w:lineRule="atLeast"/>
    </w:pPr>
    <w:r w:rsidRPr="00DB434A">
      <w:t>2010/11:34</w:t>
    </w:r>
    <w:r w:rsidR="00DB434A" w:rsidRPr="00DB434A">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85114885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155A82"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766FEB" w:rsidRPr="00DB434A" w:rsidRDefault="00766FEB" w:rsidP="00DB046D">
    <w:pPr>
      <w:pStyle w:val="SidhuvudFText"/>
      <w:framePr w:wrap="notBeside"/>
      <w:spacing w:line="400" w:lineRule="exact"/>
      <w:rPr>
        <w:sz w:val="36"/>
      </w:rPr>
    </w:pPr>
    <w:r w:rsidRPr="00DB434A">
      <w:rPr>
        <w:sz w:val="36"/>
      </w:rPr>
      <w:t>Riksdagen</w:t>
    </w:r>
  </w:p>
  <w:p w:rsidR="00766FEB" w:rsidRPr="00DB434A" w:rsidRDefault="00766FEB" w:rsidP="00DB046D">
    <w:pPr>
      <w:pStyle w:val="SidhuvudFText"/>
      <w:framePr w:wrap="notBeside"/>
      <w:spacing w:line="400" w:lineRule="exact"/>
      <w:rPr>
        <w:sz w:val="36"/>
      </w:rPr>
    </w:pPr>
    <w:r w:rsidRPr="00DB434A">
      <w:rPr>
        <w:sz w:val="36"/>
      </w:rPr>
      <w:t>Stenografiska uppteckningar</w:t>
    </w:r>
  </w:p>
  <w:p w:rsidR="00766FEB" w:rsidRPr="00DB434A" w:rsidRDefault="00766FEB" w:rsidP="00DB046D">
    <w:pPr>
      <w:pStyle w:val="SidhuvudFText"/>
      <w:framePr w:wrap="notBeside"/>
      <w:spacing w:line="400" w:lineRule="exact"/>
      <w:rPr>
        <w:sz w:val="36"/>
      </w:rPr>
    </w:pPr>
    <w:bookmarkStart w:id="1002" w:name="RedSidhuvud"/>
    <w:r w:rsidRPr="00DB434A">
      <w:rPr>
        <w:sz w:val="36"/>
      </w:rPr>
      <w:t>vid EU-nämndens sammanträden</w:t>
    </w:r>
  </w:p>
  <w:p w:rsidR="00766FEB" w:rsidRPr="00DB434A" w:rsidRDefault="00766FEB" w:rsidP="00DB046D">
    <w:pPr>
      <w:pStyle w:val="SidhuvudFText"/>
      <w:framePr w:wrap="notBeside"/>
      <w:spacing w:line="400" w:lineRule="exact"/>
      <w:rPr>
        <w:sz w:val="36"/>
      </w:rPr>
    </w:pPr>
    <w:r w:rsidRPr="00DB434A">
      <w:rPr>
        <w:sz w:val="36"/>
      </w:rPr>
      <w:t>2010/11:34</w:t>
    </w:r>
  </w:p>
  <w:p w:rsidR="00766FEB" w:rsidRPr="00DB434A" w:rsidRDefault="00766FEB" w:rsidP="00DB046D">
    <w:pPr>
      <w:pStyle w:val="SidhuvudFText"/>
      <w:framePr w:wrap="notBeside"/>
      <w:spacing w:before="230" w:line="280" w:lineRule="exact"/>
      <w:rPr>
        <w:sz w:val="26"/>
      </w:rPr>
    </w:pPr>
    <w:r w:rsidRPr="00DB434A">
      <w:rPr>
        <w:sz w:val="26"/>
      </w:rPr>
      <w:t xml:space="preserve">Fredagen den 20 maj </w:t>
    </w:r>
  </w:p>
  <w:p w:rsidR="00766FEB" w:rsidRPr="00DB434A" w:rsidRDefault="00766FEB" w:rsidP="00DB046D">
    <w:pPr>
      <w:pStyle w:val="SidhuvudFText"/>
      <w:framePr w:wrap="notBeside"/>
      <w:spacing w:before="234"/>
    </w:pPr>
    <w:r w:rsidRPr="00DB434A">
      <w:t xml:space="preserve"> </w:t>
    </w:r>
  </w:p>
  <w:bookmarkEnd w:id="1002"/>
  <w:p w:rsidR="00766FEB" w:rsidRPr="00DB434A" w:rsidRDefault="00766FEB" w:rsidP="00DB046D">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720937484">
    <w:abstractNumId w:val="11"/>
  </w:num>
  <w:num w:numId="2" w16cid:durableId="1603144676">
    <w:abstractNumId w:val="10"/>
  </w:num>
  <w:num w:numId="3" w16cid:durableId="1633170563">
    <w:abstractNumId w:val="8"/>
  </w:num>
  <w:num w:numId="4" w16cid:durableId="1453790042">
    <w:abstractNumId w:val="3"/>
  </w:num>
  <w:num w:numId="5" w16cid:durableId="511533567">
    <w:abstractNumId w:val="2"/>
  </w:num>
  <w:num w:numId="6" w16cid:durableId="961426538">
    <w:abstractNumId w:val="1"/>
  </w:num>
  <w:num w:numId="7" w16cid:durableId="157353876">
    <w:abstractNumId w:val="0"/>
  </w:num>
  <w:num w:numId="8" w16cid:durableId="1778675686">
    <w:abstractNumId w:val="9"/>
  </w:num>
  <w:num w:numId="9" w16cid:durableId="248467834">
    <w:abstractNumId w:val="7"/>
  </w:num>
  <w:num w:numId="10" w16cid:durableId="2130127601">
    <w:abstractNumId w:val="6"/>
  </w:num>
  <w:num w:numId="11" w16cid:durableId="494493840">
    <w:abstractNumId w:val="5"/>
  </w:num>
  <w:num w:numId="12" w16cid:durableId="1035077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Fredagen den 20 maj"/>
    <w:docVar w:name="DT" w:val="20"/>
    <w:docVar w:name="KORRPROD" w:val="JAPRODS5"/>
    <w:docVar w:name="MN" w:val="maj"/>
    <w:docVar w:name="NR" w:val="34"/>
    <w:docVar w:name="SHH" w:val="103"/>
    <w:docVar w:name="TID1" w:val="Kl.   – "/>
    <w:docVar w:name="ÅR" w:val="2010/11"/>
    <w:docVar w:name="ÅR1" w:val="2011"/>
  </w:docVars>
  <w:rsids>
    <w:rsidRoot w:val="00BC0779"/>
    <w:rsid w:val="00000E9F"/>
    <w:rsid w:val="00001DB8"/>
    <w:rsid w:val="00003524"/>
    <w:rsid w:val="000043E3"/>
    <w:rsid w:val="000062CC"/>
    <w:rsid w:val="00010350"/>
    <w:rsid w:val="00010701"/>
    <w:rsid w:val="00011538"/>
    <w:rsid w:val="00011B25"/>
    <w:rsid w:val="00014371"/>
    <w:rsid w:val="00014B94"/>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5DD3"/>
    <w:rsid w:val="000371F9"/>
    <w:rsid w:val="00037589"/>
    <w:rsid w:val="00041E3D"/>
    <w:rsid w:val="00042172"/>
    <w:rsid w:val="00042DD4"/>
    <w:rsid w:val="000474EB"/>
    <w:rsid w:val="000478D4"/>
    <w:rsid w:val="00054842"/>
    <w:rsid w:val="00055482"/>
    <w:rsid w:val="00055617"/>
    <w:rsid w:val="00056D3C"/>
    <w:rsid w:val="0006313D"/>
    <w:rsid w:val="000651E6"/>
    <w:rsid w:val="00065201"/>
    <w:rsid w:val="0006678E"/>
    <w:rsid w:val="00067EB2"/>
    <w:rsid w:val="00071C90"/>
    <w:rsid w:val="00076470"/>
    <w:rsid w:val="00076852"/>
    <w:rsid w:val="00081B43"/>
    <w:rsid w:val="000842B0"/>
    <w:rsid w:val="00084F9B"/>
    <w:rsid w:val="0008688D"/>
    <w:rsid w:val="00090DB0"/>
    <w:rsid w:val="000915EF"/>
    <w:rsid w:val="000951B6"/>
    <w:rsid w:val="00097E47"/>
    <w:rsid w:val="000A00FB"/>
    <w:rsid w:val="000A0615"/>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5BB6"/>
    <w:rsid w:val="000C76AF"/>
    <w:rsid w:val="000C7A05"/>
    <w:rsid w:val="000D03A9"/>
    <w:rsid w:val="000D24DA"/>
    <w:rsid w:val="000D31E7"/>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3C4"/>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6639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516"/>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5E7D"/>
    <w:rsid w:val="001F648B"/>
    <w:rsid w:val="002018E0"/>
    <w:rsid w:val="00202489"/>
    <w:rsid w:val="00203FE6"/>
    <w:rsid w:val="00205A4B"/>
    <w:rsid w:val="00206FD5"/>
    <w:rsid w:val="002076A4"/>
    <w:rsid w:val="002118CD"/>
    <w:rsid w:val="00211BD5"/>
    <w:rsid w:val="00212708"/>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97DCD"/>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1B28"/>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4887"/>
    <w:rsid w:val="0039737D"/>
    <w:rsid w:val="00397802"/>
    <w:rsid w:val="003A1F65"/>
    <w:rsid w:val="003A2006"/>
    <w:rsid w:val="003B1D8F"/>
    <w:rsid w:val="003B261E"/>
    <w:rsid w:val="003B34A1"/>
    <w:rsid w:val="003B3CD7"/>
    <w:rsid w:val="003B67EC"/>
    <w:rsid w:val="003B7FF5"/>
    <w:rsid w:val="003C1603"/>
    <w:rsid w:val="003C3F64"/>
    <w:rsid w:val="003C4A00"/>
    <w:rsid w:val="003C4A29"/>
    <w:rsid w:val="003C4E00"/>
    <w:rsid w:val="003D1768"/>
    <w:rsid w:val="003D32C5"/>
    <w:rsid w:val="003D5AE5"/>
    <w:rsid w:val="003E0AAA"/>
    <w:rsid w:val="003E256C"/>
    <w:rsid w:val="003E680E"/>
    <w:rsid w:val="003E7DA8"/>
    <w:rsid w:val="003E7FE8"/>
    <w:rsid w:val="003F15FE"/>
    <w:rsid w:val="004023E4"/>
    <w:rsid w:val="00402C78"/>
    <w:rsid w:val="004052C3"/>
    <w:rsid w:val="0040588C"/>
    <w:rsid w:val="00407BA5"/>
    <w:rsid w:val="00415AA2"/>
    <w:rsid w:val="00415D0D"/>
    <w:rsid w:val="00421093"/>
    <w:rsid w:val="0042239F"/>
    <w:rsid w:val="004251AC"/>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1A66"/>
    <w:rsid w:val="0047335F"/>
    <w:rsid w:val="00475FA7"/>
    <w:rsid w:val="0047643B"/>
    <w:rsid w:val="00477B1E"/>
    <w:rsid w:val="0048491B"/>
    <w:rsid w:val="00486780"/>
    <w:rsid w:val="00486A67"/>
    <w:rsid w:val="00492698"/>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3180"/>
    <w:rsid w:val="004D5560"/>
    <w:rsid w:val="004D63A5"/>
    <w:rsid w:val="004D6578"/>
    <w:rsid w:val="004E1981"/>
    <w:rsid w:val="004E3F49"/>
    <w:rsid w:val="004F173C"/>
    <w:rsid w:val="004F2D4C"/>
    <w:rsid w:val="004F3B4F"/>
    <w:rsid w:val="004F4797"/>
    <w:rsid w:val="004F4FFF"/>
    <w:rsid w:val="004F6038"/>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12AA"/>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5BAD"/>
    <w:rsid w:val="005F77AE"/>
    <w:rsid w:val="00600E0E"/>
    <w:rsid w:val="006027E9"/>
    <w:rsid w:val="00605201"/>
    <w:rsid w:val="00610AB4"/>
    <w:rsid w:val="00612099"/>
    <w:rsid w:val="00613F0D"/>
    <w:rsid w:val="00614AF0"/>
    <w:rsid w:val="00617124"/>
    <w:rsid w:val="0062017A"/>
    <w:rsid w:val="006208C3"/>
    <w:rsid w:val="0062357C"/>
    <w:rsid w:val="00623C74"/>
    <w:rsid w:val="006244D7"/>
    <w:rsid w:val="00625B0B"/>
    <w:rsid w:val="00626445"/>
    <w:rsid w:val="006269AE"/>
    <w:rsid w:val="00626D66"/>
    <w:rsid w:val="00627FEB"/>
    <w:rsid w:val="00632D2D"/>
    <w:rsid w:val="00632DD1"/>
    <w:rsid w:val="00633DC1"/>
    <w:rsid w:val="00636C3F"/>
    <w:rsid w:val="00636E8C"/>
    <w:rsid w:val="006373C9"/>
    <w:rsid w:val="006415E8"/>
    <w:rsid w:val="00641DC0"/>
    <w:rsid w:val="006464AD"/>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D17C3"/>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4C1B"/>
    <w:rsid w:val="007552E9"/>
    <w:rsid w:val="00756740"/>
    <w:rsid w:val="0076260D"/>
    <w:rsid w:val="00762A1C"/>
    <w:rsid w:val="00765559"/>
    <w:rsid w:val="00766BC3"/>
    <w:rsid w:val="00766FEB"/>
    <w:rsid w:val="00772C3E"/>
    <w:rsid w:val="00774732"/>
    <w:rsid w:val="0077608C"/>
    <w:rsid w:val="007763CF"/>
    <w:rsid w:val="00780499"/>
    <w:rsid w:val="00781F84"/>
    <w:rsid w:val="0078437A"/>
    <w:rsid w:val="00785A5C"/>
    <w:rsid w:val="00785B56"/>
    <w:rsid w:val="0078716A"/>
    <w:rsid w:val="007A05AD"/>
    <w:rsid w:val="007A09C5"/>
    <w:rsid w:val="007A3851"/>
    <w:rsid w:val="007A6C2A"/>
    <w:rsid w:val="007B17B9"/>
    <w:rsid w:val="007B2B3C"/>
    <w:rsid w:val="007C0F36"/>
    <w:rsid w:val="007C5166"/>
    <w:rsid w:val="007C5FA1"/>
    <w:rsid w:val="007D0659"/>
    <w:rsid w:val="007D2A33"/>
    <w:rsid w:val="007D55FE"/>
    <w:rsid w:val="007D6604"/>
    <w:rsid w:val="007D6769"/>
    <w:rsid w:val="007D7A49"/>
    <w:rsid w:val="007E0945"/>
    <w:rsid w:val="007E2186"/>
    <w:rsid w:val="007E4386"/>
    <w:rsid w:val="007E46E6"/>
    <w:rsid w:val="007E4AC1"/>
    <w:rsid w:val="007F18DA"/>
    <w:rsid w:val="007F5E35"/>
    <w:rsid w:val="00800423"/>
    <w:rsid w:val="0080769F"/>
    <w:rsid w:val="00814497"/>
    <w:rsid w:val="0081553D"/>
    <w:rsid w:val="00815772"/>
    <w:rsid w:val="008177D9"/>
    <w:rsid w:val="00817DCA"/>
    <w:rsid w:val="0082041B"/>
    <w:rsid w:val="008240D2"/>
    <w:rsid w:val="0082786C"/>
    <w:rsid w:val="00831839"/>
    <w:rsid w:val="0083473D"/>
    <w:rsid w:val="00834FEF"/>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168"/>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3F1D"/>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0A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779"/>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AE6"/>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0E0D"/>
    <w:rsid w:val="00CB1F14"/>
    <w:rsid w:val="00CB2502"/>
    <w:rsid w:val="00CB2862"/>
    <w:rsid w:val="00CB38BF"/>
    <w:rsid w:val="00CB5F79"/>
    <w:rsid w:val="00CC0AA8"/>
    <w:rsid w:val="00CC1996"/>
    <w:rsid w:val="00CC1E7C"/>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E688A"/>
    <w:rsid w:val="00CF117B"/>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1B0"/>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046D"/>
    <w:rsid w:val="00DB29BE"/>
    <w:rsid w:val="00DB3D37"/>
    <w:rsid w:val="00DB434A"/>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D790D"/>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111"/>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56319"/>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03B"/>
    <w:rsid w:val="00EE03EE"/>
    <w:rsid w:val="00EE2387"/>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2376"/>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2D4B"/>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C2326115-7F71-413B-9669-FA3C7FB6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B261E"/>
    <w:pPr>
      <w:spacing w:line="0" w:lineRule="atLeast"/>
      <w:jc w:val="both"/>
    </w:pPr>
    <w:rPr>
      <w:lang w:val="sv-SE" w:eastAsia="sv-SE"/>
    </w:rPr>
  </w:style>
  <w:style w:type="paragraph" w:styleId="Rubrik1">
    <w:name w:val="heading 1"/>
    <w:basedOn w:val="Normal"/>
    <w:next w:val="Normaltindrag"/>
    <w:qFormat/>
    <w:rsid w:val="003B261E"/>
    <w:pPr>
      <w:keepNext/>
      <w:spacing w:before="480"/>
      <w:jc w:val="left"/>
      <w:outlineLvl w:val="0"/>
    </w:pPr>
    <w:rPr>
      <w:b/>
    </w:rPr>
  </w:style>
  <w:style w:type="paragraph" w:styleId="Rubrik2">
    <w:name w:val="heading 2"/>
    <w:basedOn w:val="Normal"/>
    <w:next w:val="Normaltindrag"/>
    <w:qFormat/>
    <w:rsid w:val="003B261E"/>
    <w:pPr>
      <w:keepNext/>
      <w:spacing w:before="240"/>
      <w:ind w:left="284"/>
      <w:jc w:val="left"/>
      <w:outlineLvl w:val="1"/>
    </w:pPr>
  </w:style>
  <w:style w:type="paragraph" w:styleId="Rubrik3">
    <w:name w:val="heading 3"/>
    <w:basedOn w:val="Normal"/>
    <w:next w:val="Normaltindrag"/>
    <w:qFormat/>
    <w:rsid w:val="003B261E"/>
    <w:pPr>
      <w:keepNext/>
      <w:spacing w:before="240"/>
      <w:ind w:left="284"/>
      <w:jc w:val="left"/>
      <w:outlineLvl w:val="2"/>
    </w:pPr>
  </w:style>
  <w:style w:type="character" w:default="1" w:styleId="Standardstycketeckensnitt">
    <w:name w:val="Default Paragraph Font"/>
    <w:semiHidden/>
    <w:rsid w:val="003B261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B261E"/>
  </w:style>
  <w:style w:type="paragraph" w:styleId="Normaltindrag">
    <w:name w:val="Normal Indent"/>
    <w:basedOn w:val="Normal"/>
    <w:rsid w:val="003B261E"/>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B046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B046D"/>
    <w:pPr>
      <w:ind w:left="284"/>
    </w:pPr>
  </w:style>
  <w:style w:type="paragraph" w:customStyle="1" w:styleId="Bordlggning">
    <w:name w:val="Bordläggning"/>
    <w:basedOn w:val="Normal"/>
    <w:next w:val="Normaltindrag"/>
    <w:rsid w:val="00DB046D"/>
    <w:pPr>
      <w:spacing w:line="240" w:lineRule="auto"/>
      <w:ind w:left="284" w:hanging="284"/>
    </w:pPr>
  </w:style>
  <w:style w:type="paragraph" w:customStyle="1" w:styleId="Dikt">
    <w:name w:val="Dikt"/>
    <w:basedOn w:val="Normal"/>
    <w:rsid w:val="00DB046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B046D"/>
    <w:pPr>
      <w:keepNext/>
      <w:spacing w:before="240"/>
      <w:jc w:val="left"/>
    </w:pPr>
    <w:rPr>
      <w:b/>
    </w:rPr>
  </w:style>
  <w:style w:type="paragraph" w:customStyle="1" w:styleId="FrgeSvarDatum">
    <w:name w:val="FrågeSvarDatum"/>
    <w:basedOn w:val="Normal"/>
    <w:next w:val="Normal"/>
    <w:rsid w:val="00DB046D"/>
    <w:pPr>
      <w:spacing w:before="240"/>
      <w:jc w:val="left"/>
    </w:pPr>
    <w:rPr>
      <w:i/>
    </w:rPr>
  </w:style>
  <w:style w:type="paragraph" w:customStyle="1" w:styleId="Fredragning">
    <w:name w:val="Föredragning"/>
    <w:basedOn w:val="Normal"/>
    <w:next w:val="Normaltindrag"/>
    <w:rsid w:val="00DB046D"/>
    <w:pPr>
      <w:ind w:left="284" w:hanging="284"/>
    </w:pPr>
  </w:style>
  <w:style w:type="paragraph" w:customStyle="1" w:styleId="Fredragning1">
    <w:name w:val="Föredragning1"/>
    <w:basedOn w:val="Normal"/>
    <w:next w:val="Normal"/>
    <w:rsid w:val="00DB046D"/>
  </w:style>
  <w:style w:type="paragraph" w:customStyle="1" w:styleId="Innehll">
    <w:name w:val="Innehåll"/>
    <w:basedOn w:val="Normal"/>
    <w:rsid w:val="003B261E"/>
    <w:rPr>
      <w:sz w:val="40"/>
    </w:rPr>
  </w:style>
  <w:style w:type="paragraph" w:styleId="Innehll1">
    <w:name w:val="toc 1"/>
    <w:basedOn w:val="Normal"/>
    <w:next w:val="Normal"/>
    <w:autoRedefine/>
    <w:semiHidden/>
    <w:rsid w:val="003B261E"/>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3B261E"/>
    <w:pPr>
      <w:spacing w:line="0" w:lineRule="atLeast"/>
      <w:ind w:left="567" w:firstLine="0"/>
    </w:pPr>
    <w:rPr>
      <w:b w:val="0"/>
    </w:rPr>
  </w:style>
  <w:style w:type="paragraph" w:styleId="Innehll3">
    <w:name w:val="toc 3"/>
    <w:basedOn w:val="Innehll1"/>
    <w:next w:val="Normal"/>
    <w:autoRedefine/>
    <w:semiHidden/>
    <w:rsid w:val="003B261E"/>
    <w:rPr>
      <w:b w:val="0"/>
      <w:i/>
    </w:rPr>
  </w:style>
  <w:style w:type="paragraph" w:customStyle="1" w:styleId="IPMellanrubriker">
    <w:name w:val="IPMellanrubriker"/>
    <w:basedOn w:val="Normal"/>
    <w:next w:val="Normal"/>
    <w:rsid w:val="003B261E"/>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B046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B046D"/>
    <w:pPr>
      <w:numPr>
        <w:numId w:val="1"/>
      </w:numPr>
      <w:spacing w:before="120"/>
    </w:pPr>
  </w:style>
  <w:style w:type="paragraph" w:customStyle="1" w:styleId="PunktlistaNummer">
    <w:name w:val="Punktlista Nummer"/>
    <w:basedOn w:val="Normal"/>
    <w:rsid w:val="00DB046D"/>
    <w:pPr>
      <w:spacing w:before="120"/>
      <w:ind w:left="284" w:hanging="284"/>
    </w:pPr>
  </w:style>
  <w:style w:type="paragraph" w:customStyle="1" w:styleId="PunktlistaTankstreck">
    <w:name w:val="Punktlista Tankstreck"/>
    <w:basedOn w:val="Normal"/>
    <w:rsid w:val="00DB046D"/>
    <w:pPr>
      <w:numPr>
        <w:numId w:val="2"/>
      </w:numPr>
      <w:spacing w:before="120"/>
    </w:pPr>
  </w:style>
  <w:style w:type="paragraph" w:customStyle="1" w:styleId="Rubrik1-EU-nmnden">
    <w:name w:val="Rubrik 1 - EU-nämnden"/>
    <w:basedOn w:val="Rubrik1"/>
    <w:next w:val="Normaltindrag"/>
    <w:rsid w:val="00DB046D"/>
    <w:pPr>
      <w:spacing w:before="0"/>
      <w:outlineLvl w:val="9"/>
    </w:pPr>
  </w:style>
  <w:style w:type="paragraph" w:customStyle="1" w:styleId="SidfotH">
    <w:name w:val="SidfotH"/>
    <w:basedOn w:val="Normal"/>
    <w:rsid w:val="003B261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3B261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B261E"/>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B046D"/>
    <w:rPr>
      <w:b/>
    </w:rPr>
  </w:style>
  <w:style w:type="paragraph" w:customStyle="1" w:styleId="Av">
    <w:name w:val="Av"/>
    <w:basedOn w:val="Normal"/>
    <w:next w:val="Normal"/>
    <w:rsid w:val="00DB046D"/>
    <w:rPr>
      <w:lang w:val="en-GB"/>
    </w:rPr>
  </w:style>
  <w:style w:type="paragraph" w:customStyle="1" w:styleId="Till">
    <w:name w:val="Till"/>
    <w:basedOn w:val="Normal"/>
    <w:next w:val="Normal"/>
    <w:rsid w:val="00DB046D"/>
    <w:rPr>
      <w:lang w:val="en-GB"/>
    </w:rPr>
  </w:style>
  <w:style w:type="character" w:customStyle="1" w:styleId="Sekretess">
    <w:name w:val="Sekretess"/>
    <w:basedOn w:val="Standardstycketeckensnitt"/>
    <w:rsid w:val="003B261E"/>
    <w:rPr>
      <w:b/>
      <w:i/>
      <w:dstrike w:val="0"/>
    </w:rPr>
  </w:style>
  <w:style w:type="character" w:customStyle="1" w:styleId="SekretessMarkering">
    <w:name w:val="SekretessMarkering"/>
    <w:basedOn w:val="Standardstycketeckensnitt"/>
    <w:rsid w:val="003B261E"/>
    <w:rPr>
      <w:dstrike w:val="0"/>
      <w:color w:val="FF0000"/>
    </w:rPr>
  </w:style>
  <w:style w:type="character" w:customStyle="1" w:styleId="Sekretess2Kap2Par">
    <w:name w:val="Sekretess2Kap2Par"/>
    <w:basedOn w:val="Standardstycketeckensnitt"/>
    <w:rsid w:val="003B261E"/>
    <w:rPr>
      <w:color w:val="FF0000"/>
    </w:rPr>
  </w:style>
  <w:style w:type="paragraph" w:customStyle="1" w:styleId="Muntligfraga">
    <w:name w:val="Muntlig fraga"/>
    <w:basedOn w:val="Normal"/>
    <w:next w:val="Normaltindrag"/>
    <w:rsid w:val="003B261E"/>
    <w:rPr>
      <w:i/>
    </w:rPr>
  </w:style>
  <w:style w:type="character" w:customStyle="1" w:styleId="Sekretess3Kap1Par">
    <w:name w:val="Sekretess3Kap1Par"/>
    <w:basedOn w:val="Standardstycketeckensnitt"/>
    <w:rsid w:val="003B261E"/>
    <w:rPr>
      <w:color w:val="FF0000"/>
    </w:rPr>
  </w:style>
  <w:style w:type="character" w:customStyle="1" w:styleId="Sekretess2Kap1Par">
    <w:name w:val="Sekretess2Kap1Par"/>
    <w:basedOn w:val="Standardstycketeckensnitt"/>
    <w:rsid w:val="003B261E"/>
    <w:rPr>
      <w:color w:val="FF0000"/>
    </w:rPr>
  </w:style>
  <w:style w:type="character" w:customStyle="1" w:styleId="Sekretess15Kap1Par">
    <w:name w:val="Sekretess15Kap1Par"/>
    <w:basedOn w:val="Standardstycketeckensnitt"/>
    <w:rsid w:val="003B261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22195</Words>
  <Characters>115416</Characters>
  <Application>Microsoft Office Word</Application>
  <DocSecurity>4</DocSecurity>
  <Lines>2455</Lines>
  <Paragraphs>1083</Paragraphs>
  <ScaleCrop>false</ScaleCrop>
  <HeadingPairs>
    <vt:vector size="2" baseType="variant">
      <vt:variant>
        <vt:lpstr>Rubrik</vt:lpstr>
      </vt:variant>
      <vt:variant>
        <vt:i4>1</vt:i4>
      </vt:variant>
    </vt:vector>
  </HeadingPairs>
  <TitlesOfParts>
    <vt:vector size="1" baseType="lpstr">
      <vt:lpstr>2010/11:34, Fredagen den 20 maj</vt:lpstr>
    </vt:vector>
  </TitlesOfParts>
  <Company>Riksdagen</Company>
  <LinksUpToDate>false</LinksUpToDate>
  <CharactersWithSpaces>136528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2010/11:34, Fredagen den 20 maj</dc:title>
  <dc:subject>2010/11:34, Fredagen den 20 maj</dc:subject>
  <dc:creator>Riksdagen</dc:creator>
  <cp:keywords>Riksdagen</cp:keywords>
  <dc:description/>
  <cp:lastModifiedBy>Lars Brink</cp:lastModifiedBy>
  <cp:revision>2</cp:revision>
  <cp:lastPrinted>2011-06-13T13:58:00Z</cp:lastPrinted>
  <dcterms:created xsi:type="dcterms:W3CDTF">2025-12-18T03:21:00Z</dcterms:created>
  <dcterms:modified xsi:type="dcterms:W3CDTF">2025-12-18T03:21:00Z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{B988765D-5B8E-409A-933A-831FE434E98E}</vt:lpwstr>
  </property>
</Properties>
</file>