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4A2" w:rsidRPr="00071E51" w:rsidRDefault="002664A2">
      <w:pPr>
        <w:pStyle w:val="Frslagsrubrik"/>
      </w:pPr>
      <w:r w:rsidRPr="00071E51">
        <w:t>Förslag till riksdagsbeslut</w:t>
      </w:r>
    </w:p>
    <w:p w:rsidR="002664A2" w:rsidRPr="00071E51" w:rsidRDefault="002664A2">
      <w:pPr>
        <w:pStyle w:val="Hemstlatt"/>
        <w:ind w:left="0"/>
      </w:pPr>
      <w:r w:rsidRPr="00071E51">
        <w:t>Riksdagen tillkännager för regeringen som sin mening vad som anförs i motionen om en översyn av lagen avseende ett förbud mot att säga upp fast anställd personal och ersätta den med personal från bema</w:t>
      </w:r>
      <w:r w:rsidRPr="00071E51">
        <w:t>n</w:t>
      </w:r>
      <w:r w:rsidRPr="00071E51">
        <w:t>ningsföretag.</w:t>
      </w:r>
    </w:p>
    <w:p w:rsidR="002664A2" w:rsidRPr="00071E51" w:rsidRDefault="002664A2">
      <w:pPr>
        <w:pStyle w:val="Rubrik1"/>
      </w:pPr>
      <w:r w:rsidRPr="00071E51">
        <w:t>Motivering</w:t>
      </w:r>
    </w:p>
    <w:p w:rsidR="002664A2" w:rsidRPr="00071E51" w:rsidRDefault="002664A2">
      <w:r w:rsidRPr="00071E51">
        <w:t>Idag är arbetslösheten hög och många människor lever i en väldigt otrygg tillvaro. Vi vet att ett fast arbete är en grundförutsättning för att kunna bygga upp sitt liv, skaffa bostad, familj med mera. Många unga har svårt att komma in på arbetsmarknaden och allt fler äldre blir av med sina arbeten.</w:t>
      </w:r>
    </w:p>
    <w:p w:rsidR="002664A2" w:rsidRPr="00071E51" w:rsidRDefault="002664A2">
      <w:pPr>
        <w:pStyle w:val="Normaltindrag"/>
      </w:pPr>
      <w:r w:rsidRPr="00071E51">
        <w:t>Idag är det många företag som anlitar bemanningsföretag när det up</w:t>
      </w:r>
      <w:r w:rsidRPr="00071E51">
        <w:t>p</w:t>
      </w:r>
      <w:r w:rsidRPr="00071E51">
        <w:t>kommer arbetstoppar inom företaget. Men i allt högre grad används arbet</w:t>
      </w:r>
      <w:r w:rsidRPr="00071E51">
        <w:t>s</w:t>
      </w:r>
      <w:r w:rsidRPr="00071E51">
        <w:t>kraft från bemanningsföretag inte enbart som ett komplement vid hög arbet</w:t>
      </w:r>
      <w:r w:rsidRPr="00071E51">
        <w:t>s</w:t>
      </w:r>
      <w:r w:rsidRPr="00071E51">
        <w:t>belastning i företaget utan istället för ordinarie arbetskraft. Man avskedar den ordinarie personalen och ersätter den och dess arbetsuppgifter med personal från bemanningsföretag. Detta gör att antalet fasta arbeten av arbetsmarkn</w:t>
      </w:r>
      <w:r w:rsidRPr="00071E51">
        <w:t>a</w:t>
      </w:r>
      <w:r w:rsidRPr="00071E51">
        <w:t>dens totala del minskar drastiskt. Detta är ett mycket allvarligt problem ur många synvinklar, inte minst för den enskilde individen.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E51">
        <w:trPr>
          <w:cantSplit/>
        </w:trPr>
        <w:tc>
          <w:tcPr>
            <w:tcW w:w="3046" w:type="dxa"/>
          </w:tcPr>
          <w:p w:rsidR="002664A2" w:rsidRPr="00071E51" w:rsidRDefault="002664A2">
            <w:pPr>
              <w:pStyle w:val="UnderskriftDatum"/>
              <w:spacing w:before="240"/>
            </w:pPr>
            <w:r w:rsidRPr="00071E51">
              <w:t>Stockholm den 3 oktober 2012</w:t>
            </w:r>
          </w:p>
        </w:tc>
        <w:tc>
          <w:tcPr>
            <w:tcW w:w="3047" w:type="dxa"/>
          </w:tcPr>
          <w:p w:rsidR="002664A2" w:rsidRPr="00071E51" w:rsidRDefault="002664A2">
            <w:pPr>
              <w:pStyle w:val="Underskrifter"/>
              <w:spacing w:before="240"/>
            </w:pPr>
          </w:p>
        </w:tc>
      </w:tr>
      <w:tr w:rsidR="00000000" w:rsidRPr="00071E51">
        <w:trPr>
          <w:cantSplit/>
        </w:trPr>
        <w:tc>
          <w:tcPr>
            <w:tcW w:w="3046" w:type="dxa"/>
          </w:tcPr>
          <w:p w:rsidR="002664A2" w:rsidRPr="00071E51" w:rsidRDefault="002664A2">
            <w:pPr>
              <w:pStyle w:val="Underskrifter"/>
            </w:pPr>
            <w:r w:rsidRPr="00071E51">
              <w:t>Catharina Bråkenhielm (S)</w:t>
            </w:r>
          </w:p>
        </w:tc>
        <w:tc>
          <w:tcPr>
            <w:tcW w:w="3046" w:type="dxa"/>
          </w:tcPr>
          <w:p w:rsidR="002664A2" w:rsidRPr="00071E51" w:rsidRDefault="002664A2">
            <w:pPr>
              <w:pStyle w:val="Underskrifter"/>
            </w:pPr>
          </w:p>
        </w:tc>
      </w:tr>
    </w:tbl>
    <w:p w:rsidR="002664A2" w:rsidRPr="00071E51" w:rsidRDefault="002664A2">
      <w:pPr>
        <w:pStyle w:val="Normaltindrag"/>
      </w:pPr>
    </w:p>
    <w:sectPr w:rsidR="002664A2" w:rsidRPr="00071E5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4A2" w:rsidRPr="00071E51" w:rsidRDefault="002664A2">
      <w:r w:rsidRPr="00071E51">
        <w:separator/>
      </w:r>
    </w:p>
  </w:endnote>
  <w:endnote w:type="continuationSeparator" w:id="0">
    <w:p w:rsidR="002664A2" w:rsidRPr="00071E51" w:rsidRDefault="002664A2">
      <w:r w:rsidRPr="00071E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4A2" w:rsidRPr="00071E51" w:rsidRDefault="00071E51">
    <w:pPr>
      <w:pStyle w:val="Sidfot"/>
    </w:pPr>
    <w:r w:rsidRPr="00071E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709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4A2" w:rsidRDefault="002664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4A2" w:rsidRDefault="002664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4A2" w:rsidRPr="00071E51" w:rsidRDefault="00071E51">
    <w:pPr>
      <w:pStyle w:val="Sidfot"/>
    </w:pPr>
    <w:r w:rsidRPr="00071E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657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4A2" w:rsidRDefault="002664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4A2" w:rsidRDefault="002664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4A2" w:rsidRPr="00071E51" w:rsidRDefault="00071E51">
    <w:pPr>
      <w:pStyle w:val="Sidfot"/>
    </w:pPr>
    <w:r w:rsidRPr="00071E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121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4A2" w:rsidRDefault="002664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4A2" w:rsidRDefault="002664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4A2" w:rsidRPr="00071E51" w:rsidRDefault="002664A2">
      <w:r w:rsidRPr="00071E51">
        <w:separator/>
      </w:r>
    </w:p>
  </w:footnote>
  <w:footnote w:type="continuationSeparator" w:id="0">
    <w:p w:rsidR="002664A2" w:rsidRPr="00071E51" w:rsidRDefault="002664A2">
      <w:r w:rsidRPr="00071E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4A2" w:rsidRPr="00071E51" w:rsidRDefault="00071E51">
    <w:pPr>
      <w:pStyle w:val="Sidhuvud"/>
    </w:pPr>
    <w:r w:rsidRPr="00071E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582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4A2" w:rsidRDefault="002664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4A2" w:rsidRDefault="002664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4A2" w:rsidRPr="00071E51" w:rsidRDefault="00071E51">
    <w:pPr>
      <w:pStyle w:val="Sidhuvud"/>
    </w:pPr>
    <w:r w:rsidRPr="00071E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017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4A2" w:rsidRDefault="002664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4A2" w:rsidRDefault="002664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4A2" w:rsidRPr="00071E51" w:rsidRDefault="002664A2">
    <w:pPr>
      <w:pStyle w:val="FSHNormal"/>
      <w:tabs>
        <w:tab w:val="right" w:pos="5840"/>
      </w:tabs>
    </w:pPr>
    <w:r w:rsidRPr="00071E51">
      <w:br/>
    </w:r>
    <w:r w:rsidRPr="00071E51">
      <w:fldChar w:fldCharType="begin" w:fldLock="1"/>
    </w:r>
    <w:r w:rsidRPr="00071E51">
      <w:instrText xml:space="preserve"> DOCPROPERTY</w:instrText>
    </w:r>
    <w:r w:rsidRPr="00071E51">
      <w:rPr>
        <w:sz w:val="18"/>
      </w:rPr>
      <w:instrText xml:space="preserve"> "YearUser" *\charformat </w:instrText>
    </w:r>
    <w:r w:rsidRPr="00071E51">
      <w:fldChar w:fldCharType="separate"/>
    </w:r>
    <w:r w:rsidRPr="00071E51">
      <w:t>2012/13</w:t>
    </w:r>
    <w:r w:rsidRPr="00071E51">
      <w:fldChar w:fldCharType="end"/>
    </w:r>
    <w:r w:rsidRPr="00071E51">
      <w:t xml:space="preserve"> </w:t>
    </w:r>
    <w:r w:rsidRPr="00071E51">
      <w:tab/>
      <w:t xml:space="preserve">mnr: </w:t>
    </w:r>
    <w:r w:rsidRPr="00071E51">
      <w:fldChar w:fldCharType="begin" w:fldLock="1"/>
    </w:r>
    <w:r w:rsidRPr="00071E51">
      <w:instrText xml:space="preserve"> DOCPROPERTY</w:instrText>
    </w:r>
    <w:r w:rsidRPr="00071E51">
      <w:rPr>
        <w:sz w:val="18"/>
      </w:rPr>
      <w:instrText xml:space="preserve"> "Motionsnummer" *\charformat </w:instrText>
    </w:r>
    <w:r w:rsidRPr="00071E51">
      <w:fldChar w:fldCharType="separate"/>
    </w:r>
    <w:r w:rsidRPr="00071E51">
      <w:t>A229</w:t>
    </w:r>
    <w:r w:rsidRPr="00071E51">
      <w:fldChar w:fldCharType="end"/>
    </w:r>
    <w:r w:rsidRPr="00071E51">
      <w:br/>
    </w:r>
    <w:r w:rsidRPr="00071E51">
      <w:fldChar w:fldCharType="begin" w:fldLock="1"/>
    </w:r>
    <w:r w:rsidRPr="00071E51">
      <w:instrText xml:space="preserve"> DOCPROPERTY</w:instrText>
    </w:r>
    <w:r w:rsidRPr="00071E51">
      <w:rPr>
        <w:sz w:val="18"/>
      </w:rPr>
      <w:instrText xml:space="preserve"> "Samling" *\charformat </w:instrText>
    </w:r>
    <w:r w:rsidRPr="00071E51">
      <w:fldChar w:fldCharType="end"/>
    </w:r>
    <w:r w:rsidRPr="00071E51">
      <w:tab/>
      <w:t xml:space="preserve">pnr: </w:t>
    </w:r>
    <w:r w:rsidRPr="00071E51">
      <w:fldChar w:fldCharType="begin" w:fldLock="1"/>
    </w:r>
    <w:r w:rsidRPr="00071E51">
      <w:instrText xml:space="preserve"> DOCPROPERTY</w:instrText>
    </w:r>
    <w:r w:rsidRPr="00071E51">
      <w:rPr>
        <w:sz w:val="18"/>
      </w:rPr>
      <w:instrText xml:space="preserve"> "Partinummer" *\charformat </w:instrText>
    </w:r>
    <w:r w:rsidRPr="00071E51">
      <w:fldChar w:fldCharType="separate"/>
    </w:r>
    <w:r w:rsidRPr="00071E51">
      <w:t>S35036</w:t>
    </w:r>
    <w:r w:rsidRPr="00071E51">
      <w:fldChar w:fldCharType="end"/>
    </w:r>
  </w:p>
  <w:p w:rsidR="002664A2" w:rsidRPr="00071E51" w:rsidRDefault="002664A2">
    <w:pPr>
      <w:pStyle w:val="FSHRub1"/>
    </w:pPr>
    <w:r w:rsidRPr="00071E51">
      <w:t>Motion till riksdagen</w:t>
    </w:r>
    <w:r w:rsidRPr="00071E51">
      <w:br/>
    </w:r>
    <w:r w:rsidRPr="00071E51">
      <w:fldChar w:fldCharType="begin" w:fldLock="1"/>
    </w:r>
    <w:r w:rsidRPr="00071E51">
      <w:instrText xml:space="preserve"> DOCPROPERTY "YearUser" *\charformat </w:instrText>
    </w:r>
    <w:r w:rsidRPr="00071E51">
      <w:fldChar w:fldCharType="separate"/>
    </w:r>
    <w:r w:rsidRPr="00071E51">
      <w:t>2012/13</w:t>
    </w:r>
    <w:r w:rsidRPr="00071E51">
      <w:fldChar w:fldCharType="end"/>
    </w:r>
    <w:r w:rsidRPr="00071E51">
      <w:t>:</w:t>
    </w:r>
    <w:r w:rsidRPr="00071E51">
      <w:fldChar w:fldCharType="begin" w:fldLock="1"/>
    </w:r>
    <w:r w:rsidRPr="00071E51">
      <w:instrText xml:space="preserve"> DOCPROPERTY "Motionsnummer" *\charformat </w:instrText>
    </w:r>
    <w:r w:rsidRPr="00071E51">
      <w:fldChar w:fldCharType="separate"/>
    </w:r>
    <w:r w:rsidRPr="00071E51">
      <w:t>A229</w:t>
    </w:r>
    <w:r w:rsidRPr="00071E51">
      <w:fldChar w:fldCharType="end"/>
    </w:r>
  </w:p>
  <w:p w:rsidR="002664A2" w:rsidRPr="00071E51" w:rsidRDefault="002664A2">
    <w:pPr>
      <w:pStyle w:val="FSHNormalS5"/>
    </w:pPr>
    <w:r w:rsidRPr="00071E51">
      <w:fldChar w:fldCharType="begin" w:fldLock="1"/>
    </w:r>
    <w:r w:rsidRPr="00071E51">
      <w:instrText xml:space="preserve"> DOCPROPERTY "MotionarText" *\charformat </w:instrText>
    </w:r>
    <w:r w:rsidRPr="00071E51">
      <w:fldChar w:fldCharType="separate"/>
    </w:r>
    <w:r w:rsidRPr="00071E51">
      <w:t>av Catharina Bråkenhielm (S)</w:t>
    </w:r>
    <w:r w:rsidRPr="00071E51">
      <w:fldChar w:fldCharType="end"/>
    </w:r>
    <w:r w:rsidRPr="00071E51">
      <w:br/>
    </w:r>
    <w:r w:rsidRPr="00071E51">
      <w:fldChar w:fldCharType="begin" w:fldLock="1"/>
    </w:r>
    <w:r w:rsidRPr="00071E51">
      <w:instrText xml:space="preserve"> DOCPROPERTY "SvarFrasKort" *\charformat </w:instrText>
    </w:r>
    <w:r w:rsidRPr="00071E51">
      <w:fldChar w:fldCharType="end"/>
    </w:r>
  </w:p>
  <w:p w:rsidR="002664A2" w:rsidRPr="00071E51" w:rsidRDefault="002664A2">
    <w:pPr>
      <w:pStyle w:val="FSHTitel"/>
    </w:pPr>
    <w:r w:rsidRPr="00071E51">
      <w:fldChar w:fldCharType="begin" w:fldLock="1"/>
    </w:r>
    <w:r w:rsidRPr="00071E51">
      <w:instrText xml:space="preserve"> DOCPROPERTY</w:instrText>
    </w:r>
    <w:r w:rsidRPr="00071E51">
      <w:rPr>
        <w:sz w:val="18"/>
      </w:rPr>
      <w:instrText xml:space="preserve"> "RubrikSvar" *\charformat </w:instrText>
    </w:r>
    <w:r w:rsidRPr="00071E51">
      <w:fldChar w:fldCharType="separate"/>
    </w:r>
    <w:r w:rsidRPr="00071E51">
      <w:t>Bemanningsföretag</w:t>
    </w:r>
    <w:r w:rsidRPr="00071E51">
      <w:fldChar w:fldCharType="end"/>
    </w:r>
  </w:p>
  <w:p w:rsidR="002664A2" w:rsidRPr="00071E51" w:rsidRDefault="002664A2">
    <w:pPr>
      <w:pStyle w:val="Normal00"/>
    </w:pPr>
  </w:p>
  <w:p w:rsidR="002664A2" w:rsidRPr="00071E51" w:rsidRDefault="002664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6895907">
    <w:abstractNumId w:val="13"/>
  </w:num>
  <w:num w:numId="2" w16cid:durableId="190454861">
    <w:abstractNumId w:val="11"/>
  </w:num>
  <w:num w:numId="3" w16cid:durableId="2094349977">
    <w:abstractNumId w:val="14"/>
  </w:num>
  <w:num w:numId="4" w16cid:durableId="624040278">
    <w:abstractNumId w:val="8"/>
  </w:num>
  <w:num w:numId="5" w16cid:durableId="1021005138">
    <w:abstractNumId w:val="3"/>
  </w:num>
  <w:num w:numId="6" w16cid:durableId="289751918">
    <w:abstractNumId w:val="2"/>
  </w:num>
  <w:num w:numId="7" w16cid:durableId="679430172">
    <w:abstractNumId w:val="1"/>
  </w:num>
  <w:num w:numId="8" w16cid:durableId="758528429">
    <w:abstractNumId w:val="0"/>
  </w:num>
  <w:num w:numId="9" w16cid:durableId="1891726786">
    <w:abstractNumId w:val="9"/>
  </w:num>
  <w:num w:numId="10" w16cid:durableId="1719358957">
    <w:abstractNumId w:val="7"/>
  </w:num>
  <w:num w:numId="11" w16cid:durableId="1069571553">
    <w:abstractNumId w:val="6"/>
  </w:num>
  <w:num w:numId="12" w16cid:durableId="1051072113">
    <w:abstractNumId w:val="5"/>
  </w:num>
  <w:num w:numId="13" w16cid:durableId="623073660">
    <w:abstractNumId w:val="4"/>
  </w:num>
  <w:num w:numId="14" w16cid:durableId="891499454">
    <w:abstractNumId w:val="16"/>
  </w:num>
  <w:num w:numId="15" w16cid:durableId="823398873">
    <w:abstractNumId w:val="12"/>
  </w:num>
  <w:num w:numId="16" w16cid:durableId="1478254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63EFEA21-23E4-46CF-8A77-2096654C57FA}"/>
  </w:docVars>
  <w:rsids>
    <w:rsidRoot w:val="00D54E21"/>
    <w:rsid w:val="00071E51"/>
    <w:rsid w:val="002664A2"/>
    <w:rsid w:val="00D54E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992C1E-2159-48C1-9C6A-F7D3E37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S35036</vt:lpstr>
    </vt:vector>
  </TitlesOfParts>
  <Company>Riksdagen</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S35036</dc:title>
  <dc:subject>S35036</dc:subject>
  <dc:creator>Riksdagen</dc:creator>
  <cp:keywords>Riksdagen</cp:keywords>
  <dc:description>Större EAN, fria namnval (prtimotion etc), a4-funktionen, nya v-loggan, grönmarkering, basdialogen mm</dc:description>
  <cp:lastModifiedBy>Lars Brink</cp:lastModifiedBy>
  <cp:revision>2</cp:revision>
  <cp:lastPrinted>2012-11-21T14:04:00Z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Bemanningsföretag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20122013000000000083000350360069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20122013000000000083000350360069</vt:lpwstr>
  </property>
  <property fmtid="{D5CDD505-2E9C-101B-9397-08002B2CF9AE}" pid="50" name="nummer">
    <vt:lpwstr>229</vt:lpwstr>
  </property>
  <property fmtid="{D5CDD505-2E9C-101B-9397-08002B2CF9AE}" pid="51" name="utskottsbeteckning">
    <vt:lpwstr>A</vt:lpwstr>
  </property>
  <property fmtid="{D5CDD505-2E9C-101B-9397-08002B2CF9AE}" pid="52" name="GlobalUID">
    <vt:lpwstr>{A2F25CE1-4676-4837-9E79-5327E9755DFF}</vt:lpwstr>
  </property>
  <property fmtid="{D5CDD505-2E9C-101B-9397-08002B2CF9AE}" pid="53" name="Överföringar">
    <vt:i4>0</vt:i4>
  </property>
  <property fmtid="{D5CDD505-2E9C-101B-9397-08002B2CF9AE}" pid="54" name="Checksum">
    <vt:lpwstr>*0007946160768*</vt:lpwstr>
  </property>
  <property fmtid="{D5CDD505-2E9C-101B-9397-08002B2CF9AE}" pid="55" name="skuggnummer">
    <vt:lpwstr>886</vt:lpwstr>
  </property>
  <property fmtid="{D5CDD505-2E9C-101B-9397-08002B2CF9AE}" pid="56" name="urixVersion">
    <vt:lpwstr>4.6.0.0</vt:lpwstr>
  </property>
  <property fmtid="{D5CDD505-2E9C-101B-9397-08002B2CF9AE}" pid="57" name="urixOrigin">
    <vt:lpwstr>121122 12:32:15.178</vt:lpwstr>
  </property>
  <property fmtid="{D5CDD505-2E9C-101B-9397-08002B2CF9AE}" pid="58" name="urixGuid">
    <vt:lpwstr>{1DE97BD0-86FB-4F4E-8F78-7D0657CA4FC9}</vt:lpwstr>
  </property>
</Properties>
</file>