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27D" w:rsidRPr="00202FB2" w:rsidRDefault="0069427D" w:rsidP="001F1ADE">
      <w:pPr>
        <w:pStyle w:val="Hemstlrubrik"/>
      </w:pPr>
      <w:r w:rsidRPr="00202FB2">
        <w:t>Förslag till riksdagsbeslut</w:t>
      </w:r>
    </w:p>
    <w:p w:rsidR="0069427D" w:rsidRPr="00202FB2" w:rsidRDefault="0069427D" w:rsidP="0069427D">
      <w:pPr>
        <w:pStyle w:val="Hemstlatt"/>
      </w:pPr>
      <w:r w:rsidRPr="00202FB2">
        <w:t>Riksdagen tillkännager för regeringen som sin mening vad som i moti</w:t>
      </w:r>
      <w:r w:rsidRPr="00202FB2">
        <w:t>o</w:t>
      </w:r>
      <w:r w:rsidRPr="00202FB2">
        <w:t>nen anförs om</w:t>
      </w:r>
      <w:r w:rsidRPr="00202FB2">
        <w:rPr>
          <w:rFonts w:ascii="Garamond" w:hAnsi="Garamond"/>
          <w:color w:val="000000"/>
        </w:rPr>
        <w:t xml:space="preserve"> verkligt självbestämmande för personer med funktionshi</w:t>
      </w:r>
      <w:r w:rsidRPr="00202FB2">
        <w:rPr>
          <w:rFonts w:ascii="Garamond" w:hAnsi="Garamond"/>
          <w:color w:val="000000"/>
        </w:rPr>
        <w:t>n</w:t>
      </w:r>
      <w:r w:rsidRPr="00202FB2">
        <w:rPr>
          <w:rFonts w:ascii="Garamond" w:hAnsi="Garamond"/>
          <w:color w:val="000000"/>
        </w:rPr>
        <w:t>der</w:t>
      </w:r>
      <w:r w:rsidR="00D777C6" w:rsidRPr="00202FB2">
        <w:rPr>
          <w:rFonts w:ascii="Garamond" w:hAnsi="Garamond"/>
          <w:color w:val="000000"/>
        </w:rPr>
        <w:t>.</w:t>
      </w:r>
    </w:p>
    <w:p w:rsidR="0069427D" w:rsidRPr="00202FB2" w:rsidRDefault="0069427D" w:rsidP="0069427D">
      <w:pPr>
        <w:pStyle w:val="Rubrik1"/>
      </w:pPr>
      <w:r w:rsidRPr="00202FB2">
        <w:t>Motivering</w:t>
      </w:r>
    </w:p>
    <w:p w:rsidR="0069427D" w:rsidRPr="00202FB2" w:rsidRDefault="0069427D" w:rsidP="0069427D">
      <w:r w:rsidRPr="00202FB2">
        <w:t>”Ingen människa är en ö, sig själv tillräcklig; varje människa är en del av världen, en del av det stora hela.”(J Donne)</w:t>
      </w:r>
    </w:p>
    <w:p w:rsidR="0069427D" w:rsidRPr="00202FB2" w:rsidRDefault="0069427D" w:rsidP="0069427D">
      <w:pPr>
        <w:pStyle w:val="Normaltindrag"/>
      </w:pPr>
      <w:r w:rsidRPr="00202FB2">
        <w:t>Människor med olika funktionsnedsättningar vet att det ofta innebär ett särskilt stort behov av kontinuitet, trygghet och personligt stöd genom hela livet. Alla människor lever i ett sammanhang, i relationer med andra männ</w:t>
      </w:r>
      <w:r w:rsidRPr="00202FB2">
        <w:t>i</w:t>
      </w:r>
      <w:r w:rsidRPr="00202FB2">
        <w:t>skor. Att vara självständig bör inte tolkas som att vara fristående från andra människor, utan snarare att få vara huvudperson i sitt eget liv och inte bara objekt för någon annan. Vår politik för personer med funktionshinder måste uttrycka den självklara målsättningen att ge dem möjlighet till ett verkligt självbestämmande i sina liv – inte att peka ut dem såsom ”hjälpbehövande”, ”beslutsinkompetenta” och ”beslutsoförmögna”.</w:t>
      </w:r>
    </w:p>
    <w:p w:rsidR="0069427D" w:rsidRPr="00202FB2" w:rsidRDefault="0069427D" w:rsidP="0069427D">
      <w:pPr>
        <w:pStyle w:val="Normaltindrag"/>
      </w:pPr>
      <w:r w:rsidRPr="00202FB2">
        <w:t>Inom FN pågår just nu ett arbete med att utforma en handikappkonvention. Där läggs stor vikt vid att alla människor har likvärdig rättskapacitet, även om vissa behöver stöd för att utöva den. Man poängterar också att för alla männ</w:t>
      </w:r>
      <w:r w:rsidRPr="00202FB2">
        <w:t>i</w:t>
      </w:r>
      <w:r w:rsidRPr="00202FB2">
        <w:t xml:space="preserve">skor gäller att vissa beslut fattas mot bakgrund av beroenderelationer med andra människor, andra fattas i helt oberoende sammanhang. </w:t>
      </w:r>
    </w:p>
    <w:p w:rsidR="0069427D" w:rsidRPr="00202FB2" w:rsidRDefault="0069427D" w:rsidP="00E9418B">
      <w:pPr>
        <w:pStyle w:val="Normaltindrag"/>
      </w:pPr>
      <w:r w:rsidRPr="00202FB2">
        <w:t>Man pekar på att samhället ska</w:t>
      </w:r>
      <w:r w:rsidR="00E9418B" w:rsidRPr="00202FB2">
        <w:t>ll</w:t>
      </w:r>
      <w:r w:rsidRPr="00202FB2">
        <w:t xml:space="preserve"> tillförsäkra sina medborgare ett sådant stöd i beslutsfattande, att det ska baseras på en persons uttryck för tillit till en annan person, och att stödet ska vara frivilligt. Man påpekar också att det är samhällets ansvar att alla </w:t>
      </w:r>
      <w:r w:rsidR="001F1ADE" w:rsidRPr="00202FB2">
        <w:t>tänkbara åtgärder vidtas, som t.</w:t>
      </w:r>
      <w:r w:rsidRPr="00202FB2">
        <w:t>ex</w:t>
      </w:r>
      <w:r w:rsidR="001F1ADE" w:rsidRPr="00202FB2">
        <w:t>.</w:t>
      </w:r>
      <w:r w:rsidRPr="00202FB2">
        <w:t xml:space="preserve"> att använda a</w:t>
      </w:r>
      <w:r w:rsidRPr="00202FB2">
        <w:t>l</w:t>
      </w:r>
      <w:r w:rsidRPr="00202FB2">
        <w:t>ternativa metoder för kommunikation, för att undanröja kommunikationshi</w:t>
      </w:r>
      <w:r w:rsidRPr="00202FB2">
        <w:t>n</w:t>
      </w:r>
      <w:r w:rsidRPr="00202FB2">
        <w:t xml:space="preserve">der och göra det möjligt för personer med funktionsnedsättningar att förmedla sina beslut, val och önskemål. </w:t>
      </w:r>
    </w:p>
    <w:p w:rsidR="0069427D" w:rsidRPr="00202FB2" w:rsidRDefault="0069427D" w:rsidP="0069427D">
      <w:pPr>
        <w:pStyle w:val="Normaltindrag"/>
      </w:pPr>
      <w:r w:rsidRPr="00202FB2">
        <w:lastRenderedPageBreak/>
        <w:t xml:space="preserve">Även i Sverige måste dessa frågor lyftas </w:t>
      </w:r>
      <w:r w:rsidR="001F1ADE" w:rsidRPr="00202FB2">
        <w:t xml:space="preserve">fram, </w:t>
      </w:r>
      <w:r w:rsidRPr="00202FB2">
        <w:t>och en förändring av attit</w:t>
      </w:r>
      <w:r w:rsidRPr="00202FB2">
        <w:t>y</w:t>
      </w:r>
      <w:r w:rsidRPr="00202FB2">
        <w:t xml:space="preserve">den till människor med funktionshinder måste ske.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F1ADE" w:rsidRPr="00202FB2">
        <w:tblPrEx>
          <w:tblCellMar>
            <w:top w:w="0" w:type="dxa"/>
            <w:bottom w:w="0" w:type="dxa"/>
          </w:tblCellMar>
        </w:tblPrEx>
        <w:trPr>
          <w:cantSplit/>
        </w:trPr>
        <w:tc>
          <w:tcPr>
            <w:tcW w:w="3046" w:type="dxa"/>
          </w:tcPr>
          <w:p w:rsidR="001F1ADE" w:rsidRPr="00202FB2" w:rsidRDefault="001F1ADE" w:rsidP="001F1ADE">
            <w:pPr>
              <w:pStyle w:val="UnderskriftDatum"/>
              <w:spacing w:before="240"/>
            </w:pPr>
            <w:r w:rsidRPr="00202FB2">
              <w:t>Stockholm den 28 september 2005</w:t>
            </w:r>
          </w:p>
        </w:tc>
        <w:tc>
          <w:tcPr>
            <w:tcW w:w="3047" w:type="dxa"/>
          </w:tcPr>
          <w:p w:rsidR="001F1ADE" w:rsidRPr="00202FB2" w:rsidRDefault="001F1ADE" w:rsidP="001F1ADE">
            <w:pPr>
              <w:pStyle w:val="Underskrifter"/>
              <w:spacing w:before="240"/>
            </w:pPr>
          </w:p>
        </w:tc>
      </w:tr>
      <w:tr w:rsidR="001F1ADE" w:rsidRPr="00202FB2">
        <w:tblPrEx>
          <w:tblCellMar>
            <w:top w:w="0" w:type="dxa"/>
            <w:bottom w:w="0" w:type="dxa"/>
          </w:tblCellMar>
        </w:tblPrEx>
        <w:trPr>
          <w:cantSplit/>
        </w:trPr>
        <w:tc>
          <w:tcPr>
            <w:tcW w:w="3046" w:type="dxa"/>
          </w:tcPr>
          <w:p w:rsidR="001F1ADE" w:rsidRPr="00202FB2" w:rsidRDefault="001F1ADE" w:rsidP="001F1ADE">
            <w:pPr>
              <w:pStyle w:val="Underskrifter"/>
            </w:pPr>
            <w:r w:rsidRPr="00202FB2">
              <w:t>Anne Marie Brodén (m)</w:t>
            </w:r>
          </w:p>
        </w:tc>
        <w:tc>
          <w:tcPr>
            <w:tcW w:w="3047" w:type="dxa"/>
          </w:tcPr>
          <w:p w:rsidR="001F1ADE" w:rsidRPr="00202FB2" w:rsidRDefault="001F1ADE" w:rsidP="001F1ADE">
            <w:pPr>
              <w:pStyle w:val="Underskrifter"/>
            </w:pPr>
          </w:p>
        </w:tc>
      </w:tr>
    </w:tbl>
    <w:p w:rsidR="0069427D" w:rsidRPr="00202FB2" w:rsidRDefault="0069427D" w:rsidP="001F1ADE">
      <w:pPr>
        <w:pStyle w:val="Normaltindrag"/>
      </w:pPr>
    </w:p>
    <w:sectPr w:rsidR="0069427D" w:rsidRPr="00202FB2" w:rsidSect="001F1A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47F" w:rsidRPr="00202FB2" w:rsidRDefault="00C1147F">
      <w:r w:rsidRPr="00202FB2">
        <w:separator/>
      </w:r>
    </w:p>
  </w:endnote>
  <w:endnote w:type="continuationSeparator" w:id="0">
    <w:p w:rsidR="00C1147F" w:rsidRPr="00202FB2" w:rsidRDefault="00C1147F">
      <w:r w:rsidRPr="00202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27D" w:rsidRPr="00202FB2" w:rsidRDefault="00202FB2" w:rsidP="001F1ADE">
    <w:pPr>
      <w:pStyle w:val="Sidfot"/>
    </w:pPr>
    <w:r w:rsidRPr="00202F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566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DE" w:rsidRDefault="001F1A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ADE" w:rsidRDefault="001F1A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27D" w:rsidRPr="00202FB2" w:rsidRDefault="00202FB2" w:rsidP="001F1ADE">
    <w:pPr>
      <w:pStyle w:val="Sidfot"/>
    </w:pPr>
    <w:r w:rsidRPr="00202F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686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DE" w:rsidRDefault="001F1A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ADE" w:rsidRDefault="001F1A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27D" w:rsidRPr="00202FB2" w:rsidRDefault="00202FB2" w:rsidP="001F1ADE">
    <w:pPr>
      <w:pStyle w:val="Sidfot"/>
    </w:pPr>
    <w:r w:rsidRPr="00202F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7593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DE" w:rsidRDefault="001F1A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ADE" w:rsidRDefault="001F1A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47F" w:rsidRPr="00202FB2" w:rsidRDefault="00C1147F">
      <w:r w:rsidRPr="00202FB2">
        <w:separator/>
      </w:r>
    </w:p>
  </w:footnote>
  <w:footnote w:type="continuationSeparator" w:id="0">
    <w:p w:rsidR="00C1147F" w:rsidRPr="00202FB2" w:rsidRDefault="00C1147F">
      <w:r w:rsidRPr="00202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27D" w:rsidRPr="00202FB2" w:rsidRDefault="00202FB2" w:rsidP="001F1ADE">
    <w:pPr>
      <w:pStyle w:val="Sidhuvud"/>
    </w:pPr>
    <w:r w:rsidRPr="00202F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138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DE" w:rsidRDefault="001F1A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ADE" w:rsidRDefault="001F1AD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27D" w:rsidRPr="00202FB2" w:rsidRDefault="00202FB2" w:rsidP="001F1ADE">
    <w:pPr>
      <w:pStyle w:val="Sidhuvud"/>
    </w:pPr>
    <w:r w:rsidRPr="00202F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247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ADE" w:rsidRDefault="001F1A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ADE" w:rsidRDefault="001F1AD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ADE" w:rsidRPr="00202FB2" w:rsidRDefault="001F1ADE">
    <w:pPr>
      <w:pStyle w:val="FSHNormal"/>
      <w:tabs>
        <w:tab w:val="right" w:pos="5840"/>
      </w:tabs>
    </w:pPr>
    <w:r w:rsidRPr="00202FB2">
      <w:br/>
    </w:r>
    <w:r w:rsidRPr="00202FB2">
      <w:fldChar w:fldCharType="begin" w:fldLock="1"/>
    </w:r>
    <w:r w:rsidRPr="00202FB2">
      <w:instrText xml:space="preserve"> DOCPROPERTY</w:instrText>
    </w:r>
    <w:r w:rsidRPr="00202FB2">
      <w:rPr>
        <w:sz w:val="18"/>
      </w:rPr>
      <w:instrText xml:space="preserve"> "YearUser" *\charformat </w:instrText>
    </w:r>
    <w:r w:rsidRPr="00202FB2">
      <w:fldChar w:fldCharType="separate"/>
    </w:r>
    <w:r w:rsidRPr="00202FB2">
      <w:t>2005/06</w:t>
    </w:r>
    <w:r w:rsidRPr="00202FB2">
      <w:fldChar w:fldCharType="end"/>
    </w:r>
    <w:r w:rsidRPr="00202FB2">
      <w:t xml:space="preserve"> </w:t>
    </w:r>
    <w:r w:rsidRPr="00202FB2">
      <w:tab/>
      <w:t xml:space="preserve">mnr: </w:t>
    </w:r>
    <w:r w:rsidRPr="00202FB2">
      <w:fldChar w:fldCharType="begin" w:fldLock="1"/>
    </w:r>
    <w:r w:rsidRPr="00202FB2">
      <w:instrText xml:space="preserve"> DOCPROPERTY</w:instrText>
    </w:r>
    <w:r w:rsidRPr="00202FB2">
      <w:rPr>
        <w:sz w:val="18"/>
      </w:rPr>
      <w:instrText xml:space="preserve"> "Motionsnummer" *\charformat </w:instrText>
    </w:r>
    <w:r w:rsidRPr="00202FB2">
      <w:fldChar w:fldCharType="separate"/>
    </w:r>
    <w:r w:rsidRPr="00202FB2">
      <w:t>So386</w:t>
    </w:r>
    <w:r w:rsidRPr="00202FB2">
      <w:fldChar w:fldCharType="end"/>
    </w:r>
    <w:r w:rsidRPr="00202FB2">
      <w:br/>
    </w:r>
    <w:r w:rsidRPr="00202FB2">
      <w:fldChar w:fldCharType="begin" w:fldLock="1"/>
    </w:r>
    <w:r w:rsidRPr="00202FB2">
      <w:instrText xml:space="preserve"> DOCPROPERTY</w:instrText>
    </w:r>
    <w:r w:rsidRPr="00202FB2">
      <w:rPr>
        <w:sz w:val="18"/>
      </w:rPr>
      <w:instrText xml:space="preserve"> "Samling" *\charformat </w:instrText>
    </w:r>
    <w:r w:rsidRPr="00202FB2">
      <w:fldChar w:fldCharType="end"/>
    </w:r>
    <w:r w:rsidRPr="00202FB2">
      <w:tab/>
      <w:t xml:space="preserve">pnr: </w:t>
    </w:r>
    <w:r w:rsidRPr="00202FB2">
      <w:fldChar w:fldCharType="begin" w:fldLock="1"/>
    </w:r>
    <w:r w:rsidRPr="00202FB2">
      <w:instrText xml:space="preserve"> DOCPROPERTY</w:instrText>
    </w:r>
    <w:r w:rsidRPr="00202FB2">
      <w:rPr>
        <w:sz w:val="18"/>
      </w:rPr>
      <w:instrText xml:space="preserve"> "Partinummer" *\charformat </w:instrText>
    </w:r>
    <w:r w:rsidRPr="00202FB2">
      <w:fldChar w:fldCharType="separate"/>
    </w:r>
    <w:r w:rsidRPr="00202FB2">
      <w:t>m1473</w:t>
    </w:r>
    <w:r w:rsidRPr="00202FB2">
      <w:fldChar w:fldCharType="end"/>
    </w:r>
  </w:p>
  <w:p w:rsidR="001F1ADE" w:rsidRPr="00202FB2" w:rsidRDefault="001F1ADE">
    <w:pPr>
      <w:pStyle w:val="FSHRub1"/>
    </w:pPr>
    <w:r w:rsidRPr="00202FB2">
      <w:t>Motion till riksdagen</w:t>
    </w:r>
    <w:r w:rsidRPr="00202FB2">
      <w:br/>
    </w:r>
    <w:r w:rsidRPr="00202FB2">
      <w:fldChar w:fldCharType="begin" w:fldLock="1"/>
    </w:r>
    <w:r w:rsidRPr="00202FB2">
      <w:instrText xml:space="preserve"> DOCPROPERTY "YearUser" *\charformat </w:instrText>
    </w:r>
    <w:r w:rsidRPr="00202FB2">
      <w:fldChar w:fldCharType="separate"/>
    </w:r>
    <w:r w:rsidRPr="00202FB2">
      <w:t>2005/06</w:t>
    </w:r>
    <w:r w:rsidRPr="00202FB2">
      <w:fldChar w:fldCharType="end"/>
    </w:r>
    <w:r w:rsidRPr="00202FB2">
      <w:t>:</w:t>
    </w:r>
    <w:r w:rsidRPr="00202FB2">
      <w:fldChar w:fldCharType="begin" w:fldLock="1"/>
    </w:r>
    <w:r w:rsidRPr="00202FB2">
      <w:instrText xml:space="preserve"> DOCPROPERTY "Motionsnummer" *\charformat </w:instrText>
    </w:r>
    <w:r w:rsidRPr="00202FB2">
      <w:fldChar w:fldCharType="separate"/>
    </w:r>
    <w:r w:rsidRPr="00202FB2">
      <w:t>So386</w:t>
    </w:r>
    <w:r w:rsidRPr="00202FB2">
      <w:fldChar w:fldCharType="end"/>
    </w:r>
  </w:p>
  <w:p w:rsidR="001F1ADE" w:rsidRPr="00202FB2" w:rsidRDefault="001F1ADE">
    <w:pPr>
      <w:pStyle w:val="FSHNormalS5"/>
    </w:pPr>
    <w:r w:rsidRPr="00202FB2">
      <w:fldChar w:fldCharType="begin" w:fldLock="1"/>
    </w:r>
    <w:r w:rsidRPr="00202FB2">
      <w:instrText xml:space="preserve"> DOCPROPERTY "MotionarText" *\charformat </w:instrText>
    </w:r>
    <w:r w:rsidRPr="00202FB2">
      <w:fldChar w:fldCharType="separate"/>
    </w:r>
    <w:r w:rsidRPr="00202FB2">
      <w:t>av Anne Marie Brodén (m)</w:t>
    </w:r>
    <w:r w:rsidRPr="00202FB2">
      <w:fldChar w:fldCharType="end"/>
    </w:r>
    <w:r w:rsidRPr="00202FB2">
      <w:br/>
    </w:r>
    <w:r w:rsidRPr="00202FB2">
      <w:fldChar w:fldCharType="begin" w:fldLock="1"/>
    </w:r>
    <w:r w:rsidRPr="00202FB2">
      <w:instrText xml:space="preserve"> DOCPROPERTY "SvarFrasKort" *\charformat </w:instrText>
    </w:r>
    <w:r w:rsidRPr="00202FB2">
      <w:fldChar w:fldCharType="end"/>
    </w:r>
  </w:p>
  <w:p w:rsidR="001F1ADE" w:rsidRPr="00202FB2" w:rsidRDefault="001F1ADE">
    <w:pPr>
      <w:pStyle w:val="FSHTitel"/>
    </w:pPr>
    <w:r w:rsidRPr="00202FB2">
      <w:fldChar w:fldCharType="begin" w:fldLock="1"/>
    </w:r>
    <w:r w:rsidRPr="00202FB2">
      <w:instrText xml:space="preserve"> DOCPROPERTY</w:instrText>
    </w:r>
    <w:r w:rsidRPr="00202FB2">
      <w:rPr>
        <w:sz w:val="18"/>
      </w:rPr>
      <w:instrText xml:space="preserve"> "RubrikSvar" *\charformat </w:instrText>
    </w:r>
    <w:r w:rsidRPr="00202FB2">
      <w:fldChar w:fldCharType="separate"/>
    </w:r>
    <w:r w:rsidRPr="00202FB2">
      <w:t>Självbestämmande för personer med funktionshinder</w:t>
    </w:r>
    <w:r w:rsidRPr="00202FB2">
      <w:fldChar w:fldCharType="end"/>
    </w:r>
  </w:p>
  <w:p w:rsidR="001F1ADE" w:rsidRPr="00202FB2" w:rsidRDefault="001F1ADE" w:rsidP="001F1AD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976410">
    <w:abstractNumId w:val="13"/>
  </w:num>
  <w:num w:numId="2" w16cid:durableId="861553977">
    <w:abstractNumId w:val="10"/>
  </w:num>
  <w:num w:numId="3" w16cid:durableId="1551647216">
    <w:abstractNumId w:val="11"/>
  </w:num>
  <w:num w:numId="4" w16cid:durableId="1756242889">
    <w:abstractNumId w:val="12"/>
  </w:num>
  <w:num w:numId="5" w16cid:durableId="266625827">
    <w:abstractNumId w:val="8"/>
  </w:num>
  <w:num w:numId="6" w16cid:durableId="81805340">
    <w:abstractNumId w:val="3"/>
  </w:num>
  <w:num w:numId="7" w16cid:durableId="807356437">
    <w:abstractNumId w:val="2"/>
  </w:num>
  <w:num w:numId="8" w16cid:durableId="92211135">
    <w:abstractNumId w:val="1"/>
  </w:num>
  <w:num w:numId="9" w16cid:durableId="1207063262">
    <w:abstractNumId w:val="0"/>
  </w:num>
  <w:num w:numId="10" w16cid:durableId="1622110886">
    <w:abstractNumId w:val="9"/>
  </w:num>
  <w:num w:numId="11" w16cid:durableId="333143760">
    <w:abstractNumId w:val="7"/>
  </w:num>
  <w:num w:numId="12" w16cid:durableId="389614574">
    <w:abstractNumId w:val="6"/>
  </w:num>
  <w:num w:numId="13" w16cid:durableId="1360665476">
    <w:abstractNumId w:val="5"/>
  </w:num>
  <w:num w:numId="14" w16cid:durableId="1343707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70953"/>
    <w:rsid w:val="000150DE"/>
    <w:rsid w:val="00064BC3"/>
    <w:rsid w:val="00066775"/>
    <w:rsid w:val="00072FB9"/>
    <w:rsid w:val="00100531"/>
    <w:rsid w:val="001F1ADE"/>
    <w:rsid w:val="00201DFB"/>
    <w:rsid w:val="00202FB2"/>
    <w:rsid w:val="00204A63"/>
    <w:rsid w:val="00212FF1"/>
    <w:rsid w:val="00230193"/>
    <w:rsid w:val="0025068A"/>
    <w:rsid w:val="002818D3"/>
    <w:rsid w:val="002D11A8"/>
    <w:rsid w:val="00370953"/>
    <w:rsid w:val="00445271"/>
    <w:rsid w:val="004A0504"/>
    <w:rsid w:val="004E38D9"/>
    <w:rsid w:val="005F1646"/>
    <w:rsid w:val="0069427D"/>
    <w:rsid w:val="00740D6D"/>
    <w:rsid w:val="00794149"/>
    <w:rsid w:val="007B67A7"/>
    <w:rsid w:val="007C6092"/>
    <w:rsid w:val="00A053C6"/>
    <w:rsid w:val="00B13BF0"/>
    <w:rsid w:val="00C1147F"/>
    <w:rsid w:val="00C1285C"/>
    <w:rsid w:val="00C27B7D"/>
    <w:rsid w:val="00D1174F"/>
    <w:rsid w:val="00D777C6"/>
    <w:rsid w:val="00DC6C70"/>
    <w:rsid w:val="00E22893"/>
    <w:rsid w:val="00E360DE"/>
    <w:rsid w:val="00E75D28"/>
    <w:rsid w:val="00E84F25"/>
    <w:rsid w:val="00E941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DBCEB-7F28-413B-AF58-8D289748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F1ADE"/>
    <w:pPr>
      <w:spacing w:after="250"/>
    </w:pPr>
  </w:style>
  <w:style w:type="paragraph" w:customStyle="1" w:styleId="Hemstlatt">
    <w:name w:val="Hemstl_att"/>
    <w:aliases w:val="HemstPunkt,HemstPunktFlera,HemställansPunkt,Förslagstext"/>
    <w:basedOn w:val="Normal"/>
    <w:next w:val="Normal"/>
    <w:rsid w:val="00D777C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1701</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So386</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So386</dc:title>
  <dc:subject>So386</dc:subject>
  <dc:creator>Riksdagen</dc:creator>
  <cp:keywords>Riksdagen</cp:keywords>
  <dc:description/>
  <cp:lastModifiedBy>Lars Brink</cp:lastModifiedBy>
  <cp:revision>2</cp:revision>
  <cp:lastPrinted>2005-11-26T08:46:00Z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Självbestämmande för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Självbestämmande för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20052006000000000109000014730069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20052006000000000109000014730069</vt:lpwstr>
  </property>
  <property fmtid="{D5CDD505-2E9C-101B-9397-08002B2CF9AE}" pid="50" name="nummer">
    <vt:lpwstr>386</vt:lpwstr>
  </property>
  <property fmtid="{D5CDD505-2E9C-101B-9397-08002B2CF9AE}" pid="51" name="utskottsbeteckning">
    <vt:lpwstr>So</vt:lpwstr>
  </property>
</Properties>
</file>