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F6B" w:rsidRPr="00D95F6B" w:rsidRDefault="00D95F6B">
      <w:pPr>
        <w:pStyle w:val="Frslagsrubrik"/>
      </w:pPr>
      <w:r w:rsidRPr="00D95F6B">
        <w:t>Förslag till riksdagsbeslut</w:t>
      </w:r>
    </w:p>
    <w:p w:rsidR="00D95F6B" w:rsidRPr="00D95F6B" w:rsidRDefault="00D95F6B">
      <w:pPr>
        <w:pStyle w:val="Hemstlatt"/>
        <w:ind w:left="0"/>
      </w:pPr>
      <w:r w:rsidRPr="00D95F6B">
        <w:t>Riksdagen tillkännager för regeringen som sin mening vad som anförs i motionen om personval.</w:t>
      </w:r>
    </w:p>
    <w:p w:rsidR="00D95F6B" w:rsidRPr="00D95F6B" w:rsidRDefault="00D95F6B">
      <w:pPr>
        <w:pStyle w:val="Rubrik1"/>
      </w:pPr>
      <w:r w:rsidRPr="00D95F6B">
        <w:t>Motivering</w:t>
      </w:r>
    </w:p>
    <w:p w:rsidR="00D95F6B" w:rsidRPr="00D95F6B" w:rsidRDefault="00D95F6B">
      <w:r w:rsidRPr="00D95F6B">
        <w:t>Jag gillar personval! Jag anser att personvalet bör få större genomslagskraft. Men det här med personval delar politikerskaran. Och kollar man är det ofta de politiker som får skralt med kryss som är emot personvalet. Det är oftast politiker som får hjälp att nå sin position via partierna.</w:t>
      </w:r>
    </w:p>
    <w:p w:rsidR="00D95F6B" w:rsidRPr="00D95F6B" w:rsidRDefault="00D95F6B">
      <w:pPr>
        <w:pStyle w:val="Normaltindrag"/>
      </w:pPr>
      <w:r w:rsidRPr="00D95F6B">
        <w:t>Det står ju också helt klart att vissa partier inte gillar personval. Ett rent personval skulle förstås minska eller totalt ta bort möjligheterna för vissa arbetarekommuner att kvotera in vissa personer, att man är kvinna, att man är kvinna och ung, att man tillhör Metall, att man tillhör Kommunal eller bor i en viss del av länet.</w:t>
      </w:r>
    </w:p>
    <w:p w:rsidR="00D95F6B" w:rsidRPr="00D95F6B" w:rsidRDefault="00D95F6B">
      <w:pPr>
        <w:pStyle w:val="Normaltindrag"/>
      </w:pPr>
      <w:r w:rsidRPr="00D95F6B">
        <w:t>Kvotering av bästa märke således, inget tal om den som är bäst lämpad för uppgiften, inget snack om att medlemmarna skall få säga vem eller vilka man vill ha i riksdagen.</w:t>
      </w:r>
    </w:p>
    <w:p w:rsidR="00D95F6B" w:rsidRPr="00D95F6B" w:rsidRDefault="00D95F6B">
      <w:pPr>
        <w:pStyle w:val="Normaltindrag"/>
        <w:rPr>
          <w:szCs w:val="24"/>
        </w:rPr>
      </w:pPr>
      <w:r w:rsidRPr="00D95F6B">
        <w:t xml:space="preserve"> </w:t>
      </w:r>
      <w:r w:rsidRPr="00D95F6B">
        <w:rPr>
          <w:szCs w:val="24"/>
        </w:rPr>
        <w:t xml:space="preserve">Oavsett vad vissa partier tycker: </w:t>
      </w:r>
      <w:r w:rsidRPr="00D95F6B">
        <w:t>Personvalet har kommit för att stanna, även om intresset för kryssandet inte ökar som det var tänkt. Det kan finnas många anledningar och förklaringar till detta. Bl a att vissa partier helt mota</w:t>
      </w:r>
      <w:r w:rsidRPr="00D95F6B">
        <w:t>r</w:t>
      </w:r>
      <w:r w:rsidRPr="00D95F6B">
        <w:t>betar personvalet. Detta för att vissa partier har en toppstyrning av nomin</w:t>
      </w:r>
      <w:r w:rsidRPr="00D95F6B">
        <w:t>e</w:t>
      </w:r>
      <w:r w:rsidRPr="00D95F6B">
        <w:t>ringarna till olika listor inför valet. Vissa partier ser det som viktigare att kvotera in man, kvinna, en från Metall, en från Kommunal, en från norr, en från söder osv.</w:t>
      </w:r>
    </w:p>
    <w:p w:rsidR="00D95F6B" w:rsidRPr="00D95F6B" w:rsidRDefault="00D95F6B">
      <w:pPr>
        <w:pStyle w:val="Normaltindrag"/>
      </w:pPr>
      <w:r w:rsidRPr="00D95F6B">
        <w:t>I storstäderna är det förståeligt a</w:t>
      </w:r>
      <w:r w:rsidRPr="00D95F6B">
        <w:t>tt det är svårt att nå ut till väljarna, men vi som arbetar på landsbygden har bättre möjligheter och dessa möjligheter bör tillvaratas.</w:t>
      </w:r>
    </w:p>
    <w:p w:rsidR="00D95F6B" w:rsidRPr="00D95F6B" w:rsidRDefault="00D95F6B">
      <w:pPr>
        <w:pStyle w:val="Normaltindrag"/>
      </w:pPr>
      <w:r w:rsidRPr="00D95F6B">
        <w:t>Enligt min mening bör vi ha rena personval i Sverige!</w:t>
      </w:r>
    </w:p>
    <w:p w:rsidR="00D95F6B" w:rsidRPr="00D95F6B" w:rsidRDefault="00D95F6B">
      <w:pPr>
        <w:pStyle w:val="Normaltindrag"/>
        <w:rPr>
          <w:szCs w:val="24"/>
        </w:rPr>
      </w:pPr>
      <w:r w:rsidRPr="00D95F6B">
        <w:rPr>
          <w:szCs w:val="24"/>
        </w:rPr>
        <w:lastRenderedPageBreak/>
        <w:t>Det behövs dock en mera omfattande och bättre information kring vad kryssandet innebär. Många tror också – felaktigt – att man inte behöver kry</w:t>
      </w:r>
      <w:r w:rsidRPr="00D95F6B">
        <w:rPr>
          <w:szCs w:val="24"/>
        </w:rPr>
        <w:t>s</w:t>
      </w:r>
      <w:r w:rsidRPr="00D95F6B">
        <w:rPr>
          <w:szCs w:val="24"/>
        </w:rPr>
        <w:t>sa förstanamnet på en valsedel.</w:t>
      </w:r>
    </w:p>
    <w:p w:rsidR="00D95F6B" w:rsidRPr="00D95F6B" w:rsidRDefault="00D95F6B">
      <w:pPr>
        <w:pStyle w:val="Normaltindrag"/>
        <w:rPr>
          <w:szCs w:val="24"/>
        </w:rPr>
      </w:pPr>
      <w:r w:rsidRPr="00D95F6B">
        <w:rPr>
          <w:szCs w:val="24"/>
        </w:rPr>
        <w:t>I dag finns ju spärrar, på fem respektive åtta procent, för kommunerna, landstingen och riksdagen.</w:t>
      </w:r>
    </w:p>
    <w:p w:rsidR="00D95F6B" w:rsidRPr="00D95F6B" w:rsidRDefault="00D95F6B">
      <w:pPr>
        <w:pStyle w:val="Normaltindrag"/>
        <w:rPr>
          <w:szCs w:val="24"/>
        </w:rPr>
      </w:pPr>
      <w:r w:rsidRPr="00D95F6B">
        <w:rPr>
          <w:szCs w:val="24"/>
        </w:rPr>
        <w:t>Spärrarna bör – om inte en ”nollspärr” införs – i ett första steg sänkas till en lägre nivå och sedan tas bort helt. Den politiker som får de flesta rösterna och har det största förtroendet hos väljarna skall självklart ha det politiska uppdrag som det handlar om.</w:t>
      </w:r>
    </w:p>
    <w:p w:rsidR="00D95F6B" w:rsidRPr="00D95F6B" w:rsidRDefault="00D95F6B">
      <w:pPr>
        <w:pStyle w:val="Normaltindrag"/>
        <w:rPr>
          <w:szCs w:val="24"/>
        </w:rPr>
      </w:pPr>
      <w:r w:rsidRPr="00D95F6B">
        <w:rPr>
          <w:szCs w:val="24"/>
        </w:rPr>
        <w:t>Kryssandet innebär också – för oss som får många kryss – att vi kan ställas mera till svars för den politik vi sedan bedriver. Detta sagt med full me</w:t>
      </w:r>
      <w:r w:rsidRPr="00D95F6B">
        <w:rPr>
          <w:szCs w:val="24"/>
        </w:rPr>
        <w:t>d</w:t>
      </w:r>
      <w:r w:rsidRPr="00D95F6B">
        <w:rPr>
          <w:szCs w:val="24"/>
        </w:rPr>
        <w:t>vetenhet om att vissa partier vill ha regler där partierna – inte politikerna – är ansvariga.</w:t>
      </w:r>
    </w:p>
    <w:p w:rsidR="00D95F6B" w:rsidRPr="00D95F6B" w:rsidRDefault="00D95F6B">
      <w:pPr>
        <w:pStyle w:val="Normaltindrag"/>
        <w:rPr>
          <w:szCs w:val="24"/>
        </w:rPr>
      </w:pPr>
      <w:r w:rsidRPr="00D95F6B">
        <w:rPr>
          <w:szCs w:val="24"/>
        </w:rPr>
        <w:t>Personvalet har kommit för att stanna och personvalet bör utvecklas – allt för att sätta hårdare press på oss politiker.</w:t>
      </w:r>
    </w:p>
    <w:p w:rsidR="00D95F6B" w:rsidRPr="00D95F6B" w:rsidRDefault="00D95F6B">
      <w:pPr>
        <w:pStyle w:val="Normaltindrag"/>
        <w:rPr>
          <w:szCs w:val="24"/>
        </w:rPr>
      </w:pPr>
      <w:r w:rsidRPr="00D95F6B">
        <w:rPr>
          <w:szCs w:val="24"/>
        </w:rPr>
        <w:t>Det finns helt klart en rädsla hos vissa politiker – främst inom socialdem</w:t>
      </w:r>
      <w:r w:rsidRPr="00D95F6B">
        <w:rPr>
          <w:szCs w:val="24"/>
        </w:rPr>
        <w:t>o</w:t>
      </w:r>
      <w:r w:rsidRPr="00D95F6B">
        <w:rPr>
          <w:szCs w:val="24"/>
        </w:rPr>
        <w:t>kratin och vänstern – för att ha ett renare och klarare personval. Ett rent pe</w:t>
      </w:r>
      <w:r w:rsidRPr="00D95F6B">
        <w:rPr>
          <w:szCs w:val="24"/>
        </w:rPr>
        <w:t>r</w:t>
      </w:r>
      <w:r w:rsidRPr="00D95F6B">
        <w:rPr>
          <w:szCs w:val="24"/>
        </w:rPr>
        <w:t>sonval skulle ge ett annat resultat – andra politiker, än de som satts dit av partierna, skulle väljas.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5F6B">
        <w:trPr>
          <w:cantSplit/>
        </w:trPr>
        <w:tc>
          <w:tcPr>
            <w:tcW w:w="3046" w:type="dxa"/>
          </w:tcPr>
          <w:p w:rsidR="00D95F6B" w:rsidRPr="00D95F6B" w:rsidRDefault="00D95F6B">
            <w:pPr>
              <w:pStyle w:val="UnderskriftDatum"/>
              <w:spacing w:before="240"/>
            </w:pPr>
            <w:r w:rsidRPr="00D95F6B">
              <w:t>Stockholm den 16 september 2009</w:t>
            </w:r>
          </w:p>
        </w:tc>
        <w:tc>
          <w:tcPr>
            <w:tcW w:w="3047" w:type="dxa"/>
          </w:tcPr>
          <w:p w:rsidR="00D95F6B" w:rsidRPr="00D95F6B" w:rsidRDefault="00D95F6B">
            <w:pPr>
              <w:pStyle w:val="Underskrifter"/>
              <w:spacing w:before="240"/>
            </w:pPr>
          </w:p>
        </w:tc>
      </w:tr>
      <w:tr w:rsidR="00000000" w:rsidRPr="00D95F6B">
        <w:trPr>
          <w:cantSplit/>
        </w:trPr>
        <w:tc>
          <w:tcPr>
            <w:tcW w:w="3046" w:type="dxa"/>
          </w:tcPr>
          <w:p w:rsidR="00D95F6B" w:rsidRPr="00D95F6B" w:rsidRDefault="00D95F6B">
            <w:pPr>
              <w:pStyle w:val="Underskrifter"/>
            </w:pPr>
            <w:r w:rsidRPr="00D95F6B">
              <w:t>Rolf Gunnarsson (m)</w:t>
            </w:r>
          </w:p>
        </w:tc>
        <w:tc>
          <w:tcPr>
            <w:tcW w:w="3046" w:type="dxa"/>
          </w:tcPr>
          <w:p w:rsidR="00D95F6B" w:rsidRPr="00D95F6B" w:rsidRDefault="00D95F6B">
            <w:pPr>
              <w:pStyle w:val="Underskrifter"/>
            </w:pPr>
          </w:p>
        </w:tc>
      </w:tr>
    </w:tbl>
    <w:p w:rsidR="00D95F6B" w:rsidRPr="00D95F6B" w:rsidRDefault="00D95F6B">
      <w:pPr>
        <w:pStyle w:val="Normaltindrag"/>
      </w:pPr>
    </w:p>
    <w:sectPr w:rsidR="00000000" w:rsidRPr="00D95F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F6B" w:rsidRPr="00D95F6B" w:rsidRDefault="00D95F6B">
      <w:r w:rsidRPr="00D95F6B">
        <w:separator/>
      </w:r>
    </w:p>
  </w:endnote>
  <w:endnote w:type="continuationSeparator" w:id="0">
    <w:p w:rsidR="00D95F6B" w:rsidRPr="00D95F6B" w:rsidRDefault="00D95F6B">
      <w:r w:rsidRPr="00D95F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F6B" w:rsidRPr="00D95F6B" w:rsidRDefault="00D95F6B">
    <w:pPr>
      <w:pStyle w:val="Sidfot"/>
    </w:pPr>
    <w:r w:rsidRPr="00D95F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85918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F6B" w:rsidRDefault="00D95F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5F6B" w:rsidRDefault="00D95F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F6B" w:rsidRPr="00D95F6B" w:rsidRDefault="00D95F6B">
    <w:pPr>
      <w:pStyle w:val="Sidfot"/>
    </w:pPr>
    <w:r w:rsidRPr="00D95F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8331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F6B" w:rsidRDefault="00D95F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5F6B" w:rsidRDefault="00D95F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F6B" w:rsidRPr="00D95F6B" w:rsidRDefault="00D95F6B">
    <w:pPr>
      <w:pStyle w:val="Sidfot"/>
    </w:pPr>
    <w:r w:rsidRPr="00D95F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1500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F6B" w:rsidRDefault="00D95F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5F6B" w:rsidRDefault="00D95F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F6B" w:rsidRPr="00D95F6B" w:rsidRDefault="00D95F6B">
      <w:r w:rsidRPr="00D95F6B">
        <w:separator/>
      </w:r>
    </w:p>
  </w:footnote>
  <w:footnote w:type="continuationSeparator" w:id="0">
    <w:p w:rsidR="00D95F6B" w:rsidRPr="00D95F6B" w:rsidRDefault="00D95F6B">
      <w:r w:rsidRPr="00D95F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F6B" w:rsidRPr="00D95F6B" w:rsidRDefault="00D95F6B">
    <w:pPr>
      <w:pStyle w:val="Sidhuvud"/>
    </w:pPr>
    <w:r w:rsidRPr="00D95F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5684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F6B" w:rsidRDefault="00D95F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5F6B" w:rsidRDefault="00D95F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F6B" w:rsidRPr="00D95F6B" w:rsidRDefault="00D95F6B">
    <w:pPr>
      <w:pStyle w:val="Sidhuvud"/>
    </w:pPr>
    <w:r w:rsidRPr="00D95F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2683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F6B" w:rsidRDefault="00D95F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5F6B" w:rsidRDefault="00D95F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F6B" w:rsidRPr="00D95F6B" w:rsidRDefault="00D95F6B">
    <w:pPr>
      <w:pStyle w:val="FSHNormal"/>
      <w:tabs>
        <w:tab w:val="right" w:pos="5840"/>
      </w:tabs>
    </w:pPr>
    <w:r w:rsidRPr="00D95F6B">
      <w:br/>
    </w:r>
    <w:r w:rsidRPr="00D95F6B">
      <w:fldChar w:fldCharType="begin" w:fldLock="1"/>
    </w:r>
    <w:r w:rsidRPr="00D95F6B">
      <w:instrText xml:space="preserve"> DOCPROPERTY</w:instrText>
    </w:r>
    <w:r w:rsidRPr="00D95F6B">
      <w:rPr>
        <w:sz w:val="18"/>
      </w:rPr>
      <w:instrText xml:space="preserve"> "YearUser" *\charformat </w:instrText>
    </w:r>
    <w:r w:rsidRPr="00D95F6B">
      <w:fldChar w:fldCharType="separate"/>
    </w:r>
    <w:r w:rsidRPr="00D95F6B">
      <w:t>2009/10</w:t>
    </w:r>
    <w:r w:rsidRPr="00D95F6B">
      <w:fldChar w:fldCharType="end"/>
    </w:r>
    <w:r w:rsidRPr="00D95F6B">
      <w:t xml:space="preserve"> </w:t>
    </w:r>
    <w:r w:rsidRPr="00D95F6B">
      <w:tab/>
      <w:t xml:space="preserve">mnr: </w:t>
    </w:r>
    <w:r w:rsidRPr="00D95F6B">
      <w:fldChar w:fldCharType="begin" w:fldLock="1"/>
    </w:r>
    <w:r w:rsidRPr="00D95F6B">
      <w:instrText xml:space="preserve"> DOCPROPERTY</w:instrText>
    </w:r>
    <w:r w:rsidRPr="00D95F6B">
      <w:rPr>
        <w:sz w:val="18"/>
      </w:rPr>
      <w:instrText xml:space="preserve"> "Motionsnummer" *\charformat </w:instrText>
    </w:r>
    <w:r w:rsidRPr="00D95F6B">
      <w:fldChar w:fldCharType="separate"/>
    </w:r>
    <w:r w:rsidRPr="00D95F6B">
      <w:t>K225</w:t>
    </w:r>
    <w:r w:rsidRPr="00D95F6B">
      <w:fldChar w:fldCharType="end"/>
    </w:r>
    <w:r w:rsidRPr="00D95F6B">
      <w:br/>
    </w:r>
    <w:r w:rsidRPr="00D95F6B">
      <w:fldChar w:fldCharType="begin" w:fldLock="1"/>
    </w:r>
    <w:r w:rsidRPr="00D95F6B">
      <w:instrText xml:space="preserve"> DOCPROPERTY</w:instrText>
    </w:r>
    <w:r w:rsidRPr="00D95F6B">
      <w:rPr>
        <w:sz w:val="18"/>
      </w:rPr>
      <w:instrText xml:space="preserve"> "Samling" *\charformat </w:instrText>
    </w:r>
    <w:r w:rsidRPr="00D95F6B">
      <w:fldChar w:fldCharType="end"/>
    </w:r>
    <w:r w:rsidRPr="00D95F6B">
      <w:tab/>
      <w:t xml:space="preserve">pnr: </w:t>
    </w:r>
    <w:r w:rsidRPr="00D95F6B">
      <w:fldChar w:fldCharType="begin" w:fldLock="1"/>
    </w:r>
    <w:r w:rsidRPr="00D95F6B">
      <w:instrText xml:space="preserve"> DOCPROPERTY</w:instrText>
    </w:r>
    <w:r w:rsidRPr="00D95F6B">
      <w:rPr>
        <w:sz w:val="18"/>
      </w:rPr>
      <w:instrText xml:space="preserve"> "Partinummer" *\charformat </w:instrText>
    </w:r>
    <w:r w:rsidRPr="00D95F6B">
      <w:fldChar w:fldCharType="separate"/>
    </w:r>
    <w:r w:rsidRPr="00D95F6B">
      <w:t>m1011</w:t>
    </w:r>
    <w:r w:rsidRPr="00D95F6B">
      <w:fldChar w:fldCharType="end"/>
    </w:r>
  </w:p>
  <w:p w:rsidR="00D95F6B" w:rsidRPr="00D95F6B" w:rsidRDefault="00D95F6B">
    <w:pPr>
      <w:pStyle w:val="FSHRub1"/>
    </w:pPr>
    <w:r w:rsidRPr="00D95F6B">
      <w:t>Motion till riksdagen</w:t>
    </w:r>
    <w:r w:rsidRPr="00D95F6B">
      <w:br/>
    </w:r>
    <w:r w:rsidRPr="00D95F6B">
      <w:fldChar w:fldCharType="begin" w:fldLock="1"/>
    </w:r>
    <w:r w:rsidRPr="00D95F6B">
      <w:instrText xml:space="preserve"> DOCPROPERTY "YearUser" *\charformat </w:instrText>
    </w:r>
    <w:r w:rsidRPr="00D95F6B">
      <w:fldChar w:fldCharType="separate"/>
    </w:r>
    <w:r w:rsidRPr="00D95F6B">
      <w:t>2009/10</w:t>
    </w:r>
    <w:r w:rsidRPr="00D95F6B">
      <w:fldChar w:fldCharType="end"/>
    </w:r>
    <w:r w:rsidRPr="00D95F6B">
      <w:t>:</w:t>
    </w:r>
    <w:r w:rsidRPr="00D95F6B">
      <w:fldChar w:fldCharType="begin" w:fldLock="1"/>
    </w:r>
    <w:r w:rsidRPr="00D95F6B">
      <w:instrText xml:space="preserve"> DOCPROPERTY "Motionsnummer" *\charformat </w:instrText>
    </w:r>
    <w:r w:rsidRPr="00D95F6B">
      <w:fldChar w:fldCharType="separate"/>
    </w:r>
    <w:r w:rsidRPr="00D95F6B">
      <w:t>K225</w:t>
    </w:r>
    <w:r w:rsidRPr="00D95F6B">
      <w:fldChar w:fldCharType="end"/>
    </w:r>
  </w:p>
  <w:p w:rsidR="00D95F6B" w:rsidRPr="00D95F6B" w:rsidRDefault="00D95F6B">
    <w:pPr>
      <w:pStyle w:val="FSHNormalS5"/>
    </w:pPr>
    <w:r w:rsidRPr="00D95F6B">
      <w:fldChar w:fldCharType="begin" w:fldLock="1"/>
    </w:r>
    <w:r w:rsidRPr="00D95F6B">
      <w:instrText xml:space="preserve"> DOCPROPERTY "MotionarText" *\charformat </w:instrText>
    </w:r>
    <w:r w:rsidRPr="00D95F6B">
      <w:fldChar w:fldCharType="separate"/>
    </w:r>
    <w:r w:rsidRPr="00D95F6B">
      <w:t>av Rolf Gunnarsson (m)</w:t>
    </w:r>
    <w:r w:rsidRPr="00D95F6B">
      <w:fldChar w:fldCharType="end"/>
    </w:r>
    <w:r w:rsidRPr="00D95F6B">
      <w:br/>
    </w:r>
    <w:r w:rsidRPr="00D95F6B">
      <w:fldChar w:fldCharType="begin" w:fldLock="1"/>
    </w:r>
    <w:r w:rsidRPr="00D95F6B">
      <w:instrText xml:space="preserve"> DOCPROPERTY "SvarFrasKort" *\charformat </w:instrText>
    </w:r>
    <w:r w:rsidRPr="00D95F6B">
      <w:fldChar w:fldCharType="end"/>
    </w:r>
  </w:p>
  <w:p w:rsidR="00D95F6B" w:rsidRPr="00D95F6B" w:rsidRDefault="00D95F6B">
    <w:pPr>
      <w:pStyle w:val="FSHTitel"/>
    </w:pPr>
    <w:r w:rsidRPr="00D95F6B">
      <w:fldChar w:fldCharType="begin" w:fldLock="1"/>
    </w:r>
    <w:r w:rsidRPr="00D95F6B">
      <w:instrText xml:space="preserve"> DOCPROPERTY</w:instrText>
    </w:r>
    <w:r w:rsidRPr="00D95F6B">
      <w:rPr>
        <w:sz w:val="18"/>
      </w:rPr>
      <w:instrText xml:space="preserve"> "RubrikSvar" *\charformat </w:instrText>
    </w:r>
    <w:r w:rsidRPr="00D95F6B">
      <w:fldChar w:fldCharType="separate"/>
    </w:r>
    <w:r w:rsidRPr="00D95F6B">
      <w:t>Personval</w:t>
    </w:r>
    <w:r w:rsidRPr="00D95F6B">
      <w:fldChar w:fldCharType="end"/>
    </w:r>
  </w:p>
  <w:p w:rsidR="00D95F6B" w:rsidRPr="00D95F6B" w:rsidRDefault="00D95F6B">
    <w:pPr>
      <w:pStyle w:val="Normal00"/>
    </w:pPr>
  </w:p>
  <w:p w:rsidR="00D95F6B" w:rsidRPr="00D95F6B" w:rsidRDefault="00D95F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8285769">
    <w:abstractNumId w:val="8"/>
  </w:num>
  <w:num w:numId="2" w16cid:durableId="1993017531">
    <w:abstractNumId w:val="9"/>
  </w:num>
  <w:num w:numId="3" w16cid:durableId="734350771">
    <w:abstractNumId w:val="8"/>
  </w:num>
  <w:num w:numId="4" w16cid:durableId="380449118">
    <w:abstractNumId w:val="9"/>
  </w:num>
  <w:num w:numId="5" w16cid:durableId="229926636">
    <w:abstractNumId w:val="13"/>
  </w:num>
  <w:num w:numId="6" w16cid:durableId="1234200279">
    <w:abstractNumId w:val="10"/>
  </w:num>
  <w:num w:numId="7" w16cid:durableId="95103547">
    <w:abstractNumId w:val="11"/>
  </w:num>
  <w:num w:numId="8" w16cid:durableId="1287390322">
    <w:abstractNumId w:val="12"/>
  </w:num>
  <w:num w:numId="9" w16cid:durableId="704984324">
    <w:abstractNumId w:val="8"/>
  </w:num>
  <w:num w:numId="10" w16cid:durableId="410196689">
    <w:abstractNumId w:val="3"/>
  </w:num>
  <w:num w:numId="11" w16cid:durableId="2120679475">
    <w:abstractNumId w:val="2"/>
  </w:num>
  <w:num w:numId="12" w16cid:durableId="1120076772">
    <w:abstractNumId w:val="1"/>
  </w:num>
  <w:num w:numId="13" w16cid:durableId="1878156017">
    <w:abstractNumId w:val="0"/>
  </w:num>
  <w:num w:numId="14" w16cid:durableId="252668371">
    <w:abstractNumId w:val="9"/>
  </w:num>
  <w:num w:numId="15" w16cid:durableId="476802412">
    <w:abstractNumId w:val="7"/>
  </w:num>
  <w:num w:numId="16" w16cid:durableId="506410786">
    <w:abstractNumId w:val="6"/>
  </w:num>
  <w:num w:numId="17" w16cid:durableId="1499730329">
    <w:abstractNumId w:val="5"/>
  </w:num>
  <w:num w:numId="18" w16cid:durableId="1211840249">
    <w:abstractNumId w:val="4"/>
  </w:num>
  <w:num w:numId="19" w16cid:durableId="637298801">
    <w:abstractNumId w:val="11"/>
  </w:num>
  <w:num w:numId="20" w16cid:durableId="268776534">
    <w:abstractNumId w:val="10"/>
  </w:num>
  <w:num w:numId="21" w16cid:durableId="22874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7F1D7EEC-BEF4-4C6C-A320-A50FDE9DABBD}"/>
  </w:docVars>
  <w:rsids>
    <w:rsidRoot w:val="00034919"/>
    <w:rsid w:val="00034919"/>
    <w:rsid w:val="00D95F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11A3B46-95DD-4A98-90F8-36269FBF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spacing w:before="0" w:line="360" w:lineRule="auto"/>
      <w:jc w:val="left"/>
    </w:pPr>
    <w:rPr>
      <w:sz w:val="24"/>
    </w:rPr>
  </w:style>
  <w:style w:type="paragraph" w:customStyle="1" w:styleId="PunktlistaNummer">
    <w:name w:val="Punktlista_Nummer"/>
    <w:aliases w:val="Nummerlista"/>
    <w:basedOn w:val="Normal"/>
    <w:pPr>
      <w:numPr>
        <w:numId w:val="19"/>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2384</Characters>
  <Application>Microsoft Office Word</Application>
  <DocSecurity>4</DocSecurity>
  <Lines>50</Lines>
  <Paragraphs>20</Paragraphs>
  <ScaleCrop>false</ScaleCrop>
  <HeadingPairs>
    <vt:vector size="2" baseType="variant">
      <vt:variant>
        <vt:lpstr>Rubrik</vt:lpstr>
      </vt:variant>
      <vt:variant>
        <vt:i4>1</vt:i4>
      </vt:variant>
    </vt:vector>
  </HeadingPairs>
  <TitlesOfParts>
    <vt:vector size="1" baseType="lpstr">
      <vt:lpstr>m1011</vt:lpstr>
    </vt:vector>
  </TitlesOfParts>
  <Company>Riksdagen</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m1011</dc:title>
  <dc:subject>m1011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2010-01-23T07:54:00Z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mot2000_496_2009-08-19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Personval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20092010000000000109000010110069</vt:lpwstr>
  </property>
  <property fmtid="{D5CDD505-2E9C-101B-9397-08002B2CF9AE}" pid="47" name="datum">
    <vt:lpwstr>090916</vt:lpwstr>
  </property>
  <property fmtid="{D5CDD505-2E9C-101B-9397-08002B2CF9AE}" pid="48" name="avsändar-e-post">
    <vt:lpwstr>carl.korch@riksdagen.se</vt:lpwstr>
  </property>
  <property fmtid="{D5CDD505-2E9C-101B-9397-08002B2CF9AE}" pid="49" name="id">
    <vt:lpwstr>20092010000000000109000010110069</vt:lpwstr>
  </property>
  <property fmtid="{D5CDD505-2E9C-101B-9397-08002B2CF9AE}" pid="50" name="nummer">
    <vt:lpwstr>225</vt:lpwstr>
  </property>
  <property fmtid="{D5CDD505-2E9C-101B-9397-08002B2CF9AE}" pid="51" name="utskottsbeteckning">
    <vt:lpwstr>K</vt:lpwstr>
  </property>
  <property fmtid="{D5CDD505-2E9C-101B-9397-08002B2CF9AE}" pid="52" name="GlobalUID">
    <vt:lpwstr>{9280EAB1-F532-4126-96C2-962EFB5FACBF}</vt:lpwstr>
  </property>
  <property fmtid="{D5CDD505-2E9C-101B-9397-08002B2CF9AE}" pid="53" name="Överföringar">
    <vt:i4>0</vt:i4>
  </property>
  <property fmtid="{D5CDD505-2E9C-101B-9397-08002B2CF9AE}" pid="54" name="Checksum">
    <vt:lpwstr>*0019730235026*</vt:lpwstr>
  </property>
  <property fmtid="{D5CDD505-2E9C-101B-9397-08002B2CF9AE}" pid="55" name="skuggnummer">
    <vt:lpwstr>278</vt:lpwstr>
  </property>
  <property fmtid="{D5CDD505-2E9C-101B-9397-08002B2CF9AE}" pid="56" name="urixVersion">
    <vt:lpwstr>4.1.0.6</vt:lpwstr>
  </property>
  <property fmtid="{D5CDD505-2E9C-101B-9397-08002B2CF9AE}" pid="57" name="urixOrigin">
    <vt:lpwstr>100123 08:55:00.091</vt:lpwstr>
  </property>
  <property fmtid="{D5CDD505-2E9C-101B-9397-08002B2CF9AE}" pid="58" name="urixGuid">
    <vt:lpwstr>{437750E5-7AD3-4F0D-82D5-78309F46CD90}</vt:lpwstr>
  </property>
</Properties>
</file>