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72A" w:rsidRPr="003A0B48" w:rsidRDefault="0046672A">
      <w:pPr>
        <w:pStyle w:val="Hemstlrubrik"/>
        <w:shd w:val="clear" w:color="000000" w:fill="auto"/>
      </w:pPr>
      <w:r w:rsidRPr="003A0B48">
        <w:t>Förslag till riksdagsbeslut</w:t>
      </w:r>
    </w:p>
    <w:p w:rsidR="0046672A" w:rsidRPr="003A0B48" w:rsidRDefault="0046672A">
      <w:pPr>
        <w:pStyle w:val="Hemstlatt"/>
        <w:shd w:val="clear" w:color="000000" w:fill="auto"/>
        <w:ind w:left="0"/>
      </w:pPr>
      <w:r w:rsidRPr="003A0B48">
        <w:t>Riksdagen tillkännager för regeringen som sin mening vad som anförs i motionen om att utreda införandet av ett pantsystem för cigarettfimpar.</w:t>
      </w:r>
    </w:p>
    <w:p w:rsidR="0046672A" w:rsidRPr="003A0B48" w:rsidRDefault="0046672A">
      <w:pPr>
        <w:pStyle w:val="Rubrik1"/>
        <w:shd w:val="clear" w:color="000000" w:fill="auto"/>
        <w:rPr>
          <w:color w:val="000000"/>
          <w:szCs w:val="24"/>
        </w:rPr>
      </w:pPr>
      <w:r w:rsidRPr="003A0B48">
        <w:rPr>
          <w:color w:val="000000"/>
          <w:szCs w:val="24"/>
        </w:rPr>
        <w:t>Motivering</w:t>
      </w:r>
    </w:p>
    <w:p w:rsidR="0046672A" w:rsidRPr="003A0B48" w:rsidRDefault="0046672A">
      <w:pPr>
        <w:shd w:val="clear" w:color="000000" w:fill="auto"/>
      </w:pPr>
      <w:r w:rsidRPr="003A0B48">
        <w:t>Vi vill alla ha en snygg och städad omgivning. Men i många delar av vårt samhälle har det börjat drälla av cigarettfimpar på gator och torg. Cigarettr</w:t>
      </w:r>
      <w:r w:rsidRPr="003A0B48">
        <w:t>ö</w:t>
      </w:r>
      <w:r w:rsidRPr="003A0B48">
        <w:t>karna verkar ha fått allt svårare att hitta papperskorgarna sedan rökstoppet på krogarna infördes.</w:t>
      </w:r>
    </w:p>
    <w:p w:rsidR="0046672A" w:rsidRPr="003A0B48" w:rsidRDefault="0046672A">
      <w:pPr>
        <w:pStyle w:val="Normaltindrag"/>
        <w:shd w:val="clear" w:color="000000" w:fill="auto"/>
      </w:pPr>
      <w:r w:rsidRPr="003A0B48">
        <w:t>Ett enkelt och effektivt sätt att få bort fimparna från gator och torg vore att införa ett pantsystem för fimpar. Detta skulle i första hand uppmuntra rökarna att ta ansvar för sina fimpar och lämna tillbaka dem till framtida insamling</w:t>
      </w:r>
      <w:r w:rsidRPr="003A0B48">
        <w:t>s</w:t>
      </w:r>
      <w:r w:rsidRPr="003A0B48">
        <w:t>stationer, men även andra personer skulle få ett incitament till att hålla våra gator och torg rena från fimpar. Ett sådant system skulle även höja priset på cigaretter, vilket dessutom skulle bidra till en ökad folkhälsa genom att färre får råd att röka.</w:t>
      </w:r>
    </w:p>
    <w:p w:rsidR="0046672A" w:rsidRPr="003A0B48" w:rsidRDefault="0046672A">
      <w:pPr>
        <w:pStyle w:val="Normaltindrag"/>
        <w:shd w:val="clear" w:color="000000" w:fill="auto"/>
      </w:pPr>
      <w:r w:rsidRPr="003A0B48">
        <w:t>Jag lade under förra riksdagsåret en motion i detta ärende som behandlades av miljö- och jordbruksutskottet och avslogs av kammaren med argument</w:t>
      </w:r>
      <w:r w:rsidRPr="003A0B48">
        <w:t>a</w:t>
      </w:r>
      <w:r w:rsidRPr="003A0B48">
        <w:t>tionen att den befintliga lagstiftningen till fullo tillgodoser problematiken.</w:t>
      </w:r>
    </w:p>
    <w:p w:rsidR="0046672A" w:rsidRPr="003A0B48" w:rsidRDefault="0046672A">
      <w:pPr>
        <w:pStyle w:val="Normaltindrag"/>
        <w:shd w:val="clear" w:color="000000" w:fill="auto"/>
      </w:pPr>
      <w:r w:rsidRPr="003A0B48">
        <w:t>Samtidigt kan var och en själv vid en enkel okulär besiktning konstatera att så ej är fallet. Det stämmer säkert att en dialog har förts mellan departeme</w:t>
      </w:r>
      <w:r w:rsidRPr="003A0B48">
        <w:t>n</w:t>
      </w:r>
      <w:r w:rsidRPr="003A0B48">
        <w:t>tet och olika producenter och att det står klart att frågan är ett gemensamt ansvar. Så har det även varit på ett stort antal områden, t.ex. när det gäller alumin</w:t>
      </w:r>
      <w:r w:rsidRPr="003A0B48">
        <w:t>i</w:t>
      </w:r>
      <w:r w:rsidRPr="003A0B48">
        <w:t>umburkar för dryck. Trots detta har det ofta behövts att lagstiftarna tar till orda och åtminstone hotar med lagliga åtgärder för att producenter skall va</w:t>
      </w:r>
      <w:r w:rsidRPr="003A0B48">
        <w:t>k</w:t>
      </w:r>
      <w:r w:rsidRPr="003A0B48">
        <w:t>na till liv och inse sitt ansvar. Efter förra årets motion har jag blivit ko</w:t>
      </w:r>
      <w:r w:rsidRPr="003A0B48">
        <w:t>n</w:t>
      </w:r>
      <w:r w:rsidRPr="003A0B48">
        <w:t>taktad av ett stort antal organisationer och personer som på olika sätt arbetat med frågan, från Håll Sverige Rent t</w:t>
      </w:r>
      <w:r w:rsidRPr="003A0B48">
        <w:t>ill olika konstruktörer av fimpåtervin</w:t>
      </w:r>
      <w:r w:rsidRPr="003A0B48">
        <w:lastRenderedPageBreak/>
        <w:t>nings</w:t>
      </w:r>
      <w:r w:rsidRPr="003A0B48">
        <w:softHyphen/>
        <w:t>system. Klart är att frågan är levande och av många upplevs som mycket akt</w:t>
      </w:r>
      <w:r w:rsidRPr="003A0B48">
        <w:t>u</w:t>
      </w:r>
      <w:r w:rsidRPr="003A0B48">
        <w:t>ell. Det som nu behövs är att lagstiftaren, dvs. riksdagen, tar frågan på allvar och ger regeringen i uppdrag att utreda frågan.</w:t>
      </w:r>
    </w:p>
    <w:p w:rsidR="0046672A" w:rsidRPr="003A0B48" w:rsidRDefault="0046672A">
      <w:pPr>
        <w:pStyle w:val="Normaltindrag"/>
        <w:shd w:val="clear" w:color="000000" w:fill="auto"/>
      </w:pPr>
      <w:r w:rsidRPr="003A0B48">
        <w:t>Resultatet skulle bli renare och mera välstädade gator och torg i våra sa</w:t>
      </w:r>
      <w:r w:rsidRPr="003A0B48">
        <w:t>m</w:t>
      </w:r>
      <w:r w:rsidRPr="003A0B48">
        <w:t>hällen samt friskare människor. Och vem vill inte ha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0B48">
        <w:trPr>
          <w:cantSplit/>
        </w:trPr>
        <w:tc>
          <w:tcPr>
            <w:tcW w:w="3046" w:type="dxa"/>
          </w:tcPr>
          <w:p w:rsidR="0046672A" w:rsidRPr="003A0B48" w:rsidRDefault="0046672A">
            <w:pPr>
              <w:pStyle w:val="UnderskriftDatum"/>
              <w:shd w:val="clear" w:color="000000" w:fill="auto"/>
              <w:spacing w:before="240"/>
            </w:pPr>
            <w:r w:rsidRPr="003A0B48">
              <w:t>Stockholm den 3 oktober 2007</w:t>
            </w:r>
          </w:p>
        </w:tc>
        <w:tc>
          <w:tcPr>
            <w:tcW w:w="3047" w:type="dxa"/>
          </w:tcPr>
          <w:p w:rsidR="0046672A" w:rsidRPr="003A0B48" w:rsidRDefault="0046672A">
            <w:pPr>
              <w:pStyle w:val="Underskrifter"/>
              <w:shd w:val="clear" w:color="000000" w:fill="auto"/>
              <w:spacing w:before="240"/>
            </w:pPr>
          </w:p>
        </w:tc>
      </w:tr>
      <w:tr w:rsidR="00000000" w:rsidRPr="003A0B48">
        <w:trPr>
          <w:cantSplit/>
        </w:trPr>
        <w:tc>
          <w:tcPr>
            <w:tcW w:w="3046" w:type="dxa"/>
          </w:tcPr>
          <w:p w:rsidR="0046672A" w:rsidRPr="003A0B48" w:rsidRDefault="0046672A">
            <w:pPr>
              <w:pStyle w:val="Underskrifter"/>
              <w:shd w:val="clear" w:color="000000" w:fill="auto"/>
            </w:pPr>
            <w:r w:rsidRPr="003A0B48">
              <w:t>Mats Pertoft (mp)</w:t>
            </w:r>
          </w:p>
        </w:tc>
        <w:tc>
          <w:tcPr>
            <w:tcW w:w="3046" w:type="dxa"/>
          </w:tcPr>
          <w:p w:rsidR="0046672A" w:rsidRPr="003A0B48" w:rsidRDefault="0046672A">
            <w:pPr>
              <w:pStyle w:val="Underskrifter"/>
              <w:shd w:val="clear" w:color="000000" w:fill="auto"/>
            </w:pPr>
          </w:p>
        </w:tc>
      </w:tr>
    </w:tbl>
    <w:p w:rsidR="0046672A" w:rsidRPr="003A0B48" w:rsidRDefault="0046672A">
      <w:pPr>
        <w:pStyle w:val="Normaltindrag"/>
        <w:shd w:val="clear" w:color="000000" w:fill="auto"/>
      </w:pPr>
    </w:p>
    <w:sectPr w:rsidR="0046672A" w:rsidRPr="003A0B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72A" w:rsidRPr="003A0B48" w:rsidRDefault="0046672A">
      <w:r w:rsidRPr="003A0B48">
        <w:separator/>
      </w:r>
    </w:p>
  </w:endnote>
  <w:endnote w:type="continuationSeparator" w:id="0">
    <w:p w:rsidR="0046672A" w:rsidRPr="003A0B48" w:rsidRDefault="0046672A">
      <w:r w:rsidRPr="003A0B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2A" w:rsidRPr="003A0B48" w:rsidRDefault="003A0B48">
    <w:pPr>
      <w:pStyle w:val="Sidfot"/>
    </w:pPr>
    <w:r w:rsidRPr="003A0B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703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2A" w:rsidRDefault="004667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72A" w:rsidRDefault="004667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2A" w:rsidRPr="003A0B48" w:rsidRDefault="003A0B48">
    <w:pPr>
      <w:pStyle w:val="Sidfot"/>
    </w:pPr>
    <w:r w:rsidRPr="003A0B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427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2A" w:rsidRDefault="004667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72A" w:rsidRDefault="004667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2A" w:rsidRPr="003A0B48" w:rsidRDefault="003A0B48">
    <w:pPr>
      <w:pStyle w:val="Sidfot"/>
    </w:pPr>
    <w:r w:rsidRPr="003A0B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330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2A" w:rsidRDefault="004667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72A" w:rsidRDefault="004667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72A" w:rsidRPr="003A0B48" w:rsidRDefault="0046672A">
      <w:r w:rsidRPr="003A0B48">
        <w:separator/>
      </w:r>
    </w:p>
  </w:footnote>
  <w:footnote w:type="continuationSeparator" w:id="0">
    <w:p w:rsidR="0046672A" w:rsidRPr="003A0B48" w:rsidRDefault="0046672A">
      <w:r w:rsidRPr="003A0B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2A" w:rsidRPr="003A0B48" w:rsidRDefault="003A0B48">
    <w:pPr>
      <w:pStyle w:val="Sidhuvud"/>
    </w:pPr>
    <w:r w:rsidRPr="003A0B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6792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2A" w:rsidRDefault="004667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72A" w:rsidRDefault="004667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2A" w:rsidRPr="003A0B48" w:rsidRDefault="003A0B48">
    <w:pPr>
      <w:pStyle w:val="Sidhuvud"/>
    </w:pPr>
    <w:r w:rsidRPr="003A0B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095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2A" w:rsidRDefault="004667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72A" w:rsidRDefault="004667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2A" w:rsidRPr="003A0B48" w:rsidRDefault="0046672A">
    <w:pPr>
      <w:pStyle w:val="FSHNormal"/>
      <w:tabs>
        <w:tab w:val="right" w:pos="5840"/>
      </w:tabs>
    </w:pPr>
    <w:r w:rsidRPr="003A0B48">
      <w:br/>
    </w:r>
    <w:r w:rsidRPr="003A0B48">
      <w:fldChar w:fldCharType="begin" w:fldLock="1"/>
    </w:r>
    <w:r w:rsidRPr="003A0B48">
      <w:instrText xml:space="preserve"> DOCPROPERTY</w:instrText>
    </w:r>
    <w:r w:rsidRPr="003A0B48">
      <w:rPr>
        <w:sz w:val="18"/>
      </w:rPr>
      <w:instrText xml:space="preserve"> "YearUser" *\charformat </w:instrText>
    </w:r>
    <w:r w:rsidRPr="003A0B48">
      <w:fldChar w:fldCharType="separate"/>
    </w:r>
    <w:r w:rsidRPr="003A0B48">
      <w:t>2007/08</w:t>
    </w:r>
    <w:r w:rsidRPr="003A0B48">
      <w:fldChar w:fldCharType="end"/>
    </w:r>
    <w:r w:rsidRPr="003A0B48">
      <w:t xml:space="preserve"> </w:t>
    </w:r>
    <w:r w:rsidRPr="003A0B48">
      <w:tab/>
      <w:t xml:space="preserve">mnr: </w:t>
    </w:r>
    <w:r w:rsidRPr="003A0B48">
      <w:fldChar w:fldCharType="begin" w:fldLock="1"/>
    </w:r>
    <w:r w:rsidRPr="003A0B48">
      <w:instrText xml:space="preserve"> DOCPROPERTY</w:instrText>
    </w:r>
    <w:r w:rsidRPr="003A0B48">
      <w:rPr>
        <w:sz w:val="18"/>
      </w:rPr>
      <w:instrText xml:space="preserve"> "Motionsnummer" *\charformat </w:instrText>
    </w:r>
    <w:r w:rsidRPr="003A0B48">
      <w:fldChar w:fldCharType="separate"/>
    </w:r>
    <w:r w:rsidRPr="003A0B48">
      <w:t>MJ410</w:t>
    </w:r>
    <w:r w:rsidRPr="003A0B48">
      <w:fldChar w:fldCharType="end"/>
    </w:r>
    <w:r w:rsidRPr="003A0B48">
      <w:br/>
    </w:r>
    <w:r w:rsidRPr="003A0B48">
      <w:fldChar w:fldCharType="begin" w:fldLock="1"/>
    </w:r>
    <w:r w:rsidRPr="003A0B48">
      <w:instrText xml:space="preserve"> DOCPROPERTY</w:instrText>
    </w:r>
    <w:r w:rsidRPr="003A0B48">
      <w:rPr>
        <w:sz w:val="18"/>
      </w:rPr>
      <w:instrText xml:space="preserve"> "Samling" *\charformat </w:instrText>
    </w:r>
    <w:r w:rsidRPr="003A0B48">
      <w:fldChar w:fldCharType="end"/>
    </w:r>
    <w:r w:rsidRPr="003A0B48">
      <w:tab/>
      <w:t xml:space="preserve">pnr: </w:t>
    </w:r>
    <w:r w:rsidRPr="003A0B48">
      <w:fldChar w:fldCharType="begin" w:fldLock="1"/>
    </w:r>
    <w:r w:rsidRPr="003A0B48">
      <w:instrText xml:space="preserve"> DOCPROPERTY</w:instrText>
    </w:r>
    <w:r w:rsidRPr="003A0B48">
      <w:rPr>
        <w:sz w:val="18"/>
      </w:rPr>
      <w:instrText xml:space="preserve"> "Partinummer" *\charformat </w:instrText>
    </w:r>
    <w:r w:rsidRPr="003A0B48">
      <w:fldChar w:fldCharType="separate"/>
    </w:r>
    <w:r w:rsidRPr="003A0B48">
      <w:t>mp522</w:t>
    </w:r>
    <w:r w:rsidRPr="003A0B48">
      <w:fldChar w:fldCharType="end"/>
    </w:r>
  </w:p>
  <w:p w:rsidR="0046672A" w:rsidRPr="003A0B48" w:rsidRDefault="0046672A">
    <w:pPr>
      <w:pStyle w:val="FSHRub1"/>
    </w:pPr>
    <w:r w:rsidRPr="003A0B48">
      <w:t>Motion till riksdagen</w:t>
    </w:r>
    <w:r w:rsidRPr="003A0B48">
      <w:br/>
    </w:r>
    <w:r w:rsidRPr="003A0B48">
      <w:fldChar w:fldCharType="begin" w:fldLock="1"/>
    </w:r>
    <w:r w:rsidRPr="003A0B48">
      <w:instrText xml:space="preserve"> DOCPROPERTY "YearUser" *\charformat </w:instrText>
    </w:r>
    <w:r w:rsidRPr="003A0B48">
      <w:fldChar w:fldCharType="separate"/>
    </w:r>
    <w:r w:rsidRPr="003A0B48">
      <w:t>2007/08</w:t>
    </w:r>
    <w:r w:rsidRPr="003A0B48">
      <w:fldChar w:fldCharType="end"/>
    </w:r>
    <w:r w:rsidRPr="003A0B48">
      <w:t>:</w:t>
    </w:r>
    <w:r w:rsidRPr="003A0B48">
      <w:fldChar w:fldCharType="begin" w:fldLock="1"/>
    </w:r>
    <w:r w:rsidRPr="003A0B48">
      <w:instrText xml:space="preserve"> DOCPROPERTY "Motionsnummer" *\charformat </w:instrText>
    </w:r>
    <w:r w:rsidRPr="003A0B48">
      <w:fldChar w:fldCharType="separate"/>
    </w:r>
    <w:r w:rsidRPr="003A0B48">
      <w:t>MJ410</w:t>
    </w:r>
    <w:r w:rsidRPr="003A0B48">
      <w:fldChar w:fldCharType="end"/>
    </w:r>
  </w:p>
  <w:p w:rsidR="0046672A" w:rsidRPr="003A0B48" w:rsidRDefault="0046672A">
    <w:pPr>
      <w:pStyle w:val="FSHNormalS5"/>
    </w:pPr>
    <w:r w:rsidRPr="003A0B48">
      <w:fldChar w:fldCharType="begin" w:fldLock="1"/>
    </w:r>
    <w:r w:rsidRPr="003A0B48">
      <w:instrText xml:space="preserve"> DOCPROPERTY "MotionarText" *\charformat </w:instrText>
    </w:r>
    <w:r w:rsidRPr="003A0B48">
      <w:fldChar w:fldCharType="separate"/>
    </w:r>
    <w:r w:rsidRPr="003A0B48">
      <w:t>av Mats Pertoft (mp)</w:t>
    </w:r>
    <w:r w:rsidRPr="003A0B48">
      <w:fldChar w:fldCharType="end"/>
    </w:r>
    <w:r w:rsidRPr="003A0B48">
      <w:br/>
    </w:r>
    <w:r w:rsidRPr="003A0B48">
      <w:fldChar w:fldCharType="begin" w:fldLock="1"/>
    </w:r>
    <w:r w:rsidRPr="003A0B48">
      <w:instrText xml:space="preserve"> DOCPROPERTY "SvarFrasKort" *\charformat </w:instrText>
    </w:r>
    <w:r w:rsidRPr="003A0B48">
      <w:fldChar w:fldCharType="end"/>
    </w:r>
  </w:p>
  <w:p w:rsidR="0046672A" w:rsidRPr="003A0B48" w:rsidRDefault="0046672A">
    <w:pPr>
      <w:pStyle w:val="FSHTitel"/>
    </w:pPr>
    <w:r w:rsidRPr="003A0B48">
      <w:fldChar w:fldCharType="begin" w:fldLock="1"/>
    </w:r>
    <w:r w:rsidRPr="003A0B48">
      <w:instrText xml:space="preserve"> DOCPROPERTY</w:instrText>
    </w:r>
    <w:r w:rsidRPr="003A0B48">
      <w:rPr>
        <w:sz w:val="18"/>
      </w:rPr>
      <w:instrText xml:space="preserve"> "RubrikSvar" *\charformat </w:instrText>
    </w:r>
    <w:r w:rsidRPr="003A0B48">
      <w:fldChar w:fldCharType="separate"/>
    </w:r>
    <w:r w:rsidRPr="003A0B48">
      <w:t>Pantsystem för fimpar</w:t>
    </w:r>
    <w:r w:rsidRPr="003A0B48">
      <w:fldChar w:fldCharType="end"/>
    </w:r>
  </w:p>
  <w:p w:rsidR="0046672A" w:rsidRPr="003A0B48" w:rsidRDefault="0046672A">
    <w:pPr>
      <w:pStyle w:val="Normal00"/>
    </w:pPr>
  </w:p>
  <w:p w:rsidR="0046672A" w:rsidRPr="003A0B48" w:rsidRDefault="004667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8937397">
    <w:abstractNumId w:val="8"/>
  </w:num>
  <w:num w:numId="2" w16cid:durableId="952134581">
    <w:abstractNumId w:val="9"/>
  </w:num>
  <w:num w:numId="3" w16cid:durableId="1247613816">
    <w:abstractNumId w:val="8"/>
  </w:num>
  <w:num w:numId="4" w16cid:durableId="219170393">
    <w:abstractNumId w:val="9"/>
  </w:num>
  <w:num w:numId="5" w16cid:durableId="2033068870">
    <w:abstractNumId w:val="13"/>
  </w:num>
  <w:num w:numId="6" w16cid:durableId="1292594922">
    <w:abstractNumId w:val="10"/>
  </w:num>
  <w:num w:numId="7" w16cid:durableId="1369450408">
    <w:abstractNumId w:val="11"/>
  </w:num>
  <w:num w:numId="8" w16cid:durableId="254284616">
    <w:abstractNumId w:val="12"/>
  </w:num>
  <w:num w:numId="9" w16cid:durableId="1895043208">
    <w:abstractNumId w:val="8"/>
  </w:num>
  <w:num w:numId="10" w16cid:durableId="1876387996">
    <w:abstractNumId w:val="3"/>
  </w:num>
  <w:num w:numId="11" w16cid:durableId="1977561402">
    <w:abstractNumId w:val="2"/>
  </w:num>
  <w:num w:numId="12" w16cid:durableId="992873967">
    <w:abstractNumId w:val="1"/>
  </w:num>
  <w:num w:numId="13" w16cid:durableId="784160652">
    <w:abstractNumId w:val="0"/>
  </w:num>
  <w:num w:numId="14" w16cid:durableId="1394892870">
    <w:abstractNumId w:val="9"/>
  </w:num>
  <w:num w:numId="15" w16cid:durableId="932325756">
    <w:abstractNumId w:val="7"/>
  </w:num>
  <w:num w:numId="16" w16cid:durableId="1026559287">
    <w:abstractNumId w:val="6"/>
  </w:num>
  <w:num w:numId="17" w16cid:durableId="724328910">
    <w:abstractNumId w:val="5"/>
  </w:num>
  <w:num w:numId="18" w16cid:durableId="1659263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F87DCE8-E845-4A82-8576-72C9B4F36723}"/>
  </w:docVars>
  <w:rsids>
    <w:rsidRoot w:val="00E1312C"/>
    <w:rsid w:val="003A0B48"/>
    <w:rsid w:val="0046672A"/>
    <w:rsid w:val="00E131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EFE7B9-A729-425F-AE10-229ECD27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1886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mp522</vt:lpstr>
    </vt:vector>
  </TitlesOfParts>
  <Company>Riksdagen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mp522</dc:title>
  <dc:subject>mp522</dc:subject>
  <dc:creator>Riksdagen</dc:creator>
  <cp:keywords>Riksdagen</cp:keywords>
  <dc:description>TKG-ktrl, MSMQ4mb, PersReg-Distribution mm</dc:description>
  <cp:lastModifiedBy>Lars Brink</cp:lastModifiedBy>
  <cp:revision>2</cp:revision>
  <cp:lastPrinted>2007-12-11T14:18:00Z</cp:lastPrinted>
  <dcterms:created xsi:type="dcterms:W3CDTF">2025-12-17T07:07:00Z</dcterms:created>
  <dcterms:modified xsi:type="dcterms:W3CDTF">2025-12-17T07:07:00Z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Pantsystem för fimpar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Pantsystem för fimpar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20072008000001090112000005220069</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20072008000001090112000005220069</vt:lpwstr>
  </property>
  <property fmtid="{D5CDD505-2E9C-101B-9397-08002B2CF9AE}" pid="50" name="nummer">
    <vt:lpwstr>410</vt:lpwstr>
  </property>
  <property fmtid="{D5CDD505-2E9C-101B-9397-08002B2CF9AE}" pid="51" name="utskottsbeteckning">
    <vt:lpwstr>MJ</vt:lpwstr>
  </property>
  <property fmtid="{D5CDD505-2E9C-101B-9397-08002B2CF9AE}" pid="52" name="GlobalUID">
    <vt:lpwstr>{CF0BC714-854E-4184-AA76-F7C09FCA43FE}</vt:lpwstr>
  </property>
  <property fmtid="{D5CDD505-2E9C-101B-9397-08002B2CF9AE}" pid="53" name="Överföringar">
    <vt:i4>0</vt:i4>
  </property>
  <property fmtid="{D5CDD505-2E9C-101B-9397-08002B2CF9AE}" pid="54" name="Checksum">
    <vt:lpwstr>*0021468672219*</vt:lpwstr>
  </property>
  <property fmtid="{D5CDD505-2E9C-101B-9397-08002B2CF9AE}" pid="55" name="skuggnummer">
    <vt:lpwstr>2443</vt:lpwstr>
  </property>
  <property fmtid="{D5CDD505-2E9C-101B-9397-08002B2CF9AE}" pid="56" name="urixVersion">
    <vt:lpwstr>3.2.0.8</vt:lpwstr>
  </property>
  <property fmtid="{D5CDD505-2E9C-101B-9397-08002B2CF9AE}" pid="57" name="urixOrigin">
    <vt:lpwstr>071211 15:18:44.948</vt:lpwstr>
  </property>
  <property fmtid="{D5CDD505-2E9C-101B-9397-08002B2CF9AE}" pid="58" name="urixGuid">
    <vt:lpwstr>{BC8C7CD6-BBB6-437A-9D1F-4167D7F917F9}</vt:lpwstr>
  </property>
</Properties>
</file>