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9C4FDA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4F4D9F">
              <w:rPr>
                <w:sz w:val="20"/>
              </w:rPr>
              <w:t>Fi2016/02221/KO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9C4FDA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4458A2" w:rsidP="004458A2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K</w:t>
            </w:r>
            <w:r w:rsidR="009C4FDA">
              <w:rPr>
                <w:bCs/>
                <w:iCs/>
              </w:rPr>
              <w:t>onsumentministern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5B4F63" w:rsidRDefault="005B4F63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9C4FDA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9C4FDA" w:rsidP="009C4FDA">
      <w:pPr>
        <w:pStyle w:val="RKrubrik"/>
        <w:pBdr>
          <w:bottom w:val="single" w:sz="4" w:space="1" w:color="auto"/>
        </w:pBdr>
        <w:spacing w:before="0" w:after="0"/>
      </w:pPr>
      <w:r>
        <w:t>Svar på fråga 2015/16:1316 av Jessika Roswall (M) Problematiska konsumentmarknader</w:t>
      </w:r>
    </w:p>
    <w:p w:rsidR="006E4E11" w:rsidRDefault="006E4E11">
      <w:pPr>
        <w:pStyle w:val="RKnormal"/>
      </w:pPr>
    </w:p>
    <w:p w:rsidR="006E4E11" w:rsidRDefault="009C4FDA">
      <w:pPr>
        <w:pStyle w:val="RKnormal"/>
      </w:pPr>
      <w:r>
        <w:t xml:space="preserve">Jessika Roswall har frågat mig vad </w:t>
      </w:r>
      <w:r w:rsidRPr="002552D0">
        <w:t>som</w:t>
      </w:r>
      <w:r>
        <w:t xml:space="preserve"> är nytt i det uppdrag </w:t>
      </w:r>
      <w:r w:rsidRPr="002552D0">
        <w:t>statsrådet</w:t>
      </w:r>
      <w:r>
        <w:t xml:space="preserve"> har gett Konsumentverket jämfört med vad som redan ligger i myndighetens uppgifter.</w:t>
      </w:r>
    </w:p>
    <w:p w:rsidR="009C4FDA" w:rsidRDefault="009C4FDA">
      <w:pPr>
        <w:pStyle w:val="RKnormal"/>
      </w:pPr>
    </w:p>
    <w:p w:rsidR="002552D0" w:rsidRPr="005B52D0" w:rsidRDefault="00964C4A" w:rsidP="002552D0">
      <w:pPr>
        <w:rPr>
          <w:szCs w:val="24"/>
        </w:rPr>
      </w:pPr>
      <w:r>
        <w:rPr>
          <w:szCs w:val="24"/>
        </w:rPr>
        <w:t>Jessika Roswall</w:t>
      </w:r>
      <w:r w:rsidR="005F6B4A">
        <w:rPr>
          <w:szCs w:val="24"/>
        </w:rPr>
        <w:t>s fråga har</w:t>
      </w:r>
      <w:r>
        <w:rPr>
          <w:szCs w:val="24"/>
        </w:rPr>
        <w:t xml:space="preserve"> två delvis olika </w:t>
      </w:r>
      <w:r w:rsidR="005F6B4A">
        <w:rPr>
          <w:szCs w:val="24"/>
        </w:rPr>
        <w:t>delar</w:t>
      </w:r>
      <w:r>
        <w:rPr>
          <w:szCs w:val="24"/>
        </w:rPr>
        <w:t xml:space="preserve">. </w:t>
      </w:r>
      <w:r w:rsidR="002552D0" w:rsidRPr="005B52D0">
        <w:rPr>
          <w:szCs w:val="24"/>
        </w:rPr>
        <w:t xml:space="preserve">Den första handlar om uppdrag </w:t>
      </w:r>
      <w:r w:rsidR="005F6B4A">
        <w:rPr>
          <w:szCs w:val="24"/>
        </w:rPr>
        <w:t xml:space="preserve">som rör </w:t>
      </w:r>
      <w:r w:rsidR="002D26E1">
        <w:rPr>
          <w:szCs w:val="24"/>
        </w:rPr>
        <w:t xml:space="preserve">bevakning av </w:t>
      </w:r>
      <w:r w:rsidR="005F6B4A">
        <w:rPr>
          <w:szCs w:val="24"/>
        </w:rPr>
        <w:t xml:space="preserve">utvecklingen på konsumentmarknaderna </w:t>
      </w:r>
      <w:r w:rsidR="002552D0" w:rsidRPr="005B52D0">
        <w:rPr>
          <w:szCs w:val="24"/>
        </w:rPr>
        <w:t xml:space="preserve">och den andra </w:t>
      </w:r>
      <w:r w:rsidR="005F6B4A">
        <w:rPr>
          <w:szCs w:val="24"/>
        </w:rPr>
        <w:t xml:space="preserve">uppdrag om </w:t>
      </w:r>
      <w:r w:rsidR="002552D0" w:rsidRPr="005B52D0">
        <w:rPr>
          <w:szCs w:val="24"/>
        </w:rPr>
        <w:t>överskuldsättning.</w:t>
      </w:r>
    </w:p>
    <w:p w:rsidR="00964C4A" w:rsidRDefault="00964C4A" w:rsidP="009C4FDA">
      <w:pPr>
        <w:rPr>
          <w:szCs w:val="24"/>
        </w:rPr>
      </w:pPr>
    </w:p>
    <w:p w:rsidR="002552D0" w:rsidRDefault="005F6B4A" w:rsidP="002552D0">
      <w:pPr>
        <w:rPr>
          <w:szCs w:val="24"/>
        </w:rPr>
      </w:pPr>
      <w:r>
        <w:rPr>
          <w:szCs w:val="24"/>
        </w:rPr>
        <w:t xml:space="preserve">När det gäller utvecklingen på konsumentmarknaderna ska </w:t>
      </w:r>
      <w:r w:rsidR="002552D0" w:rsidRPr="005B52D0">
        <w:rPr>
          <w:szCs w:val="24"/>
        </w:rPr>
        <w:t xml:space="preserve">Konsumentverket enligt sin instruktion </w:t>
      </w:r>
      <w:r w:rsidR="002552D0">
        <w:rPr>
          <w:szCs w:val="24"/>
        </w:rPr>
        <w:t xml:space="preserve">bevaka och analysera marknaderna ur ett konsumentperspektiv och i en rapport </w:t>
      </w:r>
      <w:r w:rsidR="002552D0" w:rsidRPr="005B52D0">
        <w:rPr>
          <w:szCs w:val="24"/>
        </w:rPr>
        <w:t>varje år redovisa resultatet</w:t>
      </w:r>
      <w:r w:rsidR="00367AA6">
        <w:rPr>
          <w:szCs w:val="24"/>
        </w:rPr>
        <w:t xml:space="preserve"> </w:t>
      </w:r>
      <w:r w:rsidR="00367AA6" w:rsidRPr="004E7426">
        <w:rPr>
          <w:szCs w:val="24"/>
        </w:rPr>
        <w:t>av bevakningsarbetet</w:t>
      </w:r>
      <w:r w:rsidR="002552D0" w:rsidRPr="005B52D0">
        <w:rPr>
          <w:szCs w:val="24"/>
        </w:rPr>
        <w:t xml:space="preserve">. Syftet är att </w:t>
      </w:r>
      <w:r>
        <w:rPr>
          <w:szCs w:val="24"/>
        </w:rPr>
        <w:t xml:space="preserve">ge </w:t>
      </w:r>
      <w:r w:rsidR="002552D0" w:rsidRPr="005B52D0">
        <w:rPr>
          <w:szCs w:val="24"/>
        </w:rPr>
        <w:t>regeringen möjlighet att ta del av myndighetens bedömning av faktorer i omvärlden som påverka</w:t>
      </w:r>
      <w:r>
        <w:rPr>
          <w:szCs w:val="24"/>
        </w:rPr>
        <w:t>r</w:t>
      </w:r>
      <w:r w:rsidR="002552D0" w:rsidRPr="005B52D0">
        <w:rPr>
          <w:szCs w:val="24"/>
        </w:rPr>
        <w:t xml:space="preserve"> konsumentpolitikens förutsättningar. Konsumentverket fick också den 23 april 2015 i uppdrag att beskriva hur konsumenter upplever olika marknader och särskilt belysa tre enligt myndigheten särskilt viktiga områden där det finns problem, samt ge förslag till lösningar. Syftet med </w:t>
      </w:r>
      <w:r w:rsidR="002D26E1">
        <w:rPr>
          <w:szCs w:val="24"/>
        </w:rPr>
        <w:t xml:space="preserve">det </w:t>
      </w:r>
      <w:r w:rsidR="002552D0" w:rsidRPr="005B52D0">
        <w:rPr>
          <w:szCs w:val="24"/>
        </w:rPr>
        <w:t xml:space="preserve">uppdraget var att uppmärksamma och skapa debatt kring viktiga konsumentfrågor och ge olika aktörer en bättre </w:t>
      </w:r>
      <w:proofErr w:type="gramStart"/>
      <w:r w:rsidR="002552D0" w:rsidRPr="005B52D0">
        <w:rPr>
          <w:szCs w:val="24"/>
        </w:rPr>
        <w:t>grund för prioriteringar och ändamålsenliga åtgärder.</w:t>
      </w:r>
      <w:proofErr w:type="gramEnd"/>
      <w:r w:rsidR="002552D0" w:rsidRPr="005B52D0">
        <w:rPr>
          <w:szCs w:val="24"/>
        </w:rPr>
        <w:t xml:space="preserve"> Uppdraget är genomfört och rapporterades den 30 april i år</w:t>
      </w:r>
      <w:r w:rsidR="00684FB8">
        <w:rPr>
          <w:szCs w:val="24"/>
        </w:rPr>
        <w:t xml:space="preserve"> </w:t>
      </w:r>
      <w:r w:rsidR="00684FB8" w:rsidRPr="00483205">
        <w:rPr>
          <w:szCs w:val="24"/>
        </w:rPr>
        <w:t>och ska alltså inte redovisas 2019</w:t>
      </w:r>
      <w:r w:rsidR="002552D0" w:rsidRPr="00483205">
        <w:rPr>
          <w:szCs w:val="24"/>
        </w:rPr>
        <w:t>.</w:t>
      </w:r>
      <w:r w:rsidR="002552D0" w:rsidRPr="005B52D0">
        <w:rPr>
          <w:szCs w:val="24"/>
        </w:rPr>
        <w:t xml:space="preserve"> </w:t>
      </w:r>
    </w:p>
    <w:p w:rsidR="009C4FDA" w:rsidRDefault="009C4FDA" w:rsidP="009C4FDA">
      <w:pPr>
        <w:rPr>
          <w:szCs w:val="24"/>
        </w:rPr>
      </w:pPr>
    </w:p>
    <w:p w:rsidR="009C4FDA" w:rsidRDefault="00C4544C" w:rsidP="009C4FDA">
      <w:pPr>
        <w:rPr>
          <w:szCs w:val="24"/>
        </w:rPr>
      </w:pPr>
      <w:r>
        <w:rPr>
          <w:szCs w:val="24"/>
        </w:rPr>
        <w:t xml:space="preserve">När det gäller </w:t>
      </w:r>
      <w:r w:rsidR="00684FB8" w:rsidRPr="00483205">
        <w:rPr>
          <w:szCs w:val="24"/>
        </w:rPr>
        <w:t xml:space="preserve">överskuldsättning så finns </w:t>
      </w:r>
      <w:r w:rsidR="00684FB8" w:rsidRPr="00B62576">
        <w:rPr>
          <w:szCs w:val="24"/>
        </w:rPr>
        <w:t xml:space="preserve">däremot </w:t>
      </w:r>
      <w:r w:rsidR="00684FB8" w:rsidRPr="00483205">
        <w:rPr>
          <w:szCs w:val="24"/>
        </w:rPr>
        <w:t xml:space="preserve">ett uppdrag som ska slutredovisas 2019. Uppdraget är en del av regeringens strategi mot överskuldsättning, vilken bl.a. baseras på </w:t>
      </w:r>
      <w:r w:rsidRPr="00483205">
        <w:rPr>
          <w:szCs w:val="24"/>
        </w:rPr>
        <w:t>u</w:t>
      </w:r>
      <w:r w:rsidR="009C4FDA" w:rsidRPr="00483205">
        <w:rPr>
          <w:szCs w:val="24"/>
        </w:rPr>
        <w:t>tredningen Överskuld</w:t>
      </w:r>
      <w:r w:rsidR="00B02E06" w:rsidRPr="00483205">
        <w:rPr>
          <w:szCs w:val="24"/>
        </w:rPr>
        <w:t>sättning i kreditsamhället (SOU </w:t>
      </w:r>
      <w:r w:rsidR="009C4FDA" w:rsidRPr="00483205">
        <w:rPr>
          <w:szCs w:val="24"/>
        </w:rPr>
        <w:t>2013:78)</w:t>
      </w:r>
      <w:r w:rsidR="00684FB8" w:rsidRPr="00483205">
        <w:rPr>
          <w:szCs w:val="24"/>
        </w:rPr>
        <w:t xml:space="preserve"> och som presenterades i</w:t>
      </w:r>
      <w:r w:rsidR="009C4FDA" w:rsidRPr="00483205">
        <w:rPr>
          <w:szCs w:val="24"/>
        </w:rPr>
        <w:t xml:space="preserve"> budget</w:t>
      </w:r>
      <w:r w:rsidR="009B72C0">
        <w:rPr>
          <w:szCs w:val="24"/>
        </w:rPr>
        <w:softHyphen/>
      </w:r>
      <w:r w:rsidR="009C4FDA" w:rsidRPr="00483205">
        <w:rPr>
          <w:szCs w:val="24"/>
        </w:rPr>
        <w:t>propositionen för 2016</w:t>
      </w:r>
      <w:r w:rsidR="00684FB8" w:rsidRPr="00483205">
        <w:rPr>
          <w:szCs w:val="24"/>
        </w:rPr>
        <w:t>.</w:t>
      </w:r>
      <w:r w:rsidR="009C4FDA" w:rsidRPr="00483205">
        <w:rPr>
          <w:szCs w:val="24"/>
        </w:rPr>
        <w:t xml:space="preserve"> </w:t>
      </w:r>
      <w:r w:rsidR="00684FB8" w:rsidRPr="00483205">
        <w:rPr>
          <w:szCs w:val="24"/>
        </w:rPr>
        <w:t>S</w:t>
      </w:r>
      <w:r w:rsidR="009C4FDA" w:rsidRPr="00483205">
        <w:rPr>
          <w:szCs w:val="24"/>
        </w:rPr>
        <w:t>trategi</w:t>
      </w:r>
      <w:r w:rsidR="00684FB8" w:rsidRPr="00483205">
        <w:rPr>
          <w:szCs w:val="24"/>
        </w:rPr>
        <w:t>n</w:t>
      </w:r>
      <w:r w:rsidR="009C4FDA" w:rsidRPr="00483205">
        <w:rPr>
          <w:szCs w:val="24"/>
        </w:rPr>
        <w:t xml:space="preserve"> </w:t>
      </w:r>
      <w:r w:rsidR="00684FB8" w:rsidRPr="00483205">
        <w:rPr>
          <w:szCs w:val="24"/>
        </w:rPr>
        <w:t>innehåller</w:t>
      </w:r>
      <w:r w:rsidR="00684FB8">
        <w:rPr>
          <w:szCs w:val="24"/>
        </w:rPr>
        <w:t xml:space="preserve"> </w:t>
      </w:r>
      <w:r w:rsidR="009C4FDA">
        <w:rPr>
          <w:szCs w:val="24"/>
        </w:rPr>
        <w:t>ett flertal f</w:t>
      </w:r>
      <w:r w:rsidR="001E7629">
        <w:rPr>
          <w:szCs w:val="24"/>
        </w:rPr>
        <w:t>ö</w:t>
      </w:r>
      <w:r w:rsidR="009C4FDA">
        <w:rPr>
          <w:szCs w:val="24"/>
        </w:rPr>
        <w:t xml:space="preserve">rebyggande, stödjande </w:t>
      </w:r>
      <w:r w:rsidR="00964C4A">
        <w:rPr>
          <w:szCs w:val="24"/>
        </w:rPr>
        <w:t xml:space="preserve">och </w:t>
      </w:r>
      <w:r w:rsidR="009C4FDA">
        <w:rPr>
          <w:szCs w:val="24"/>
        </w:rPr>
        <w:t>rehabiliterande</w:t>
      </w:r>
      <w:r w:rsidR="00717BAA">
        <w:rPr>
          <w:szCs w:val="24"/>
        </w:rPr>
        <w:t xml:space="preserve"> insatser. En</w:t>
      </w:r>
      <w:r w:rsidR="00964C4A">
        <w:rPr>
          <w:szCs w:val="24"/>
        </w:rPr>
        <w:t xml:space="preserve"> </w:t>
      </w:r>
      <w:r w:rsidR="00717BAA">
        <w:rPr>
          <w:szCs w:val="24"/>
        </w:rPr>
        <w:t>fråga som uppmärksamma</w:t>
      </w:r>
      <w:r w:rsidR="00964C4A">
        <w:rPr>
          <w:szCs w:val="24"/>
        </w:rPr>
        <w:t xml:space="preserve">s </w:t>
      </w:r>
      <w:r w:rsidR="00717BAA">
        <w:rPr>
          <w:szCs w:val="24"/>
        </w:rPr>
        <w:t xml:space="preserve">i strategin rör </w:t>
      </w:r>
      <w:r w:rsidR="00964C4A">
        <w:rPr>
          <w:szCs w:val="24"/>
        </w:rPr>
        <w:t>behovet av ett utvecklat samarbete</w:t>
      </w:r>
      <w:r w:rsidR="001E7629">
        <w:rPr>
          <w:szCs w:val="24"/>
        </w:rPr>
        <w:t xml:space="preserve"> mot översku</w:t>
      </w:r>
      <w:r w:rsidR="00964C4A">
        <w:rPr>
          <w:szCs w:val="24"/>
        </w:rPr>
        <w:t>ldsättni</w:t>
      </w:r>
      <w:r w:rsidR="001E7629">
        <w:rPr>
          <w:szCs w:val="24"/>
        </w:rPr>
        <w:t>ng. Reger</w:t>
      </w:r>
      <w:r w:rsidR="00964C4A">
        <w:rPr>
          <w:szCs w:val="24"/>
        </w:rPr>
        <w:t>i</w:t>
      </w:r>
      <w:r w:rsidR="001E7629">
        <w:rPr>
          <w:szCs w:val="24"/>
        </w:rPr>
        <w:t>n</w:t>
      </w:r>
      <w:r w:rsidR="00964C4A">
        <w:rPr>
          <w:szCs w:val="24"/>
        </w:rPr>
        <w:t>gen har därför get</w:t>
      </w:r>
      <w:r w:rsidR="001E7629">
        <w:rPr>
          <w:szCs w:val="24"/>
        </w:rPr>
        <w:t>t</w:t>
      </w:r>
      <w:r w:rsidR="00964C4A">
        <w:rPr>
          <w:szCs w:val="24"/>
        </w:rPr>
        <w:t xml:space="preserve"> Konsumentverket </w:t>
      </w:r>
      <w:r w:rsidR="001E7629">
        <w:rPr>
          <w:szCs w:val="24"/>
        </w:rPr>
        <w:t xml:space="preserve">i uppdrag </w:t>
      </w:r>
      <w:r w:rsidR="00964C4A">
        <w:rPr>
          <w:szCs w:val="24"/>
        </w:rPr>
        <w:t>a</w:t>
      </w:r>
      <w:r w:rsidR="001E7629">
        <w:rPr>
          <w:szCs w:val="24"/>
        </w:rPr>
        <w:t>t</w:t>
      </w:r>
      <w:r w:rsidR="00964C4A">
        <w:rPr>
          <w:szCs w:val="24"/>
        </w:rPr>
        <w:t>t i samar</w:t>
      </w:r>
      <w:r w:rsidR="001E7629">
        <w:rPr>
          <w:szCs w:val="24"/>
        </w:rPr>
        <w:t>bete</w:t>
      </w:r>
      <w:r w:rsidR="00964C4A">
        <w:rPr>
          <w:szCs w:val="24"/>
        </w:rPr>
        <w:t xml:space="preserve"> med andra berörda myndigheter och aktörer verka för en fördjupad samverkan mot överskuldsättning. Konsumentverket s</w:t>
      </w:r>
      <w:r w:rsidR="001E7629">
        <w:rPr>
          <w:szCs w:val="24"/>
        </w:rPr>
        <w:t>k</w:t>
      </w:r>
      <w:r w:rsidR="00964C4A">
        <w:rPr>
          <w:szCs w:val="24"/>
        </w:rPr>
        <w:t>a årligen redovisa hur detta ar</w:t>
      </w:r>
      <w:r w:rsidR="001E7629">
        <w:rPr>
          <w:szCs w:val="24"/>
        </w:rPr>
        <w:t>b</w:t>
      </w:r>
      <w:r w:rsidR="00964C4A">
        <w:rPr>
          <w:szCs w:val="24"/>
        </w:rPr>
        <w:t xml:space="preserve">ete fortskrider. Arbetet ska avslutas senast </w:t>
      </w:r>
      <w:r w:rsidR="001E7629">
        <w:rPr>
          <w:szCs w:val="24"/>
        </w:rPr>
        <w:t xml:space="preserve">den </w:t>
      </w:r>
      <w:r w:rsidR="00964C4A">
        <w:rPr>
          <w:szCs w:val="24"/>
        </w:rPr>
        <w:t>30 j</w:t>
      </w:r>
      <w:r w:rsidR="001E7629">
        <w:rPr>
          <w:szCs w:val="24"/>
        </w:rPr>
        <w:t>uni 2019 och i samba</w:t>
      </w:r>
      <w:r w:rsidR="00964C4A">
        <w:rPr>
          <w:szCs w:val="24"/>
        </w:rPr>
        <w:t xml:space="preserve">nd med detta ska Konsumentverket redovisa genomförandet av </w:t>
      </w:r>
      <w:r w:rsidR="001E7629">
        <w:rPr>
          <w:szCs w:val="24"/>
        </w:rPr>
        <w:t>uppdraget och så långt som möjli</w:t>
      </w:r>
      <w:r w:rsidR="00964C4A">
        <w:rPr>
          <w:szCs w:val="24"/>
        </w:rPr>
        <w:t xml:space="preserve">gt de resultat som har uppnåtts. </w:t>
      </w:r>
    </w:p>
    <w:p w:rsidR="009C4FDA" w:rsidRDefault="009C4FDA" w:rsidP="009C4FDA">
      <w:pPr>
        <w:rPr>
          <w:szCs w:val="24"/>
        </w:rPr>
      </w:pPr>
    </w:p>
    <w:p w:rsidR="00D9022D" w:rsidRDefault="00D9022D" w:rsidP="009C4FDA">
      <w:pPr>
        <w:rPr>
          <w:szCs w:val="24"/>
        </w:rPr>
      </w:pPr>
      <w:r>
        <w:rPr>
          <w:szCs w:val="24"/>
        </w:rPr>
        <w:t xml:space="preserve">De uppdrag som </w:t>
      </w:r>
      <w:r w:rsidR="007967B4">
        <w:rPr>
          <w:szCs w:val="24"/>
        </w:rPr>
        <w:t xml:space="preserve">Jessika Roswall refererar till har således </w:t>
      </w:r>
      <w:r>
        <w:rPr>
          <w:szCs w:val="24"/>
        </w:rPr>
        <w:t xml:space="preserve">olika </w:t>
      </w:r>
      <w:r w:rsidR="007967B4">
        <w:rPr>
          <w:szCs w:val="24"/>
        </w:rPr>
        <w:t xml:space="preserve">syften och har lämnats vid olika tidpunkter. </w:t>
      </w:r>
      <w:r w:rsidR="00F92DD9" w:rsidRPr="00483205">
        <w:rPr>
          <w:szCs w:val="24"/>
        </w:rPr>
        <w:t>Regeringen och myndigheterna arb</w:t>
      </w:r>
      <w:r w:rsidR="00F92DD9" w:rsidRPr="00B62576">
        <w:rPr>
          <w:szCs w:val="24"/>
        </w:rPr>
        <w:t xml:space="preserve">etar kontinuerligt med att </w:t>
      </w:r>
      <w:r w:rsidR="00F92DD9" w:rsidRPr="00483205">
        <w:rPr>
          <w:szCs w:val="24"/>
        </w:rPr>
        <w:t>förbättra konsumenternas situation på marknaden</w:t>
      </w:r>
      <w:r w:rsidR="00011070" w:rsidRPr="00483205">
        <w:rPr>
          <w:szCs w:val="24"/>
        </w:rPr>
        <w:t xml:space="preserve"> och har redan vidtagit flera åtgärder för att stärka konsumenternas ställning och för att motverka överskuldsättning</w:t>
      </w:r>
      <w:r w:rsidR="00F92DD9" w:rsidRPr="00483205">
        <w:rPr>
          <w:szCs w:val="24"/>
        </w:rPr>
        <w:t>. O</w:t>
      </w:r>
      <w:r w:rsidR="007967B4" w:rsidRPr="00483205">
        <w:rPr>
          <w:szCs w:val="24"/>
        </w:rPr>
        <w:t xml:space="preserve">van nämnda </w:t>
      </w:r>
      <w:r w:rsidR="00F92DD9" w:rsidRPr="00483205">
        <w:rPr>
          <w:szCs w:val="24"/>
        </w:rPr>
        <w:t>rapporter</w:t>
      </w:r>
      <w:r w:rsidR="007967B4" w:rsidRPr="00483205">
        <w:rPr>
          <w:szCs w:val="24"/>
        </w:rPr>
        <w:t xml:space="preserve"> </w:t>
      </w:r>
      <w:r w:rsidR="00F92DD9" w:rsidRPr="00483205">
        <w:rPr>
          <w:szCs w:val="24"/>
        </w:rPr>
        <w:t>är några av de underlag som används i dessa sammanhang.</w:t>
      </w:r>
      <w:r w:rsidR="00F92DD9">
        <w:rPr>
          <w:szCs w:val="24"/>
        </w:rPr>
        <w:t xml:space="preserve"> </w:t>
      </w:r>
    </w:p>
    <w:p w:rsidR="007967B4" w:rsidRDefault="007967B4" w:rsidP="009C4FDA">
      <w:pPr>
        <w:rPr>
          <w:szCs w:val="24"/>
        </w:rPr>
      </w:pPr>
    </w:p>
    <w:p w:rsidR="009C4FDA" w:rsidRDefault="009C4FDA">
      <w:pPr>
        <w:pStyle w:val="RKnormal"/>
      </w:pPr>
      <w:r>
        <w:t>Stockholm den 15 juni 2016</w:t>
      </w:r>
    </w:p>
    <w:p w:rsidR="009C4FDA" w:rsidRDefault="009C4FDA">
      <w:pPr>
        <w:pStyle w:val="RKnormal"/>
      </w:pPr>
    </w:p>
    <w:p w:rsidR="001138A8" w:rsidRDefault="001138A8">
      <w:pPr>
        <w:pStyle w:val="RKnormal"/>
      </w:pPr>
    </w:p>
    <w:p w:rsidR="009C4FDA" w:rsidRDefault="009C4FDA">
      <w:pPr>
        <w:pStyle w:val="RKnormal"/>
      </w:pPr>
    </w:p>
    <w:p w:rsidR="009C4FDA" w:rsidRDefault="009C4FDA">
      <w:pPr>
        <w:pStyle w:val="RKnormal"/>
      </w:pPr>
      <w:r>
        <w:t>Per Bolund</w:t>
      </w:r>
    </w:p>
    <w:sectPr w:rsidR="009C4FDA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1E8" w:rsidRDefault="00F921E8">
      <w:r>
        <w:separator/>
      </w:r>
    </w:p>
  </w:endnote>
  <w:endnote w:type="continuationSeparator" w:id="0">
    <w:p w:rsidR="00F921E8" w:rsidRDefault="00F92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Courier New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1E8" w:rsidRDefault="00F921E8">
      <w:r>
        <w:separator/>
      </w:r>
    </w:p>
  </w:footnote>
  <w:footnote w:type="continuationSeparator" w:id="0">
    <w:p w:rsidR="00F921E8" w:rsidRDefault="00F921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6B7E66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5D0856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FDA" w:rsidRDefault="001E7629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3D8EE98" wp14:editId="74460C6B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FDA"/>
    <w:rsid w:val="00011070"/>
    <w:rsid w:val="001138A8"/>
    <w:rsid w:val="00150384"/>
    <w:rsid w:val="00160901"/>
    <w:rsid w:val="00161324"/>
    <w:rsid w:val="001805B7"/>
    <w:rsid w:val="001E7629"/>
    <w:rsid w:val="002552D0"/>
    <w:rsid w:val="002D26E1"/>
    <w:rsid w:val="00367AA6"/>
    <w:rsid w:val="00367B1C"/>
    <w:rsid w:val="004458A2"/>
    <w:rsid w:val="00483205"/>
    <w:rsid w:val="0049622C"/>
    <w:rsid w:val="004A328D"/>
    <w:rsid w:val="004E7426"/>
    <w:rsid w:val="004F4D9F"/>
    <w:rsid w:val="00501599"/>
    <w:rsid w:val="00525E2D"/>
    <w:rsid w:val="0058762B"/>
    <w:rsid w:val="005B4F63"/>
    <w:rsid w:val="005B7363"/>
    <w:rsid w:val="005D0856"/>
    <w:rsid w:val="005F6B4A"/>
    <w:rsid w:val="00684FB8"/>
    <w:rsid w:val="006B6695"/>
    <w:rsid w:val="006B7E66"/>
    <w:rsid w:val="006E4E11"/>
    <w:rsid w:val="00717BAA"/>
    <w:rsid w:val="007242A3"/>
    <w:rsid w:val="007967B4"/>
    <w:rsid w:val="007A6855"/>
    <w:rsid w:val="0092027A"/>
    <w:rsid w:val="00955E31"/>
    <w:rsid w:val="00964C4A"/>
    <w:rsid w:val="00992E72"/>
    <w:rsid w:val="009B72C0"/>
    <w:rsid w:val="009C4FDA"/>
    <w:rsid w:val="00A77709"/>
    <w:rsid w:val="00AF26D1"/>
    <w:rsid w:val="00B02E06"/>
    <w:rsid w:val="00B62576"/>
    <w:rsid w:val="00C4544C"/>
    <w:rsid w:val="00CD6885"/>
    <w:rsid w:val="00D133D7"/>
    <w:rsid w:val="00D9022D"/>
    <w:rsid w:val="00E80146"/>
    <w:rsid w:val="00E854C7"/>
    <w:rsid w:val="00E904D0"/>
    <w:rsid w:val="00EC25F9"/>
    <w:rsid w:val="00ED583F"/>
    <w:rsid w:val="00F37667"/>
    <w:rsid w:val="00F921E8"/>
    <w:rsid w:val="00F92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BCCA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1E76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E7629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5B4F6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1E76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E7629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5B4F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16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6ccffcaf-2e3b-4ef3-8284-8b2f32c08efb</RD_Svars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487B59B835E3EA498373F9DB27759691" ma:contentTypeVersion="12" ma:contentTypeDescription="Skapa ett nytt dokument." ma:contentTypeScope="" ma:versionID="0b69ff888462968adb03740add8b296a">
  <xsd:schema xmlns:xsd="http://www.w3.org/2001/XMLSchema" xmlns:xs="http://www.w3.org/2001/XMLSchema" xmlns:p="http://schemas.microsoft.com/office/2006/metadata/properties" xmlns:ns2="eec14d05-b663-4c4f-ba9e-f91ce218b26b" targetNamespace="http://schemas.microsoft.com/office/2006/metadata/properties" ma:root="true" ma:fieldsID="e87e392d82e1f096e7c6331c91fca713" ns2:_="">
    <xsd:import namespace="eec14d05-b663-4c4f-ba9e-f91ce218b26b"/>
    <xsd:element name="properties">
      <xsd:complexType>
        <xsd:sequence>
          <xsd:element name="documentManagement">
            <xsd:complexType>
              <xsd:all>
                <xsd:element ref="ns2:Diarienummer" minOccurs="0"/>
                <xsd:element ref="ns2:Nyckelord" minOccurs="0"/>
                <xsd:element ref="ns2:Sekretess" minOccurs="0"/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c14d05-b663-4c4f-ba9e-f91ce218b26b" elementFormDefault="qualified">
    <xsd:import namespace="http://schemas.microsoft.com/office/2006/documentManagement/types"/>
    <xsd:import namespace="http://schemas.microsoft.com/office/infopath/2007/PartnerControls"/>
    <xsd:element name="Diarienummer" ma:index="4" nillable="true" ma:displayName="Diarienummer" ma:internalName="Diarienummer">
      <xsd:simpleType>
        <xsd:restriction base="dms:Text"/>
      </xsd:simpleType>
    </xsd:element>
    <xsd:element name="Nyckelord" ma:index="5" nillable="true" ma:displayName="Nyckelord" ma:internalName="Nyckelord">
      <xsd:simpleType>
        <xsd:restriction base="dms:Text"/>
      </xsd:simpleType>
    </xsd:element>
    <xsd:element name="Sekretess" ma:index="6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displayName="Departement/enhet_0" ma:hidden="true" ma:internalName="k46d94c0acf84ab9a79866a9d8b1905f">
      <xsd:simpleType>
        <xsd:restriction base="dms:Note"/>
      </xsd:simpleType>
    </xsd:element>
    <xsd:element name="TaxCatchAll" ma:index="12" nillable="true" ma:displayName="Global taxonomikolumn" ma:description="" ma:hidden="true" ma:list="{6c0134db-2f68-490b-b60d-56c84e2e33b9}" ma:internalName="TaxCatchAll" ma:showField="CatchAllData" ma:web="eec14d05-b663-4c4f-ba9e-f91ce218b2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6c0134db-2f68-490b-b60d-56c84e2e33b9}" ma:internalName="TaxCatchAllLabel" ma:readOnly="true" ma:showField="CatchAllDataLabel" ma:web="eec14d05-b663-4c4f-ba9e-f91ce218b2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displayName="Aktivitetskategori_0" ma:hidden="true" ma:internalName="c9cd366cc722410295b9eacffbd73909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5C8A48-37B9-412B-AE60-4575EE6B00CD}"/>
</file>

<file path=customXml/itemProps2.xml><?xml version="1.0" encoding="utf-8"?>
<ds:datastoreItem xmlns:ds="http://schemas.openxmlformats.org/officeDocument/2006/customXml" ds:itemID="{38972CA2-D089-4A87-B707-6D6FB1412932}"/>
</file>

<file path=customXml/itemProps3.xml><?xml version="1.0" encoding="utf-8"?>
<ds:datastoreItem xmlns:ds="http://schemas.openxmlformats.org/officeDocument/2006/customXml" ds:itemID="{B8FD52AE-68D7-4C9C-833C-E8498E34C86D}"/>
</file>

<file path=customXml/itemProps4.xml><?xml version="1.0" encoding="utf-8"?>
<ds:datastoreItem xmlns:ds="http://schemas.openxmlformats.org/officeDocument/2006/customXml" ds:itemID="{BFEA8CB3-E082-4490-B4F0-834EE0B221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c14d05-b663-4c4f-ba9e-f91ce218b2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77B79CF-131F-40DA-A972-70F48FC125F8}"/>
</file>

<file path=customXml/itemProps6.xml><?xml version="1.0" encoding="utf-8"?>
<ds:datastoreItem xmlns:ds="http://schemas.openxmlformats.org/officeDocument/2006/customXml" ds:itemID="{38972CA2-D089-4A87-B707-6D6FB141293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Marita Axelsson</dc:creator>
  <cp:lastModifiedBy>Lena Garpenlöv</cp:lastModifiedBy>
  <cp:revision>2</cp:revision>
  <cp:lastPrinted>2016-06-13T13:33:00Z</cp:lastPrinted>
  <dcterms:created xsi:type="dcterms:W3CDTF">2016-06-14T07:56:00Z</dcterms:created>
  <dcterms:modified xsi:type="dcterms:W3CDTF">2016-06-14T07:56:00Z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6;0;0;569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05187f7e-7110-4c59-85a6-bf7979d56daa</vt:lpwstr>
  </property>
</Properties>
</file>