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34F" w:rsidRPr="00100111" w:rsidRDefault="00D8434F">
      <w:pPr>
        <w:pStyle w:val="Frslagsrubrik"/>
      </w:pPr>
      <w:r w:rsidRPr="00100111">
        <w:t>Förslag till riksdagsbeslut</w:t>
      </w:r>
    </w:p>
    <w:p w:rsidR="00D8434F" w:rsidRPr="00100111" w:rsidRDefault="00D8434F">
      <w:pPr>
        <w:pStyle w:val="Hemstlatt"/>
        <w:ind w:left="0"/>
      </w:pPr>
      <w:r w:rsidRPr="00100111">
        <w:t>Riksdagen tillkännager för regeringen som sin mening vad som anförs i motionen om den statliga subventionen av insulinpu</w:t>
      </w:r>
      <w:r w:rsidRPr="00100111">
        <w:t>m</w:t>
      </w:r>
      <w:r w:rsidRPr="00100111">
        <w:t>par.</w:t>
      </w:r>
    </w:p>
    <w:p w:rsidR="00D8434F" w:rsidRPr="00100111" w:rsidRDefault="00D8434F">
      <w:pPr>
        <w:pStyle w:val="Rubrik1"/>
      </w:pPr>
      <w:r w:rsidRPr="00100111">
        <w:t>Motivering</w:t>
      </w:r>
    </w:p>
    <w:p w:rsidR="00D8434F" w:rsidRPr="00100111" w:rsidRDefault="00D8434F">
      <w:pPr>
        <w:rPr>
          <w:rStyle w:val="Stark"/>
          <w:b w:val="0"/>
        </w:rPr>
      </w:pPr>
      <w:r w:rsidRPr="00100111">
        <w:rPr>
          <w:rStyle w:val="Stark"/>
          <w:b w:val="0"/>
        </w:rPr>
        <w:t>Tandvårds- och läkemedelsförmånsverket (TLV) har beslutat att ta bort su</w:t>
      </w:r>
      <w:r w:rsidRPr="00100111">
        <w:rPr>
          <w:rStyle w:val="Stark"/>
          <w:b w:val="0"/>
        </w:rPr>
        <w:t>b</w:t>
      </w:r>
      <w:r w:rsidRPr="00100111">
        <w:rPr>
          <w:rStyle w:val="Stark"/>
          <w:b w:val="0"/>
        </w:rPr>
        <w:t xml:space="preserve">ventionen av insulinpumpar. Många personer med diabetes känner nu stor oro över sina livsnödvändiga hjälpmedel. Personer med diabetes är redan hårt drabbade av sin sjukdom och de som använder en insulinpump är beroende av den. </w:t>
      </w:r>
    </w:p>
    <w:p w:rsidR="00D8434F" w:rsidRPr="00100111" w:rsidRDefault="00D8434F">
      <w:pPr>
        <w:pStyle w:val="Normaltindrag"/>
        <w:rPr>
          <w:rStyle w:val="Stark"/>
          <w:b w:val="0"/>
        </w:rPr>
      </w:pPr>
      <w:r w:rsidRPr="00100111">
        <w:rPr>
          <w:rStyle w:val="Stark"/>
          <w:b w:val="0"/>
        </w:rPr>
        <w:t>Utan god blodsockerkontroll utsätts patienten för livsfara och svåra följ</w:t>
      </w:r>
      <w:r w:rsidRPr="00100111">
        <w:rPr>
          <w:rStyle w:val="Stark"/>
          <w:b w:val="0"/>
        </w:rPr>
        <w:t>d</w:t>
      </w:r>
      <w:r w:rsidRPr="00100111">
        <w:rPr>
          <w:rStyle w:val="Stark"/>
          <w:b w:val="0"/>
        </w:rPr>
        <w:t xml:space="preserve">sjukdomar med ett ökat tryck på vården. Den viktiga principen om lika vård för alla naggas i kanten då tillgången till patienthjälpmedel kan komma att handla om plånbokens tjocklek och i vilket landsting man bor. </w:t>
      </w:r>
    </w:p>
    <w:p w:rsidR="00D8434F" w:rsidRPr="00100111" w:rsidRDefault="00D8434F">
      <w:pPr>
        <w:pStyle w:val="Normaltindrag"/>
        <w:rPr>
          <w:rStyle w:val="Stark"/>
          <w:b w:val="0"/>
        </w:rPr>
      </w:pPr>
      <w:r w:rsidRPr="00100111">
        <w:rPr>
          <w:rStyle w:val="Stark"/>
          <w:b w:val="0"/>
        </w:rPr>
        <w:t xml:space="preserve">Beslutet att slopa den statliga </w:t>
      </w:r>
      <w:r w:rsidRPr="00100111">
        <w:rPr>
          <w:rStyle w:val="Stark"/>
          <w:b w:val="0"/>
          <w:bCs w:val="0"/>
        </w:rPr>
        <w:t>subventionen</w:t>
      </w:r>
      <w:r w:rsidRPr="00100111">
        <w:rPr>
          <w:rStyle w:val="Stark"/>
          <w:b w:val="0"/>
        </w:rPr>
        <w:t xml:space="preserve"> av insulinpumpar måste snarast omprövas.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0111">
        <w:trPr>
          <w:cantSplit/>
        </w:trPr>
        <w:tc>
          <w:tcPr>
            <w:tcW w:w="3046" w:type="dxa"/>
          </w:tcPr>
          <w:p w:rsidR="00D8434F" w:rsidRPr="00100111" w:rsidRDefault="00D8434F">
            <w:pPr>
              <w:pStyle w:val="UnderskriftDatum"/>
              <w:spacing w:before="240"/>
            </w:pPr>
            <w:r w:rsidRPr="00100111">
              <w:t>Stockholm den 3 oktober 2012</w:t>
            </w:r>
          </w:p>
        </w:tc>
        <w:tc>
          <w:tcPr>
            <w:tcW w:w="3047" w:type="dxa"/>
          </w:tcPr>
          <w:p w:rsidR="00D8434F" w:rsidRPr="00100111" w:rsidRDefault="00D8434F">
            <w:pPr>
              <w:pStyle w:val="Underskrifter"/>
              <w:spacing w:before="240"/>
            </w:pPr>
          </w:p>
        </w:tc>
      </w:tr>
      <w:tr w:rsidR="00000000" w:rsidRPr="00100111">
        <w:trPr>
          <w:cantSplit/>
        </w:trPr>
        <w:tc>
          <w:tcPr>
            <w:tcW w:w="3046" w:type="dxa"/>
          </w:tcPr>
          <w:p w:rsidR="00D8434F" w:rsidRPr="00100111" w:rsidRDefault="00D8434F">
            <w:pPr>
              <w:pStyle w:val="Underskrifter"/>
            </w:pPr>
            <w:r w:rsidRPr="00100111">
              <w:t>Per Ramhorn (SD)</w:t>
            </w:r>
          </w:p>
        </w:tc>
        <w:tc>
          <w:tcPr>
            <w:tcW w:w="3046" w:type="dxa"/>
          </w:tcPr>
          <w:p w:rsidR="00D8434F" w:rsidRPr="00100111" w:rsidRDefault="00D8434F">
            <w:pPr>
              <w:pStyle w:val="Underskrifter"/>
            </w:pPr>
            <w:r w:rsidRPr="00100111">
              <w:t>Mattias Karlsson (SD)</w:t>
            </w:r>
          </w:p>
        </w:tc>
      </w:tr>
    </w:tbl>
    <w:p w:rsidR="00D8434F" w:rsidRPr="00100111" w:rsidRDefault="00D8434F">
      <w:pPr>
        <w:pStyle w:val="Normaltindrag"/>
      </w:pPr>
    </w:p>
    <w:sectPr w:rsidR="00D8434F" w:rsidRPr="0010011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434F" w:rsidRPr="00100111" w:rsidRDefault="00D8434F">
      <w:r w:rsidRPr="00100111">
        <w:separator/>
      </w:r>
    </w:p>
  </w:endnote>
  <w:endnote w:type="continuationSeparator" w:id="0">
    <w:p w:rsidR="00D8434F" w:rsidRPr="00100111" w:rsidRDefault="00D8434F">
      <w:r w:rsidRPr="001001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34F" w:rsidRPr="00100111" w:rsidRDefault="00100111">
    <w:pPr>
      <w:pStyle w:val="Sidfot"/>
    </w:pPr>
    <w:r w:rsidRPr="001001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9894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34F" w:rsidRDefault="00D8434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434F" w:rsidRDefault="00D8434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34F" w:rsidRPr="00100111" w:rsidRDefault="00100111">
    <w:pPr>
      <w:pStyle w:val="Sidfot"/>
    </w:pPr>
    <w:r w:rsidRPr="001001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254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34F" w:rsidRDefault="00D843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434F" w:rsidRDefault="00D843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34F" w:rsidRPr="00100111" w:rsidRDefault="00100111">
    <w:pPr>
      <w:pStyle w:val="Sidfot"/>
    </w:pPr>
    <w:r w:rsidRPr="001001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883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34F" w:rsidRDefault="00D843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434F" w:rsidRDefault="00D843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434F" w:rsidRPr="00100111" w:rsidRDefault="00D8434F">
      <w:r w:rsidRPr="00100111">
        <w:separator/>
      </w:r>
    </w:p>
  </w:footnote>
  <w:footnote w:type="continuationSeparator" w:id="0">
    <w:p w:rsidR="00D8434F" w:rsidRPr="00100111" w:rsidRDefault="00D8434F">
      <w:r w:rsidRPr="001001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34F" w:rsidRPr="00100111" w:rsidRDefault="00100111">
    <w:pPr>
      <w:pStyle w:val="Sidhuvud"/>
    </w:pPr>
    <w:r w:rsidRPr="001001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9674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34F" w:rsidRDefault="00D8434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434F" w:rsidRDefault="00D8434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34F" w:rsidRPr="00100111" w:rsidRDefault="00100111">
    <w:pPr>
      <w:pStyle w:val="Sidhuvud"/>
    </w:pPr>
    <w:r w:rsidRPr="001001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12801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34F" w:rsidRDefault="00D8434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434F" w:rsidRDefault="00D8434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34F" w:rsidRPr="00100111" w:rsidRDefault="00D8434F">
    <w:pPr>
      <w:pStyle w:val="FSHNormal"/>
      <w:tabs>
        <w:tab w:val="right" w:pos="5840"/>
      </w:tabs>
    </w:pPr>
    <w:r w:rsidRPr="00100111">
      <w:br/>
    </w:r>
    <w:r w:rsidRPr="00100111">
      <w:fldChar w:fldCharType="begin" w:fldLock="1"/>
    </w:r>
    <w:r w:rsidRPr="00100111">
      <w:instrText xml:space="preserve"> DOCPROPERTY</w:instrText>
    </w:r>
    <w:r w:rsidRPr="00100111">
      <w:rPr>
        <w:sz w:val="18"/>
      </w:rPr>
      <w:instrText xml:space="preserve"> "YearUser" *\charformat </w:instrText>
    </w:r>
    <w:r w:rsidRPr="00100111">
      <w:fldChar w:fldCharType="separate"/>
    </w:r>
    <w:r w:rsidRPr="00100111">
      <w:t>2012/13</w:t>
    </w:r>
    <w:r w:rsidRPr="00100111">
      <w:fldChar w:fldCharType="end"/>
    </w:r>
    <w:r w:rsidRPr="00100111">
      <w:t xml:space="preserve"> </w:t>
    </w:r>
    <w:r w:rsidRPr="00100111">
      <w:tab/>
      <w:t xml:space="preserve">mnr: </w:t>
    </w:r>
    <w:r w:rsidRPr="00100111">
      <w:fldChar w:fldCharType="begin" w:fldLock="1"/>
    </w:r>
    <w:r w:rsidRPr="00100111">
      <w:instrText xml:space="preserve"> DOCPROPERTY</w:instrText>
    </w:r>
    <w:r w:rsidRPr="00100111">
      <w:rPr>
        <w:sz w:val="18"/>
      </w:rPr>
      <w:instrText xml:space="preserve"> "Motionsnummer" *\charformat </w:instrText>
    </w:r>
    <w:r w:rsidRPr="00100111">
      <w:fldChar w:fldCharType="separate"/>
    </w:r>
    <w:r w:rsidRPr="00100111">
      <w:t>So519</w:t>
    </w:r>
    <w:r w:rsidRPr="00100111">
      <w:fldChar w:fldCharType="end"/>
    </w:r>
    <w:r w:rsidRPr="00100111">
      <w:br/>
    </w:r>
    <w:r w:rsidRPr="00100111">
      <w:fldChar w:fldCharType="begin" w:fldLock="1"/>
    </w:r>
    <w:r w:rsidRPr="00100111">
      <w:instrText xml:space="preserve"> DOCPROPERTY</w:instrText>
    </w:r>
    <w:r w:rsidRPr="00100111">
      <w:rPr>
        <w:sz w:val="18"/>
      </w:rPr>
      <w:instrText xml:space="preserve"> "Samling" *\charformat </w:instrText>
    </w:r>
    <w:r w:rsidRPr="00100111">
      <w:fldChar w:fldCharType="end"/>
    </w:r>
    <w:r w:rsidRPr="00100111">
      <w:tab/>
      <w:t xml:space="preserve">pnr: </w:t>
    </w:r>
    <w:r w:rsidRPr="00100111">
      <w:fldChar w:fldCharType="begin" w:fldLock="1"/>
    </w:r>
    <w:r w:rsidRPr="00100111">
      <w:instrText xml:space="preserve"> DOCPROPERTY</w:instrText>
    </w:r>
    <w:r w:rsidRPr="00100111">
      <w:rPr>
        <w:sz w:val="18"/>
      </w:rPr>
      <w:instrText xml:space="preserve"> "Partinummer" *\charformat </w:instrText>
    </w:r>
    <w:r w:rsidRPr="00100111">
      <w:fldChar w:fldCharType="separate"/>
    </w:r>
    <w:r w:rsidRPr="00100111">
      <w:t>SD80</w:t>
    </w:r>
    <w:r w:rsidRPr="00100111">
      <w:fldChar w:fldCharType="end"/>
    </w:r>
  </w:p>
  <w:p w:rsidR="00D8434F" w:rsidRPr="00100111" w:rsidRDefault="00D8434F">
    <w:pPr>
      <w:pStyle w:val="FSHRub1"/>
    </w:pPr>
    <w:r w:rsidRPr="00100111">
      <w:t>Motion till riksdagen</w:t>
    </w:r>
    <w:r w:rsidRPr="00100111">
      <w:br/>
    </w:r>
    <w:r w:rsidRPr="00100111">
      <w:fldChar w:fldCharType="begin" w:fldLock="1"/>
    </w:r>
    <w:r w:rsidRPr="00100111">
      <w:instrText xml:space="preserve"> DOCPROPERTY "YearUser" *\charformat </w:instrText>
    </w:r>
    <w:r w:rsidRPr="00100111">
      <w:fldChar w:fldCharType="separate"/>
    </w:r>
    <w:r w:rsidRPr="00100111">
      <w:t>2012/13</w:t>
    </w:r>
    <w:r w:rsidRPr="00100111">
      <w:fldChar w:fldCharType="end"/>
    </w:r>
    <w:r w:rsidRPr="00100111">
      <w:t>:</w:t>
    </w:r>
    <w:r w:rsidRPr="00100111">
      <w:fldChar w:fldCharType="begin" w:fldLock="1"/>
    </w:r>
    <w:r w:rsidRPr="00100111">
      <w:instrText xml:space="preserve"> DOCPROPERTY "Motionsnummer" *\charformat </w:instrText>
    </w:r>
    <w:r w:rsidRPr="00100111">
      <w:fldChar w:fldCharType="separate"/>
    </w:r>
    <w:r w:rsidRPr="00100111">
      <w:t>So519</w:t>
    </w:r>
    <w:r w:rsidRPr="00100111">
      <w:fldChar w:fldCharType="end"/>
    </w:r>
  </w:p>
  <w:p w:rsidR="00D8434F" w:rsidRPr="00100111" w:rsidRDefault="00D8434F">
    <w:pPr>
      <w:pStyle w:val="FSHNormalS5"/>
    </w:pPr>
    <w:r w:rsidRPr="00100111">
      <w:fldChar w:fldCharType="begin" w:fldLock="1"/>
    </w:r>
    <w:r w:rsidRPr="00100111">
      <w:instrText xml:space="preserve"> DOCPROPERTY "MotionarText" *\charformat </w:instrText>
    </w:r>
    <w:r w:rsidRPr="00100111">
      <w:fldChar w:fldCharType="separate"/>
    </w:r>
    <w:r w:rsidRPr="00100111">
      <w:t>av Per Ramhorn och Mattias Karlsson (SD)</w:t>
    </w:r>
    <w:r w:rsidRPr="00100111">
      <w:fldChar w:fldCharType="end"/>
    </w:r>
    <w:r w:rsidRPr="00100111">
      <w:br/>
    </w:r>
    <w:r w:rsidRPr="00100111">
      <w:fldChar w:fldCharType="begin" w:fldLock="1"/>
    </w:r>
    <w:r w:rsidRPr="00100111">
      <w:instrText xml:space="preserve"> DOCPROPERTY "SvarFrasKort" *\charformat </w:instrText>
    </w:r>
    <w:r w:rsidRPr="00100111">
      <w:fldChar w:fldCharType="end"/>
    </w:r>
  </w:p>
  <w:p w:rsidR="00D8434F" w:rsidRPr="00100111" w:rsidRDefault="00D8434F">
    <w:pPr>
      <w:pStyle w:val="FSHTitel"/>
    </w:pPr>
    <w:r w:rsidRPr="00100111">
      <w:fldChar w:fldCharType="begin" w:fldLock="1"/>
    </w:r>
    <w:r w:rsidRPr="00100111">
      <w:instrText xml:space="preserve"> DOCPROPERTY</w:instrText>
    </w:r>
    <w:r w:rsidRPr="00100111">
      <w:rPr>
        <w:sz w:val="18"/>
      </w:rPr>
      <w:instrText xml:space="preserve"> "RubrikSvar" *\charformat </w:instrText>
    </w:r>
    <w:r w:rsidRPr="00100111">
      <w:fldChar w:fldCharType="separate"/>
    </w:r>
    <w:r w:rsidRPr="00100111">
      <w:t>Statlig subvention av insulinpumpar</w:t>
    </w:r>
    <w:r w:rsidRPr="00100111">
      <w:fldChar w:fldCharType="end"/>
    </w:r>
  </w:p>
  <w:p w:rsidR="00D8434F" w:rsidRPr="00100111" w:rsidRDefault="00D8434F">
    <w:pPr>
      <w:pStyle w:val="Normal00"/>
    </w:pPr>
  </w:p>
  <w:p w:rsidR="00D8434F" w:rsidRPr="00100111" w:rsidRDefault="00D843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87395839">
    <w:abstractNumId w:val="13"/>
  </w:num>
  <w:num w:numId="2" w16cid:durableId="1567063916">
    <w:abstractNumId w:val="11"/>
  </w:num>
  <w:num w:numId="3" w16cid:durableId="369696171">
    <w:abstractNumId w:val="14"/>
  </w:num>
  <w:num w:numId="4" w16cid:durableId="1757901454">
    <w:abstractNumId w:val="8"/>
  </w:num>
  <w:num w:numId="5" w16cid:durableId="2046245184">
    <w:abstractNumId w:val="3"/>
  </w:num>
  <w:num w:numId="6" w16cid:durableId="134184708">
    <w:abstractNumId w:val="2"/>
  </w:num>
  <w:num w:numId="7" w16cid:durableId="277878603">
    <w:abstractNumId w:val="1"/>
  </w:num>
  <w:num w:numId="8" w16cid:durableId="1293635577">
    <w:abstractNumId w:val="0"/>
  </w:num>
  <w:num w:numId="9" w16cid:durableId="944314386">
    <w:abstractNumId w:val="9"/>
  </w:num>
  <w:num w:numId="10" w16cid:durableId="758335167">
    <w:abstractNumId w:val="7"/>
  </w:num>
  <w:num w:numId="11" w16cid:durableId="1526674824">
    <w:abstractNumId w:val="6"/>
  </w:num>
  <w:num w:numId="12" w16cid:durableId="1634602814">
    <w:abstractNumId w:val="5"/>
  </w:num>
  <w:num w:numId="13" w16cid:durableId="1571037826">
    <w:abstractNumId w:val="4"/>
  </w:num>
  <w:num w:numId="14" w16cid:durableId="182019340">
    <w:abstractNumId w:val="16"/>
  </w:num>
  <w:num w:numId="15" w16cid:durableId="1172523446">
    <w:abstractNumId w:val="12"/>
  </w:num>
  <w:num w:numId="16" w16cid:durableId="574896260">
    <w:abstractNumId w:val="15"/>
  </w:num>
  <w:num w:numId="17" w16cid:durableId="17658070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CE621CC2-F1A9-478C-8D24-C7C40D072A0B},{625062BE-70EF-4D25-A882-C630CFB2773B}"/>
  </w:docVars>
  <w:rsids>
    <w:rsidRoot w:val="00EC6B78"/>
    <w:rsid w:val="00100111"/>
    <w:rsid w:val="00D8434F"/>
    <w:rsid w:val="00EC6B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EBA52D-499F-475D-A905-7667FBEB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780</Characters>
  <Application>Microsoft Office Word</Application>
  <DocSecurity>4</DocSecurity>
  <Lines>19</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2013-01-04T14:47:00Z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Statlig subvention av insulinpumpar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subvention av insulinpumpar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Ramhorn och Mattias Karlsson (SD)</vt:lpwstr>
  </property>
  <property fmtid="{D5CDD505-2E9C-101B-9397-08002B2CF9AE}" pid="26" name="MotionarLista">
    <vt:lpwstr>Ramhorn, Per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20122013000000830068000000800069</vt:lpwstr>
  </property>
  <property fmtid="{D5CDD505-2E9C-101B-9397-08002B2CF9AE}" pid="47" name="datum">
    <vt:lpwstr>121003</vt:lpwstr>
  </property>
  <property fmtid="{D5CDD505-2E9C-101B-9397-08002B2CF9AE}" pid="48" name="avsändar-e-post">
    <vt:lpwstr>charlott.qvick@riksdagen.se</vt:lpwstr>
  </property>
  <property fmtid="{D5CDD505-2E9C-101B-9397-08002B2CF9AE}" pid="49" name="id">
    <vt:lpwstr>20122013000000830068000000800069</vt:lpwstr>
  </property>
  <property fmtid="{D5CDD505-2E9C-101B-9397-08002B2CF9AE}" pid="50" name="nummer">
    <vt:lpwstr>519</vt:lpwstr>
  </property>
  <property fmtid="{D5CDD505-2E9C-101B-9397-08002B2CF9AE}" pid="51" name="utskottsbeteckning">
    <vt:lpwstr>So</vt:lpwstr>
  </property>
  <property fmtid="{D5CDD505-2E9C-101B-9397-08002B2CF9AE}" pid="52" name="GlobalUID">
    <vt:lpwstr>{7A094E3B-8666-4E95-8526-D773AFC09754}</vt:lpwstr>
  </property>
  <property fmtid="{D5CDD505-2E9C-101B-9397-08002B2CF9AE}" pid="53" name="Överföringar">
    <vt:i4>0</vt:i4>
  </property>
  <property fmtid="{D5CDD505-2E9C-101B-9397-08002B2CF9AE}" pid="54" name="Checksum">
    <vt:lpwstr>*1015945415290*</vt:lpwstr>
  </property>
  <property fmtid="{D5CDD505-2E9C-101B-9397-08002B2CF9AE}" pid="55" name="skuggnummer">
    <vt:lpwstr>2544</vt:lpwstr>
  </property>
  <property fmtid="{D5CDD505-2E9C-101B-9397-08002B2CF9AE}" pid="56" name="urixVersion">
    <vt:lpwstr>4.6.0.0</vt:lpwstr>
  </property>
  <property fmtid="{D5CDD505-2E9C-101B-9397-08002B2CF9AE}" pid="57" name="urixOrigin">
    <vt:lpwstr>130109 14:37:57.657</vt:lpwstr>
  </property>
  <property fmtid="{D5CDD505-2E9C-101B-9397-08002B2CF9AE}" pid="58" name="urixGuid">
    <vt:lpwstr>{F0743F30-96AB-4488-9FF0-8B4996C736BD}</vt:lpwstr>
  </property>
</Properties>
</file>