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2EAF" w:rsidRPr="00092EAF" w:rsidRDefault="00092EAF">
      <w:pPr>
        <w:pStyle w:val="Frslagsrubrik"/>
      </w:pPr>
      <w:r w:rsidRPr="00092EAF">
        <w:t>Förslag till riksdagsbeslut</w:t>
      </w:r>
    </w:p>
    <w:p w:rsidR="00092EAF" w:rsidRPr="00092EAF" w:rsidRDefault="00092EAF">
      <w:pPr>
        <w:pStyle w:val="Hemstlatt"/>
        <w:ind w:left="0"/>
      </w:pPr>
      <w:r w:rsidRPr="00092EAF">
        <w:t>Riksdagen tillkännager för regeringen som sin mening vad som anförs i motionen om en översyn av meddelarskyddet vid förunde</w:t>
      </w:r>
      <w:r w:rsidRPr="00092EAF">
        <w:t>r</w:t>
      </w:r>
      <w:r w:rsidRPr="00092EAF">
        <w:t>sökning och vid ingripanden.</w:t>
      </w:r>
    </w:p>
    <w:p w:rsidR="00092EAF" w:rsidRPr="00092EAF" w:rsidRDefault="00092EAF">
      <w:pPr>
        <w:pStyle w:val="Rubrik1"/>
      </w:pPr>
      <w:r w:rsidRPr="00092EAF">
        <w:t>Motivering</w:t>
      </w:r>
    </w:p>
    <w:p w:rsidR="00092EAF" w:rsidRPr="00092EAF" w:rsidRDefault="00092EAF">
      <w:r w:rsidRPr="00092EAF">
        <w:t>I samband med ett antal uppmärksammade brottmål har det förekommit läc</w:t>
      </w:r>
      <w:r w:rsidRPr="00092EAF">
        <w:t>k</w:t>
      </w:r>
      <w:r w:rsidRPr="00092EAF">
        <w:t>age från förundersökningar och vid polisingripanden. Rättssäkerheten hotas av detta missbruk av meddelarfriheten.</w:t>
      </w:r>
    </w:p>
    <w:p w:rsidR="00092EAF" w:rsidRPr="00092EAF" w:rsidRDefault="00092EAF">
      <w:pPr>
        <w:pStyle w:val="Normaltindrag"/>
      </w:pPr>
      <w:r w:rsidRPr="00092EAF">
        <w:t>Regeringen bör därför göra en översyn av meddelarfriheten och meddela</w:t>
      </w:r>
      <w:r w:rsidRPr="00092EAF">
        <w:t>r</w:t>
      </w:r>
      <w:r w:rsidRPr="00092EAF">
        <w:t>skyddet i sådana sammanhang.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2EAF">
        <w:trPr>
          <w:cantSplit/>
        </w:trPr>
        <w:tc>
          <w:tcPr>
            <w:tcW w:w="3046" w:type="dxa"/>
          </w:tcPr>
          <w:p w:rsidR="00092EAF" w:rsidRPr="00092EAF" w:rsidRDefault="00092EAF">
            <w:pPr>
              <w:pStyle w:val="UnderskriftDatum"/>
              <w:spacing w:before="240"/>
            </w:pPr>
            <w:r w:rsidRPr="00092EAF">
              <w:t>Stockholm den 27 oktober 2010</w:t>
            </w:r>
          </w:p>
        </w:tc>
        <w:tc>
          <w:tcPr>
            <w:tcW w:w="3047" w:type="dxa"/>
          </w:tcPr>
          <w:p w:rsidR="00092EAF" w:rsidRPr="00092EAF" w:rsidRDefault="00092EAF">
            <w:pPr>
              <w:pStyle w:val="Underskrifter"/>
              <w:spacing w:before="240"/>
            </w:pPr>
          </w:p>
        </w:tc>
      </w:tr>
      <w:tr w:rsidR="00000000" w:rsidRPr="00092EAF">
        <w:trPr>
          <w:cantSplit/>
        </w:trPr>
        <w:tc>
          <w:tcPr>
            <w:tcW w:w="3046" w:type="dxa"/>
          </w:tcPr>
          <w:p w:rsidR="00092EAF" w:rsidRPr="00092EAF" w:rsidRDefault="00092EAF">
            <w:pPr>
              <w:pStyle w:val="Underskrifter"/>
            </w:pPr>
            <w:r w:rsidRPr="00092EAF">
              <w:t>Otto von Arnold (KD)</w:t>
            </w:r>
          </w:p>
        </w:tc>
        <w:tc>
          <w:tcPr>
            <w:tcW w:w="3046" w:type="dxa"/>
          </w:tcPr>
          <w:p w:rsidR="00092EAF" w:rsidRPr="00092EAF" w:rsidRDefault="00092EAF">
            <w:pPr>
              <w:pStyle w:val="Underskrifter"/>
            </w:pPr>
          </w:p>
        </w:tc>
      </w:tr>
    </w:tbl>
    <w:p w:rsidR="00092EAF" w:rsidRPr="00092EAF" w:rsidRDefault="00092EAF">
      <w:pPr>
        <w:pStyle w:val="Normaltindrag"/>
      </w:pPr>
    </w:p>
    <w:sectPr w:rsidR="00000000" w:rsidRPr="00092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EAF" w:rsidRPr="00092EAF" w:rsidRDefault="00092EAF">
      <w:r w:rsidRPr="00092EAF">
        <w:separator/>
      </w:r>
    </w:p>
  </w:endnote>
  <w:endnote w:type="continuationSeparator" w:id="0">
    <w:p w:rsidR="00092EAF" w:rsidRPr="00092EAF" w:rsidRDefault="00092EAF">
      <w:r w:rsidRPr="00092E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AF" w:rsidRPr="00092EAF" w:rsidRDefault="00092EAF">
    <w:pPr>
      <w:pStyle w:val="Sidfot"/>
    </w:pPr>
    <w:r w:rsidRPr="00092E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809754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EAF" w:rsidRDefault="00092E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2EAF" w:rsidRDefault="00092E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AF" w:rsidRPr="00092EAF" w:rsidRDefault="00092EAF">
    <w:pPr>
      <w:pStyle w:val="Sidfot"/>
    </w:pPr>
    <w:r w:rsidRPr="00092E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01234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EAF" w:rsidRDefault="00092E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EAF" w:rsidRDefault="00092E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AF" w:rsidRPr="00092EAF" w:rsidRDefault="00092EAF">
    <w:pPr>
      <w:pStyle w:val="Sidfot"/>
    </w:pPr>
    <w:r w:rsidRPr="00092E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1754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EAF" w:rsidRDefault="00092E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2EAF" w:rsidRDefault="00092E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EAF" w:rsidRPr="00092EAF" w:rsidRDefault="00092EAF">
      <w:r w:rsidRPr="00092EAF">
        <w:separator/>
      </w:r>
    </w:p>
  </w:footnote>
  <w:footnote w:type="continuationSeparator" w:id="0">
    <w:p w:rsidR="00092EAF" w:rsidRPr="00092EAF" w:rsidRDefault="00092EAF">
      <w:r w:rsidRPr="00092E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AF" w:rsidRPr="00092EAF" w:rsidRDefault="00092EAF">
    <w:pPr>
      <w:pStyle w:val="Sidhuvud"/>
    </w:pPr>
    <w:r w:rsidRPr="00092E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9531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EAF" w:rsidRDefault="00092E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2EAF" w:rsidRDefault="00092E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AF" w:rsidRPr="00092EAF" w:rsidRDefault="00092EAF">
    <w:pPr>
      <w:pStyle w:val="Sidhuvud"/>
    </w:pPr>
    <w:r w:rsidRPr="00092E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27136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2EAF" w:rsidRDefault="00092E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2EAF" w:rsidRDefault="00092E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2EAF" w:rsidRPr="00092EAF" w:rsidRDefault="00092EAF">
    <w:pPr>
      <w:pStyle w:val="FSHNormal"/>
      <w:tabs>
        <w:tab w:val="right" w:pos="5840"/>
      </w:tabs>
    </w:pPr>
    <w:r w:rsidRPr="00092EAF">
      <w:br/>
    </w:r>
    <w:r w:rsidRPr="00092EAF">
      <w:fldChar w:fldCharType="begin" w:fldLock="1"/>
    </w:r>
    <w:r w:rsidRPr="00092EAF">
      <w:instrText xml:space="preserve"> DOCPROPERTY</w:instrText>
    </w:r>
    <w:r w:rsidRPr="00092EAF">
      <w:rPr>
        <w:sz w:val="18"/>
      </w:rPr>
      <w:instrText xml:space="preserve"> "YearUser" *\charformat </w:instrText>
    </w:r>
    <w:r w:rsidRPr="00092EAF">
      <w:fldChar w:fldCharType="separate"/>
    </w:r>
    <w:r w:rsidRPr="00092EAF">
      <w:t>2010/11</w:t>
    </w:r>
    <w:r w:rsidRPr="00092EAF">
      <w:fldChar w:fldCharType="end"/>
    </w:r>
    <w:r w:rsidRPr="00092EAF">
      <w:t xml:space="preserve"> </w:t>
    </w:r>
    <w:r w:rsidRPr="00092EAF">
      <w:tab/>
      <w:t xml:space="preserve">mnr: </w:t>
    </w:r>
    <w:r w:rsidRPr="00092EAF">
      <w:fldChar w:fldCharType="begin" w:fldLock="1"/>
    </w:r>
    <w:r w:rsidRPr="00092EAF">
      <w:instrText xml:space="preserve"> DOCPROPERTY</w:instrText>
    </w:r>
    <w:r w:rsidRPr="00092EAF">
      <w:rPr>
        <w:sz w:val="18"/>
      </w:rPr>
      <w:instrText xml:space="preserve"> "Motionsnummer" *\charformat </w:instrText>
    </w:r>
    <w:r w:rsidRPr="00092EAF">
      <w:fldChar w:fldCharType="separate"/>
    </w:r>
    <w:r w:rsidRPr="00092EAF">
      <w:t>K376</w:t>
    </w:r>
    <w:r w:rsidRPr="00092EAF">
      <w:fldChar w:fldCharType="end"/>
    </w:r>
    <w:r w:rsidRPr="00092EAF">
      <w:br/>
    </w:r>
    <w:r w:rsidRPr="00092EAF">
      <w:fldChar w:fldCharType="begin" w:fldLock="1"/>
    </w:r>
    <w:r w:rsidRPr="00092EAF">
      <w:instrText xml:space="preserve"> DOCPROPERTY</w:instrText>
    </w:r>
    <w:r w:rsidRPr="00092EAF">
      <w:rPr>
        <w:sz w:val="18"/>
      </w:rPr>
      <w:instrText xml:space="preserve"> "Samling" *\charformat </w:instrText>
    </w:r>
    <w:r w:rsidRPr="00092EAF">
      <w:fldChar w:fldCharType="end"/>
    </w:r>
    <w:r w:rsidRPr="00092EAF">
      <w:tab/>
      <w:t xml:space="preserve">pnr: </w:t>
    </w:r>
    <w:r w:rsidRPr="00092EAF">
      <w:fldChar w:fldCharType="begin" w:fldLock="1"/>
    </w:r>
    <w:r w:rsidRPr="00092EAF">
      <w:instrText xml:space="preserve"> DOCPROPERTY</w:instrText>
    </w:r>
    <w:r w:rsidRPr="00092EAF">
      <w:rPr>
        <w:sz w:val="18"/>
      </w:rPr>
      <w:instrText xml:space="preserve"> "Partinummer" *\charformat </w:instrText>
    </w:r>
    <w:r w:rsidRPr="00092EAF">
      <w:fldChar w:fldCharType="separate"/>
    </w:r>
    <w:r w:rsidRPr="00092EAF">
      <w:t>KD739</w:t>
    </w:r>
    <w:r w:rsidRPr="00092EAF">
      <w:fldChar w:fldCharType="end"/>
    </w:r>
  </w:p>
  <w:p w:rsidR="00092EAF" w:rsidRPr="00092EAF" w:rsidRDefault="00092EAF">
    <w:pPr>
      <w:pStyle w:val="FSHRub1"/>
    </w:pPr>
    <w:r w:rsidRPr="00092EAF">
      <w:t>Motion till riksdagen</w:t>
    </w:r>
    <w:r w:rsidRPr="00092EAF">
      <w:br/>
    </w:r>
    <w:r w:rsidRPr="00092EAF">
      <w:fldChar w:fldCharType="begin" w:fldLock="1"/>
    </w:r>
    <w:r w:rsidRPr="00092EAF">
      <w:instrText xml:space="preserve"> DOCPROPERTY "YearUser" *\charformat </w:instrText>
    </w:r>
    <w:r w:rsidRPr="00092EAF">
      <w:fldChar w:fldCharType="separate"/>
    </w:r>
    <w:r w:rsidRPr="00092EAF">
      <w:t>2010/11</w:t>
    </w:r>
    <w:r w:rsidRPr="00092EAF">
      <w:fldChar w:fldCharType="end"/>
    </w:r>
    <w:r w:rsidRPr="00092EAF">
      <w:t>:</w:t>
    </w:r>
    <w:r w:rsidRPr="00092EAF">
      <w:fldChar w:fldCharType="begin" w:fldLock="1"/>
    </w:r>
    <w:r w:rsidRPr="00092EAF">
      <w:instrText xml:space="preserve"> DOCPROPERTY "Motionsnummer" *\charformat </w:instrText>
    </w:r>
    <w:r w:rsidRPr="00092EAF">
      <w:fldChar w:fldCharType="separate"/>
    </w:r>
    <w:r w:rsidRPr="00092EAF">
      <w:t>K376</w:t>
    </w:r>
    <w:r w:rsidRPr="00092EAF">
      <w:fldChar w:fldCharType="end"/>
    </w:r>
  </w:p>
  <w:p w:rsidR="00092EAF" w:rsidRPr="00092EAF" w:rsidRDefault="00092EAF">
    <w:pPr>
      <w:pStyle w:val="FSHNormalS5"/>
    </w:pPr>
    <w:r w:rsidRPr="00092EAF">
      <w:fldChar w:fldCharType="begin" w:fldLock="1"/>
    </w:r>
    <w:r w:rsidRPr="00092EAF">
      <w:instrText xml:space="preserve"> DOCPROPERTY "MotionarText" *\charformat </w:instrText>
    </w:r>
    <w:r w:rsidRPr="00092EAF">
      <w:fldChar w:fldCharType="separate"/>
    </w:r>
    <w:r w:rsidRPr="00092EAF">
      <w:t>av Otto von Arnold (KD)</w:t>
    </w:r>
    <w:r w:rsidRPr="00092EAF">
      <w:fldChar w:fldCharType="end"/>
    </w:r>
    <w:r w:rsidRPr="00092EAF">
      <w:br/>
    </w:r>
    <w:r w:rsidRPr="00092EAF">
      <w:fldChar w:fldCharType="begin" w:fldLock="1"/>
    </w:r>
    <w:r w:rsidRPr="00092EAF">
      <w:instrText xml:space="preserve"> DOCPROPERTY "SvarFrasKort" *\charformat </w:instrText>
    </w:r>
    <w:r w:rsidRPr="00092EAF">
      <w:fldChar w:fldCharType="end"/>
    </w:r>
  </w:p>
  <w:p w:rsidR="00092EAF" w:rsidRPr="00092EAF" w:rsidRDefault="00092EAF">
    <w:pPr>
      <w:pStyle w:val="FSHTitel"/>
    </w:pPr>
    <w:r w:rsidRPr="00092EAF">
      <w:fldChar w:fldCharType="begin" w:fldLock="1"/>
    </w:r>
    <w:r w:rsidRPr="00092EAF">
      <w:instrText xml:space="preserve"> DOCPROPERTY</w:instrText>
    </w:r>
    <w:r w:rsidRPr="00092EAF">
      <w:rPr>
        <w:sz w:val="18"/>
      </w:rPr>
      <w:instrText xml:space="preserve"> "RubrikSvar" *\charformat </w:instrText>
    </w:r>
    <w:r w:rsidRPr="00092EAF">
      <w:fldChar w:fldCharType="separate"/>
    </w:r>
    <w:r w:rsidRPr="00092EAF">
      <w:t>Meddelarskydd vid förundersökning och ingripanden</w:t>
    </w:r>
    <w:r w:rsidRPr="00092EAF">
      <w:fldChar w:fldCharType="end"/>
    </w:r>
  </w:p>
  <w:p w:rsidR="00092EAF" w:rsidRPr="00092EAF" w:rsidRDefault="00092EAF">
    <w:pPr>
      <w:pStyle w:val="Normal00"/>
    </w:pPr>
  </w:p>
  <w:p w:rsidR="00092EAF" w:rsidRPr="00092EAF" w:rsidRDefault="00092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B4E11DB"/>
    <w:multiLevelType w:val="hybridMultilevel"/>
    <w:tmpl w:val="83A6E4C6"/>
    <w:lvl w:ilvl="0" w:tplc="A4328D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9486430">
    <w:abstractNumId w:val="3"/>
  </w:num>
  <w:num w:numId="2" w16cid:durableId="2035419370">
    <w:abstractNumId w:val="2"/>
  </w:num>
  <w:num w:numId="3" w16cid:durableId="981883689">
    <w:abstractNumId w:val="1"/>
  </w:num>
  <w:num w:numId="4" w16cid:durableId="1866795600">
    <w:abstractNumId w:val="0"/>
  </w:num>
  <w:num w:numId="5" w16cid:durableId="1546678046">
    <w:abstractNumId w:val="7"/>
  </w:num>
  <w:num w:numId="6" w16cid:durableId="837380442">
    <w:abstractNumId w:val="6"/>
  </w:num>
  <w:num w:numId="7" w16cid:durableId="1741445009">
    <w:abstractNumId w:val="5"/>
  </w:num>
  <w:num w:numId="8" w16cid:durableId="349114298">
    <w:abstractNumId w:val="4"/>
  </w:num>
  <w:num w:numId="9" w16cid:durableId="182743102">
    <w:abstractNumId w:val="8"/>
  </w:num>
  <w:num w:numId="10" w16cid:durableId="1152601517">
    <w:abstractNumId w:val="9"/>
  </w:num>
  <w:num w:numId="11" w16cid:durableId="574555087">
    <w:abstractNumId w:val="10"/>
  </w:num>
  <w:num w:numId="12" w16cid:durableId="1294945475">
    <w:abstractNumId w:val="13"/>
  </w:num>
  <w:num w:numId="13" w16cid:durableId="354507146">
    <w:abstractNumId w:val="16"/>
  </w:num>
  <w:num w:numId="14" w16cid:durableId="1386297382">
    <w:abstractNumId w:val="17"/>
  </w:num>
  <w:num w:numId="15" w16cid:durableId="938609214">
    <w:abstractNumId w:val="11"/>
  </w:num>
  <w:num w:numId="16" w16cid:durableId="530345204">
    <w:abstractNumId w:val="19"/>
  </w:num>
  <w:num w:numId="17" w16cid:durableId="466514841">
    <w:abstractNumId w:val="18"/>
  </w:num>
  <w:num w:numId="18" w16cid:durableId="355429272">
    <w:abstractNumId w:val="15"/>
  </w:num>
  <w:num w:numId="19" w16cid:durableId="74402861">
    <w:abstractNumId w:val="12"/>
  </w:num>
  <w:num w:numId="20" w16cid:durableId="638847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F38496E9-16DA-4B94-BCE4-4B841E9D6948}"/>
  </w:docVars>
  <w:rsids>
    <w:rsidRoot w:val="00923E73"/>
    <w:rsid w:val="00092EAF"/>
    <w:rsid w:val="0092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0458DDA-FA36-4575-8A73-49C0C09E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461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kd739</vt:lpstr>
    </vt:vector>
  </TitlesOfParts>
  <Company>Riksdagen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kd739</dc:title>
  <dc:subject>kd739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2010-12-12T05:57:00Z</cp:lastPrinted>
  <dcterms:created xsi:type="dcterms:W3CDTF">2025-12-18T01:12:00Z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Meddelarskydd vid förundersökning och ingripanden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Meddelarskydd vid förundersökning och ingripanden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KD739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Otto von Arnold (KD)</vt:lpwstr>
  </property>
  <property fmtid="{D5CDD505-2E9C-101B-9397-08002B2CF9AE}" pid="26" name="MotionarLista">
    <vt:lpwstr>von Arnold, Otto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Otto von Arnold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tove.fridman@riksdagen.se</vt:lpwstr>
  </property>
  <property fmtid="{D5CDD505-2E9C-101B-9397-08002B2CF9AE}" pid="45" name="ReservUID">
    <vt:lpwstr>te0304aa</vt:lpwstr>
  </property>
  <property fmtid="{D5CDD505-2E9C-101B-9397-08002B2CF9AE}" pid="46" name="MotionID">
    <vt:lpwstr>20102011000001070100000007390069</vt:lpwstr>
  </property>
  <property fmtid="{D5CDD505-2E9C-101B-9397-08002B2CF9AE}" pid="47" name="datum">
    <vt:lpwstr>101027</vt:lpwstr>
  </property>
  <property fmtid="{D5CDD505-2E9C-101B-9397-08002B2CF9AE}" pid="48" name="avsändar-e-post">
    <vt:lpwstr>tove.fridman@riksdagen.se</vt:lpwstr>
  </property>
  <property fmtid="{D5CDD505-2E9C-101B-9397-08002B2CF9AE}" pid="49" name="id">
    <vt:lpwstr>20102011000001070100000007390069</vt:lpwstr>
  </property>
  <property fmtid="{D5CDD505-2E9C-101B-9397-08002B2CF9AE}" pid="50" name="nummer">
    <vt:lpwstr>376</vt:lpwstr>
  </property>
  <property fmtid="{D5CDD505-2E9C-101B-9397-08002B2CF9AE}" pid="51" name="utskottsbeteckning">
    <vt:lpwstr>K</vt:lpwstr>
  </property>
  <property fmtid="{D5CDD505-2E9C-101B-9397-08002B2CF9AE}" pid="52" name="GlobalUID">
    <vt:lpwstr>{9A193FF1-5C8B-49DA-A93E-179E498B5E70}</vt:lpwstr>
  </property>
  <property fmtid="{D5CDD505-2E9C-101B-9397-08002B2CF9AE}" pid="53" name="Överföringar">
    <vt:i4>0</vt:i4>
  </property>
  <property fmtid="{D5CDD505-2E9C-101B-9397-08002B2CF9AE}" pid="54" name="Checksum">
    <vt:lpwstr>*0000968455973*</vt:lpwstr>
  </property>
  <property fmtid="{D5CDD505-2E9C-101B-9397-08002B2CF9AE}" pid="55" name="skuggnummer">
    <vt:lpwstr>2301</vt:lpwstr>
  </property>
  <property fmtid="{D5CDD505-2E9C-101B-9397-08002B2CF9AE}" pid="56" name="urixVersion">
    <vt:lpwstr>4.3.2.0</vt:lpwstr>
  </property>
  <property fmtid="{D5CDD505-2E9C-101B-9397-08002B2CF9AE}" pid="57" name="urixOrigin">
    <vt:lpwstr>101212 06:58:06.218</vt:lpwstr>
  </property>
  <property fmtid="{D5CDD505-2E9C-101B-9397-08002B2CF9AE}" pid="58" name="urixGuid">
    <vt:lpwstr>{DA7ABDEF-9E37-49EC-ABD8-FFB08BC958FC}</vt:lpwstr>
  </property>
</Properties>
</file>