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81776" w:rsidRDefault="004F354C" w14:paraId="0E9ACF6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DE24C7E4A814B4EBD47B1D3D285E6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e55a8bb-a64e-4305-8e55-5fde225518b2"/>
        <w:id w:val="1535463788"/>
        <w:lock w:val="sdtLocked"/>
      </w:sdtPr>
      <w:sdtEndPr/>
      <w:sdtContent>
        <w:p w:rsidR="00516525" w:rsidRDefault="00364B38" w14:paraId="125DA6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möjligheterna till ökad personaltillgång i frivilligorganisationerna i händelse av krig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48BE7D0475461F9A4C7E3280B01168"/>
        </w:placeholder>
        <w:text/>
      </w:sdtPr>
      <w:sdtEndPr/>
      <w:sdtContent>
        <w:p w:rsidRPr="009B062B" w:rsidR="006D79C9" w:rsidP="00333E95" w:rsidRDefault="006D79C9" w14:paraId="40E7A9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81776" w:rsidP="00CD2FD2" w:rsidRDefault="00133E0F" w14:paraId="582A7CDC" w14:textId="22F2989B">
      <w:pPr>
        <w:pStyle w:val="Normalutanindragellerluft"/>
      </w:pPr>
      <w:r>
        <w:t>I Sverige har vi byggt upp flera frivilligorganisationer som ansvarar för olika uppdrag både i krig och fred. I flera av dessa organisationer blir dock inte personalen krigs</w:t>
      </w:r>
      <w:r w:rsidR="00CD2FD2">
        <w:softHyphen/>
      </w:r>
      <w:r w:rsidRPr="00CD2FD2">
        <w:rPr>
          <w:spacing w:val="-4"/>
        </w:rPr>
        <w:t>placerad, vilket innebär att de inte kommer att ha personella resurser att lösa sina uppgifter</w:t>
      </w:r>
      <w:r>
        <w:t xml:space="preserve"> i händelse av höjd beredskap och krig. </w:t>
      </w:r>
    </w:p>
    <w:p w:rsidR="00A81776" w:rsidP="00A81776" w:rsidRDefault="00997665" w14:paraId="5B111913" w14:textId="372B4307">
      <w:r w:rsidRPr="00CD2FD2">
        <w:rPr>
          <w:spacing w:val="-3"/>
        </w:rPr>
        <w:t>Vi har i</w:t>
      </w:r>
      <w:r w:rsidRPr="00CD2FD2" w:rsidR="00133E0F">
        <w:rPr>
          <w:spacing w:val="-3"/>
        </w:rPr>
        <w:t xml:space="preserve">deella brandvärn </w:t>
      </w:r>
      <w:r w:rsidRPr="00CD2FD2">
        <w:rPr>
          <w:spacing w:val="-3"/>
        </w:rPr>
        <w:t>som utgör</w:t>
      </w:r>
      <w:r w:rsidRPr="00CD2FD2" w:rsidR="00133E0F">
        <w:rPr>
          <w:spacing w:val="-3"/>
        </w:rPr>
        <w:t xml:space="preserve"> en viktig del </w:t>
      </w:r>
      <w:r w:rsidRPr="00CD2FD2" w:rsidR="00D87BA6">
        <w:rPr>
          <w:spacing w:val="-3"/>
        </w:rPr>
        <w:t>i</w:t>
      </w:r>
      <w:r w:rsidRPr="00CD2FD2" w:rsidR="00133E0F">
        <w:rPr>
          <w:spacing w:val="-3"/>
        </w:rPr>
        <w:t xml:space="preserve"> att upprätthålla beredskapen på lands</w:t>
      </w:r>
      <w:r w:rsidRPr="00CD2FD2" w:rsidR="00CD2FD2">
        <w:rPr>
          <w:spacing w:val="-3"/>
        </w:rPr>
        <w:softHyphen/>
      </w:r>
      <w:r w:rsidR="00133E0F">
        <w:t>bygden och som är en del av kommunernas totala beredskap för händelser som omfattas av lagen för skydd mot olyckor.</w:t>
      </w:r>
    </w:p>
    <w:p w:rsidR="00A81776" w:rsidP="00A81776" w:rsidRDefault="00133E0F" w14:paraId="54D9CEF7" w14:textId="09BFA18D">
      <w:r>
        <w:t>En organisation som också kommer att få stora problem är Svenska Sjöräddnings</w:t>
      </w:r>
      <w:r w:rsidR="00CD2FD2">
        <w:softHyphen/>
      </w:r>
      <w:r>
        <w:t xml:space="preserve">sällskapet, som idag står för i princip all sjöräddning på våra hav och större sjöar. </w:t>
      </w:r>
      <w:r w:rsidRPr="00CD2FD2">
        <w:rPr>
          <w:spacing w:val="-4"/>
        </w:rPr>
        <w:t>Personalen som besätter dessa båtar gör det frivilligt och vid sidan av sina ordinarie arbeten</w:t>
      </w:r>
      <w:r w:rsidR="00D87BA6">
        <w:t xml:space="preserve"> och</w:t>
      </w:r>
      <w:r w:rsidR="00EB48AA">
        <w:t xml:space="preserve"> </w:t>
      </w:r>
      <w:r w:rsidR="00D87BA6">
        <w:t>vi</w:t>
      </w:r>
      <w:r w:rsidRPr="00932D2B" w:rsidR="00932D2B">
        <w:t xml:space="preserve"> ser idag att många av dessa besättningsmän redan har blivit krigsplacerade i andra verksamhete</w:t>
      </w:r>
      <w:r w:rsidR="00D87BA6">
        <w:t>r.</w:t>
      </w:r>
    </w:p>
    <w:p w:rsidRPr="00932D2B" w:rsidR="00932D2B" w:rsidP="00A81776" w:rsidRDefault="00D87BA6" w14:paraId="11F7FC7B" w14:textId="091DBC9F">
      <w:r>
        <w:t>Detta</w:t>
      </w:r>
      <w:r w:rsidRPr="00932D2B" w:rsidR="00932D2B">
        <w:t xml:space="preserve"> leder till att frivilligorganisationerna utarmas. Samtidigt finns det ing</w:t>
      </w:r>
      <w:r>
        <w:t>a</w:t>
      </w:r>
      <w:r w:rsidRPr="00932D2B" w:rsidR="00932D2B">
        <w:t xml:space="preserve"> an</w:t>
      </w:r>
      <w:r>
        <w:t>dra</w:t>
      </w:r>
      <w:r w:rsidRPr="00932D2B" w:rsidR="00932D2B">
        <w:t xml:space="preserve"> aktör</w:t>
      </w:r>
      <w:r>
        <w:t>er</w:t>
      </w:r>
      <w:r w:rsidRPr="00932D2B" w:rsidR="00932D2B">
        <w:t xml:space="preserve"> som kan ta </w:t>
      </w:r>
      <w:r>
        <w:t>på sig dessa</w:t>
      </w:r>
      <w:r w:rsidRPr="00932D2B" w:rsidR="00932D2B">
        <w:t xml:space="preserve"> uppdrag. Följden blir att vi riskerar att stå utan </w:t>
      </w:r>
      <w:r>
        <w:t xml:space="preserve">bland annat </w:t>
      </w:r>
      <w:r w:rsidRPr="00932D2B" w:rsidR="00932D2B">
        <w:t>sjöräddning på många platser vid förhöjd beredskap och i krig.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2D74C2FD864EF1B9E2278E953036C6"/>
        </w:placeholder>
      </w:sdtPr>
      <w:sdtEndPr/>
      <w:sdtContent>
        <w:p w:rsidR="00A81776" w:rsidP="00945EDD" w:rsidRDefault="00A81776" w14:paraId="172E03BD" w14:textId="77777777"/>
        <w:p w:rsidR="00A81776" w:rsidP="00945EDD" w:rsidRDefault="004F354C" w14:paraId="57790A0D" w14:textId="7540469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6525" w14:paraId="647055F6" w14:textId="77777777">
        <w:trPr>
          <w:cantSplit/>
        </w:trPr>
        <w:tc>
          <w:tcPr>
            <w:tcW w:w="50" w:type="pct"/>
            <w:vAlign w:val="bottom"/>
          </w:tcPr>
          <w:p w:rsidR="00516525" w:rsidRDefault="00364B38" w14:paraId="71CAAA37" w14:textId="77777777"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 w:rsidR="00516525" w:rsidRDefault="00516525" w14:paraId="06F0F19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85901FD" w14:textId="598378F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74B5" w14:textId="77777777" w:rsidR="004F354C" w:rsidRDefault="004F354C" w:rsidP="000C1CAD">
      <w:pPr>
        <w:spacing w:line="240" w:lineRule="auto"/>
      </w:pPr>
      <w:r>
        <w:separator/>
      </w:r>
    </w:p>
  </w:endnote>
  <w:endnote w:type="continuationSeparator" w:id="0">
    <w:p w14:paraId="6B9ABA42" w14:textId="77777777" w:rsidR="004F354C" w:rsidRDefault="004F35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82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DB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DF54" w14:textId="790A5A1C" w:rsidR="00262EA3" w:rsidRPr="00945EDD" w:rsidRDefault="00262EA3" w:rsidP="00945E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5C30" w14:textId="77777777" w:rsidR="004F354C" w:rsidRDefault="004F354C" w:rsidP="000C1CAD">
      <w:pPr>
        <w:spacing w:line="240" w:lineRule="auto"/>
      </w:pPr>
      <w:r>
        <w:separator/>
      </w:r>
    </w:p>
  </w:footnote>
  <w:footnote w:type="continuationSeparator" w:id="0">
    <w:p w14:paraId="6B0C3F94" w14:textId="77777777" w:rsidR="004F354C" w:rsidRDefault="004F35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8E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AB7E3D" wp14:editId="1116B8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D01CC" w14:textId="2F724C01" w:rsidR="00262EA3" w:rsidRDefault="004F35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CE1CB2F2A04C65B58D21C39B3C6E30"/>
                              </w:placeholder>
                              <w:text/>
                            </w:sdtPr>
                            <w:sdtEndPr/>
                            <w:sdtContent>
                              <w:r w:rsidR="00133E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69B3E11BEF4A3EA30EF0598C173F31"/>
                              </w:placeholder>
                              <w:text/>
                            </w:sdtPr>
                            <w:sdtEndPr/>
                            <w:sdtContent>
                              <w:r w:rsidR="00A81776">
                                <w:t>1329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AB7E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BED01CC" w14:textId="2F724C01" w:rsidR="00262EA3" w:rsidRDefault="004F35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CE1CB2F2A04C65B58D21C39B3C6E30"/>
                        </w:placeholder>
                        <w:text/>
                      </w:sdtPr>
                      <w:sdtEndPr/>
                      <w:sdtContent>
                        <w:r w:rsidR="00133E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69B3E11BEF4A3EA30EF0598C173F31"/>
                        </w:placeholder>
                        <w:text/>
                      </w:sdtPr>
                      <w:sdtEndPr/>
                      <w:sdtContent>
                        <w:r w:rsidR="00A81776">
                          <w:t>1329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1BFA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391C" w14:textId="77777777" w:rsidR="00262EA3" w:rsidRDefault="00262EA3" w:rsidP="008563AC">
    <w:pPr>
      <w:jc w:val="right"/>
    </w:pPr>
  </w:p>
  <w:p w14:paraId="18F192D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D244" w14:textId="77777777" w:rsidR="00262EA3" w:rsidRDefault="004F35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C378AF" wp14:editId="78F9A2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6340E9" w14:textId="76BBF3DB" w:rsidR="00262EA3" w:rsidRDefault="004F35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5E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3E0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81776">
          <w:t>1329</w:t>
        </w:r>
      </w:sdtContent>
    </w:sdt>
  </w:p>
  <w:p w14:paraId="73BE0C0C" w14:textId="77777777" w:rsidR="00262EA3" w:rsidRPr="008227B3" w:rsidRDefault="004F35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E12DA8" w14:textId="3282722D" w:rsidR="00262EA3" w:rsidRPr="008227B3" w:rsidRDefault="004F35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5ED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5EDD">
          <w:t>:3033</w:t>
        </w:r>
      </w:sdtContent>
    </w:sdt>
  </w:p>
  <w:p w14:paraId="45A16544" w14:textId="288C9764" w:rsidR="00262EA3" w:rsidRDefault="004F35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6CE1CB2F2A04C65B58D21C39B3C6E30"/>
        </w:placeholder>
        <w15:appearance w15:val="hidden"/>
        <w:text/>
      </w:sdtPr>
      <w:sdtEndPr/>
      <w:sdtContent>
        <w:r w:rsidR="00945EDD">
          <w:t>av Thomas Ragnarsson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569B3E11BEF4A3EA30EF0598C173F31"/>
      </w:placeholder>
      <w:text/>
    </w:sdtPr>
    <w:sdtEndPr/>
    <w:sdtContent>
      <w:p w14:paraId="5BB6B65F" w14:textId="3F215AD0" w:rsidR="00262EA3" w:rsidRDefault="00133E0F" w:rsidP="00283E0F">
        <w:pPr>
          <w:pStyle w:val="FSHRub2"/>
        </w:pPr>
        <w:r>
          <w:t>Krigsplacering av frivilligpersonal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7F3E1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1344878">
    <w:abstractNumId w:val="9"/>
  </w:num>
  <w:num w:numId="2" w16cid:durableId="294680805">
    <w:abstractNumId w:val="8"/>
  </w:num>
  <w:num w:numId="3" w16cid:durableId="510415451">
    <w:abstractNumId w:val="16"/>
  </w:num>
  <w:num w:numId="4" w16cid:durableId="1692682355">
    <w:abstractNumId w:val="14"/>
  </w:num>
  <w:num w:numId="5" w16cid:durableId="551771050">
    <w:abstractNumId w:val="17"/>
  </w:num>
  <w:num w:numId="6" w16cid:durableId="902789585">
    <w:abstractNumId w:val="18"/>
  </w:num>
  <w:num w:numId="7" w16cid:durableId="460998429">
    <w:abstractNumId w:val="11"/>
  </w:num>
  <w:num w:numId="8" w16cid:durableId="393503609">
    <w:abstractNumId w:val="12"/>
  </w:num>
  <w:num w:numId="9" w16cid:durableId="931009616">
    <w:abstractNumId w:val="15"/>
  </w:num>
  <w:num w:numId="10" w16cid:durableId="950475827">
    <w:abstractNumId w:val="22"/>
  </w:num>
  <w:num w:numId="11" w16cid:durableId="1171217796">
    <w:abstractNumId w:val="21"/>
  </w:num>
  <w:num w:numId="12" w16cid:durableId="411246457">
    <w:abstractNumId w:val="21"/>
  </w:num>
  <w:num w:numId="13" w16cid:durableId="928737243">
    <w:abstractNumId w:val="3"/>
  </w:num>
  <w:num w:numId="14" w16cid:durableId="1110663800">
    <w:abstractNumId w:val="2"/>
  </w:num>
  <w:num w:numId="15" w16cid:durableId="824706774">
    <w:abstractNumId w:val="1"/>
  </w:num>
  <w:num w:numId="16" w16cid:durableId="1429353488">
    <w:abstractNumId w:val="0"/>
  </w:num>
  <w:num w:numId="17" w16cid:durableId="1419868464">
    <w:abstractNumId w:val="7"/>
  </w:num>
  <w:num w:numId="18" w16cid:durableId="1164514148">
    <w:abstractNumId w:val="6"/>
  </w:num>
  <w:num w:numId="19" w16cid:durableId="1068503459">
    <w:abstractNumId w:val="5"/>
  </w:num>
  <w:num w:numId="20" w16cid:durableId="1268661242">
    <w:abstractNumId w:val="4"/>
  </w:num>
  <w:num w:numId="21" w16cid:durableId="2070305143">
    <w:abstractNumId w:val="21"/>
  </w:num>
  <w:num w:numId="22" w16cid:durableId="1603610729">
    <w:abstractNumId w:val="21"/>
  </w:num>
  <w:num w:numId="23" w16cid:durableId="602302088">
    <w:abstractNumId w:val="21"/>
  </w:num>
  <w:num w:numId="24" w16cid:durableId="1126583711">
    <w:abstractNumId w:val="21"/>
  </w:num>
  <w:num w:numId="25" w16cid:durableId="483811821">
    <w:abstractNumId w:val="21"/>
  </w:num>
  <w:num w:numId="26" w16cid:durableId="1568958106">
    <w:abstractNumId w:val="22"/>
  </w:num>
  <w:num w:numId="27" w16cid:durableId="473331962">
    <w:abstractNumId w:val="22"/>
  </w:num>
  <w:num w:numId="28" w16cid:durableId="1311709881">
    <w:abstractNumId w:val="22"/>
  </w:num>
  <w:num w:numId="29" w16cid:durableId="839613918">
    <w:abstractNumId w:val="22"/>
  </w:num>
  <w:num w:numId="30" w16cid:durableId="1991010063">
    <w:abstractNumId w:val="21"/>
  </w:num>
  <w:num w:numId="31" w16cid:durableId="588926625">
    <w:abstractNumId w:val="21"/>
  </w:num>
  <w:num w:numId="32" w16cid:durableId="589046679">
    <w:abstractNumId w:val="22"/>
  </w:num>
  <w:num w:numId="33" w16cid:durableId="1765494002">
    <w:abstractNumId w:val="21"/>
  </w:num>
  <w:num w:numId="34" w16cid:durableId="130245432">
    <w:abstractNumId w:val="18"/>
  </w:num>
  <w:num w:numId="35" w16cid:durableId="2047221217">
    <w:abstractNumId w:val="18"/>
    <w:lvlOverride w:ilvl="0">
      <w:startOverride w:val="1"/>
    </w:lvlOverride>
  </w:num>
  <w:num w:numId="36" w16cid:durableId="519516692">
    <w:abstractNumId w:val="19"/>
  </w:num>
  <w:num w:numId="37" w16cid:durableId="1231379186">
    <w:abstractNumId w:val="18"/>
    <w:lvlOverride w:ilvl="0">
      <w:startOverride w:val="1"/>
    </w:lvlOverride>
  </w:num>
  <w:num w:numId="38" w16cid:durableId="1638104016">
    <w:abstractNumId w:val="13"/>
  </w:num>
  <w:num w:numId="39" w16cid:durableId="1830511232">
    <w:abstractNumId w:val="10"/>
  </w:num>
  <w:num w:numId="40" w16cid:durableId="155380521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3E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266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A8E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3E0F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1BD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6ED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54F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B38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4C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525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48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8EB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209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E1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39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495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2D2B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DD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665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776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564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2FD2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BA6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8AA"/>
    <w:rsid w:val="00EB52EE"/>
    <w:rsid w:val="00EB593C"/>
    <w:rsid w:val="00EB5A62"/>
    <w:rsid w:val="00EB62F7"/>
    <w:rsid w:val="00EB6481"/>
    <w:rsid w:val="00EB6560"/>
    <w:rsid w:val="00EB65AC"/>
    <w:rsid w:val="00EB66F4"/>
    <w:rsid w:val="00EB6BD3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8AA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656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45EA"/>
  <w15:chartTrackingRefBased/>
  <w15:docId w15:val="{22388A01-C02A-44EA-8841-38D6F04E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E24C7E4A814B4EBD47B1D3D285E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C4E1E-76B6-4F16-A217-DC5D9B1946AF}"/>
      </w:docPartPr>
      <w:docPartBody>
        <w:p w:rsidR="00485EDC" w:rsidRDefault="004F0C72">
          <w:pPr>
            <w:pStyle w:val="8DE24C7E4A814B4EBD47B1D3D285E6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48BE7D0475461F9A4C7E3280B01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AB503-311E-4F80-825F-564FF811A8D9}"/>
      </w:docPartPr>
      <w:docPartBody>
        <w:p w:rsidR="00485EDC" w:rsidRDefault="004F0C72">
          <w:pPr>
            <w:pStyle w:val="9F48BE7D0475461F9A4C7E3280B011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CE1CB2F2A04C65B58D21C39B3C6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E478F-460B-4FBF-8F21-B1031904F94B}"/>
      </w:docPartPr>
      <w:docPartBody>
        <w:p w:rsidR="00485EDC" w:rsidRDefault="004F0C72">
          <w:pPr>
            <w:pStyle w:val="76CE1CB2F2A04C65B58D21C39B3C6E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69B3E11BEF4A3EA30EF0598C173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344F4-AAE5-4727-BC3A-9A91EF1281CD}"/>
      </w:docPartPr>
      <w:docPartBody>
        <w:p w:rsidR="00485EDC" w:rsidRDefault="004F0C72">
          <w:pPr>
            <w:pStyle w:val="8569B3E11BEF4A3EA30EF0598C173F31"/>
          </w:pPr>
          <w:r>
            <w:t xml:space="preserve"> </w:t>
          </w:r>
        </w:p>
      </w:docPartBody>
    </w:docPart>
    <w:docPart>
      <w:docPartPr>
        <w:name w:val="B52D74C2FD864EF1B9E2278E95303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6BF0A-6773-4FA9-94FD-36D2BCA9EEDE}"/>
      </w:docPartPr>
      <w:docPartBody>
        <w:p w:rsidR="001C2FCD" w:rsidRDefault="001C2F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DC"/>
    <w:rsid w:val="001C2FCD"/>
    <w:rsid w:val="00224370"/>
    <w:rsid w:val="00485EDC"/>
    <w:rsid w:val="004F0C72"/>
    <w:rsid w:val="006F7E1A"/>
    <w:rsid w:val="007A1495"/>
    <w:rsid w:val="007D12C0"/>
    <w:rsid w:val="00BC3122"/>
    <w:rsid w:val="00E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DE24C7E4A814B4EBD47B1D3D285E6A1">
    <w:name w:val="8DE24C7E4A814B4EBD47B1D3D285E6A1"/>
  </w:style>
  <w:style w:type="paragraph" w:customStyle="1" w:styleId="9F48BE7D0475461F9A4C7E3280B01168">
    <w:name w:val="9F48BE7D0475461F9A4C7E3280B01168"/>
  </w:style>
  <w:style w:type="paragraph" w:customStyle="1" w:styleId="76CE1CB2F2A04C65B58D21C39B3C6E30">
    <w:name w:val="76CE1CB2F2A04C65B58D21C39B3C6E30"/>
  </w:style>
  <w:style w:type="paragraph" w:customStyle="1" w:styleId="8569B3E11BEF4A3EA30EF0598C173F31">
    <w:name w:val="8569B3E11BEF4A3EA30EF0598C173F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79C8EC-FD95-42A1-96C9-4B01C6CB329E}"/>
</file>

<file path=customXml/itemProps2.xml><?xml version="1.0" encoding="utf-8"?>
<ds:datastoreItem xmlns:ds="http://schemas.openxmlformats.org/officeDocument/2006/customXml" ds:itemID="{610A3ED4-1692-4377-8996-B6BA9022D2B6}"/>
</file>

<file path=customXml/itemProps3.xml><?xml version="1.0" encoding="utf-8"?>
<ds:datastoreItem xmlns:ds="http://schemas.openxmlformats.org/officeDocument/2006/customXml" ds:itemID="{9DFBD572-362C-43CC-A6B1-8000AB4BFB0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1187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M1329 Krigsplacering av frivilligpersonal</vt:lpstr>
      <vt:lpstr>
      </vt:lpstr>
    </vt:vector>
  </TitlesOfParts>
  <Company>Sveriges riksdag</Company>
  <LinksUpToDate>false</LinksUpToDate>
  <CharactersWithSpaces>1396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