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C51" w:rsidRPr="00B37F8D" w:rsidRDefault="004A4C51">
      <w:pPr>
        <w:pStyle w:val="Datum"/>
        <w:outlineLvl w:val="0"/>
      </w:pPr>
      <w:r w:rsidRPr="00B37F8D">
        <w:fldChar w:fldCharType="begin" w:fldLock="1"/>
      </w:r>
      <w:r w:rsidRPr="00B37F8D">
        <w:instrText xml:space="preserve"> DOCPROPERTY "DocumentDate" </w:instrText>
      </w:r>
      <w:r w:rsidRPr="00B37F8D">
        <w:fldChar w:fldCharType="separate"/>
      </w:r>
      <w:r w:rsidRPr="00B37F8D">
        <w:t>Torsdagen den 15 maj 2008</w:t>
      </w:r>
      <w:r w:rsidRPr="00B37F8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3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</w:pPr>
            <w:r w:rsidRPr="00B37F8D">
              <w:t>Kl.</w:t>
            </w:r>
          </w:p>
        </w:tc>
        <w:tc>
          <w:tcPr>
            <w:tcW w:w="851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37F8D">
              <w:t>12.00</w:t>
            </w:r>
          </w:p>
        </w:tc>
        <w:tc>
          <w:tcPr>
            <w:tcW w:w="397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  <w:ind w:right="1"/>
            </w:pPr>
            <w:r w:rsidRPr="00B37F8D">
              <w:t>Arbetsplenum</w:t>
            </w:r>
          </w:p>
        </w:tc>
      </w:tr>
      <w:tr w:rsidR="00000000" w:rsidRPr="00B3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  <w:jc w:val="right"/>
            </w:pPr>
            <w:r w:rsidRPr="00B37F8D">
              <w:t>14.00</w:t>
            </w:r>
          </w:p>
        </w:tc>
        <w:tc>
          <w:tcPr>
            <w:tcW w:w="397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  <w:ind w:right="1"/>
            </w:pPr>
            <w:r w:rsidRPr="00B37F8D">
              <w:t>Statsministerns frågestund</w:t>
            </w:r>
          </w:p>
        </w:tc>
      </w:tr>
      <w:tr w:rsidR="00000000" w:rsidRPr="00B3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  <w:jc w:val="right"/>
            </w:pPr>
            <w:r w:rsidRPr="00B37F8D">
              <w:t>16.00</w:t>
            </w:r>
          </w:p>
        </w:tc>
        <w:tc>
          <w:tcPr>
            <w:tcW w:w="397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A4C51" w:rsidRPr="00B37F8D" w:rsidRDefault="004A4C51">
            <w:pPr>
              <w:pStyle w:val="Plenum"/>
              <w:tabs>
                <w:tab w:val="clear" w:pos="1418"/>
              </w:tabs>
              <w:ind w:right="1"/>
            </w:pPr>
            <w:r w:rsidRPr="00B37F8D">
              <w:t>Votering</w:t>
            </w:r>
          </w:p>
        </w:tc>
      </w:tr>
    </w:tbl>
    <w:p w:rsidR="004A4C51" w:rsidRPr="00B37F8D" w:rsidRDefault="004A4C51">
      <w:pPr>
        <w:pStyle w:val="StreckLngt"/>
      </w:pPr>
      <w:r w:rsidRPr="00B37F8D">
        <w:tab/>
      </w:r>
    </w:p>
    <w:p w:rsidR="004A4C51" w:rsidRPr="00B37F8D" w:rsidRDefault="004A4C51">
      <w:pPr>
        <w:pStyle w:val="Blankrad"/>
      </w:pPr>
      <w:r w:rsidRPr="00B37F8D">
        <w:t xml:space="preserve">     </w:t>
      </w:r>
    </w:p>
    <w:p w:rsidR="004A4C51" w:rsidRPr="00B37F8D" w:rsidRDefault="004A4C51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37F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A4C51" w:rsidRPr="00B37F8D" w:rsidRDefault="004A4C51">
            <w:r w:rsidRPr="00B37F8D">
              <w:t>Nr</w:t>
            </w:r>
          </w:p>
        </w:tc>
        <w:tc>
          <w:tcPr>
            <w:tcW w:w="5670" w:type="dxa"/>
          </w:tcPr>
          <w:p w:rsidR="004A4C51" w:rsidRPr="00B37F8D" w:rsidRDefault="004A4C51">
            <w:bookmarkStart w:id="1" w:name="ÄrendeNrRubrik"/>
            <w:bookmarkEnd w:id="1"/>
          </w:p>
        </w:tc>
        <w:tc>
          <w:tcPr>
            <w:tcW w:w="1247" w:type="dxa"/>
          </w:tcPr>
          <w:p w:rsidR="004A4C51" w:rsidRPr="00B37F8D" w:rsidRDefault="004A4C51">
            <w:r w:rsidRPr="00B37F8D">
              <w:t>Anmäld tid (min.)</w:t>
            </w:r>
          </w:p>
        </w:tc>
        <w:tc>
          <w:tcPr>
            <w:tcW w:w="1474" w:type="dxa"/>
          </w:tcPr>
          <w:p w:rsidR="004A4C51" w:rsidRPr="00B37F8D" w:rsidRDefault="004A4C51">
            <w:r w:rsidRPr="00B37F8D">
              <w:t>Ackumulerad tid</w:t>
            </w:r>
          </w:p>
        </w:tc>
      </w:tr>
    </w:tbl>
    <w:p w:rsidR="004A4C51" w:rsidRPr="00B37F8D" w:rsidRDefault="004A4C51">
      <w:pPr>
        <w:pStyle w:val="Blankrad"/>
      </w:pPr>
      <w:r w:rsidRPr="00B37F8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rendenr"/>
            </w:pPr>
            <w:r w:rsidRPr="00B37F8D">
              <w:t>9</w:t>
            </w: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renderubrik"/>
            </w:pPr>
            <w:r w:rsidRPr="00B37F8D">
              <w:t>Försvarsutskottets betänkande FöU11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Underrubrik"/>
            </w:pPr>
            <w:r w:rsidRPr="00B37F8D">
              <w:t>Multilateralt samarbete om strategiska flygtransporter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Peter Jonsson (s)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Gunilla Wahlén (v)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Peter Rådberg (mp)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Rolf Gunnarsson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Staffan Danielsson (c)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6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Allan Widman (fp)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Rosita Runegrund (kd)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  <w:r w:rsidRPr="00B37F8D">
              <w:t xml:space="preserve"> </w:t>
            </w:r>
          </w:p>
        </w:tc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TalartidSumma"/>
            </w:pPr>
            <w:r w:rsidRPr="00B37F8D">
              <w:t>0.54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TalartidAckumulerad"/>
            </w:pPr>
            <w:r w:rsidRPr="00B37F8D">
              <w:t>0.54</w:t>
            </w:r>
          </w:p>
        </w:tc>
      </w:tr>
    </w:tbl>
    <w:p w:rsidR="004A4C51" w:rsidRPr="00B37F8D" w:rsidRDefault="004A4C51">
      <w:pPr>
        <w:pStyle w:val="Blankrad"/>
      </w:pPr>
      <w:r w:rsidRPr="00B37F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rendenr"/>
            </w:pPr>
            <w:r w:rsidRPr="00B37F8D">
              <w:t>10</w:t>
            </w: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renderubrik"/>
            </w:pPr>
            <w:r w:rsidRPr="00B37F8D">
              <w:t>Försvarsutskottets betänkande FöU12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Underrubrik"/>
            </w:pPr>
            <w:r w:rsidRPr="00B37F8D">
              <w:t>Stärkt krisberedskap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Mats Berglind (s)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Gunilla Wahlén (v)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10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Peter Rådberg (mp)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10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Isabella Jernbeck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Staffan Danielsson (c)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Allan Widman (fp)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Else-Marie Lindgren (kd)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Försvarsminister Sten Tolgfors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12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Eva Selin Lindgren (c)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6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Monica Green (s)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6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Eliza Roszkowska Öberg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Christina Axelsson (s)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6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  <w:r w:rsidRPr="00B37F8D">
              <w:t xml:space="preserve"> </w:t>
            </w:r>
          </w:p>
        </w:tc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TalartidSumma"/>
            </w:pPr>
            <w:r w:rsidRPr="00B37F8D">
              <w:t>1.38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TalartidAckumulerad"/>
            </w:pPr>
            <w:r w:rsidRPr="00B37F8D">
              <w:t>2.32</w:t>
            </w:r>
          </w:p>
        </w:tc>
      </w:tr>
    </w:tbl>
    <w:p w:rsidR="004A4C51" w:rsidRPr="00B37F8D" w:rsidRDefault="004A4C51">
      <w:pPr>
        <w:pStyle w:val="Blankrad"/>
      </w:pPr>
      <w:r w:rsidRPr="00B37F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rendenr"/>
            </w:pPr>
            <w:r w:rsidRPr="00B37F8D">
              <w:t>11</w:t>
            </w: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renderubrik"/>
            </w:pPr>
            <w:r w:rsidRPr="00B37F8D">
              <w:t>Försvarsutskottets betänkande FöU13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Underrubrik"/>
            </w:pPr>
            <w:r w:rsidRPr="00B37F8D">
              <w:t>Vissa frågor rörande Försvarsmaktens organisation m.m.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Michael Hagberg (s)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10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Gunilla Wahlén (v)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10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Peter Rådberg (mp)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10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Nils Oskar Nilsson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6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Eva Selin Lindgren (c)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6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Allan Widman (fp)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Else-Marie Lindgren (kd)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  <w:r w:rsidRPr="00B37F8D">
              <w:t xml:space="preserve"> </w:t>
            </w:r>
          </w:p>
        </w:tc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TalartidSumma"/>
            </w:pPr>
            <w:r w:rsidRPr="00B37F8D">
              <w:t>0.58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TalartidAckumulerad"/>
            </w:pPr>
            <w:r w:rsidRPr="00B37F8D">
              <w:t>3.30</w:t>
            </w:r>
          </w:p>
        </w:tc>
      </w:tr>
    </w:tbl>
    <w:p w:rsidR="004A4C51" w:rsidRPr="00B37F8D" w:rsidRDefault="004A4C51">
      <w:pPr>
        <w:pStyle w:val="Blankrad"/>
      </w:pPr>
      <w:r w:rsidRPr="00B37F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rendenr"/>
            </w:pPr>
            <w:r w:rsidRPr="00B37F8D">
              <w:t>12</w:t>
            </w: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renderubrik"/>
            </w:pPr>
            <w:r w:rsidRPr="00B37F8D">
              <w:t>Miljö- och jordbruksutskottets betänkande MJU15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Underrubrik"/>
            </w:pPr>
            <w:r w:rsidRPr="00B37F8D">
              <w:t>Vatten- och luftvård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Dan Nilsson (s)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Jacob Johnson (v)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Per Bolund (mp)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Sofia Arkelsten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Claes Västerteg (c)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Anita Brodén (fp)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Sven Gunnar Persson (kd)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Jan-Olof Larsson (s)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6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Eva Selin Lindgren (c)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  <w:r w:rsidRPr="00B37F8D">
              <w:t xml:space="preserve"> </w:t>
            </w:r>
          </w:p>
        </w:tc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TalartidSumma"/>
            </w:pPr>
            <w:r w:rsidRPr="00B37F8D">
              <w:t>1.10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TalartidAckumulerad"/>
            </w:pPr>
            <w:r w:rsidRPr="00B37F8D">
              <w:t>4.40</w:t>
            </w:r>
          </w:p>
        </w:tc>
      </w:tr>
    </w:tbl>
    <w:p w:rsidR="004A4C51" w:rsidRPr="00B37F8D" w:rsidRDefault="004A4C51">
      <w:pPr>
        <w:pStyle w:val="Blankrad"/>
      </w:pPr>
      <w:r w:rsidRPr="00B37F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rendenr"/>
            </w:pPr>
            <w:r w:rsidRPr="00B37F8D">
              <w:t>13</w:t>
            </w: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renderubrik"/>
            </w:pPr>
            <w:r w:rsidRPr="00B37F8D">
              <w:t>Arbetsmarknadsutskottets betänkande AU8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Underrubrik"/>
            </w:pPr>
            <w:r w:rsidRPr="00B37F8D">
              <w:t>Ny instansordning för arbetsmiljöärenden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Anna König Jerlmyr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3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Sylvia Lindgren (s)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5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Torbjörn Björlund (v)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Ulf Holm (mp)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Jan Ericson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Lennart Levi (c)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Tina Acketoft (fp)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5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Désirée Pethrus Engström (kd)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5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  <w:r w:rsidRPr="00B37F8D">
              <w:t xml:space="preserve"> </w:t>
            </w:r>
          </w:p>
        </w:tc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TalartidSumma"/>
            </w:pPr>
            <w:r w:rsidRPr="00B37F8D">
              <w:t>0.50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TalartidAckumulerad"/>
            </w:pPr>
            <w:r w:rsidRPr="00B37F8D">
              <w:t>5.30</w:t>
            </w:r>
          </w:p>
        </w:tc>
      </w:tr>
    </w:tbl>
    <w:p w:rsidR="004A4C51" w:rsidRPr="00B37F8D" w:rsidRDefault="004A4C51">
      <w:pPr>
        <w:pStyle w:val="Blankrad"/>
      </w:pPr>
      <w:r w:rsidRPr="00B37F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rendenr"/>
            </w:pPr>
            <w:r w:rsidRPr="00B37F8D">
              <w:t>14</w:t>
            </w: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renderubrik"/>
            </w:pPr>
            <w:r w:rsidRPr="00B37F8D">
              <w:t xml:space="preserve">Arbetsmarknadsutskottets betänkande </w:t>
            </w:r>
            <w:bookmarkStart w:id="2" w:name="BetänkandeNr"/>
            <w:bookmarkEnd w:id="2"/>
            <w:r w:rsidRPr="00B37F8D">
              <w:t>AU9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A4C51" w:rsidRPr="00B37F8D" w:rsidRDefault="004A4C51">
            <w:pPr>
              <w:pStyle w:val="Underrubrik"/>
            </w:pPr>
            <w:bookmarkStart w:id="3" w:name="Ärenderubrik"/>
            <w:bookmarkEnd w:id="3"/>
            <w:r w:rsidRPr="00B37F8D">
              <w:t>Prövningstillstånd i Arbetsdomstolen m.m.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Sven Yngve Persson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3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Lars Lilja (s)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6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Josefin Brink (v)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7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Jan Ericson (m)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Lennart Levi (c)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8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32"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Tina Acketoft (fp)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5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Désirée Pethrus Engström (kd)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5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A4C51" w:rsidRPr="00B37F8D" w:rsidRDefault="004A4C51">
            <w:r w:rsidRPr="00B37F8D">
              <w:t>Ulf Holm (mp)</w:t>
            </w:r>
          </w:p>
        </w:tc>
        <w:tc>
          <w:tcPr>
            <w:tcW w:w="1247" w:type="dxa"/>
          </w:tcPr>
          <w:p w:rsidR="004A4C51" w:rsidRPr="00B37F8D" w:rsidRDefault="004A4C51">
            <w:pPr>
              <w:pStyle w:val="Talartid"/>
            </w:pPr>
            <w:r w:rsidRPr="00B37F8D">
              <w:t>4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IngenText"/>
            </w:pP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Summalinje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Summalinje"/>
            </w:pPr>
            <w:r w:rsidRPr="00B37F8D">
              <w:t>____</w:t>
            </w:r>
          </w:p>
        </w:tc>
      </w:tr>
      <w:tr w:rsidR="00000000" w:rsidRPr="00B37F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  <w:r w:rsidRPr="00B37F8D">
              <w:t xml:space="preserve"> </w:t>
            </w:r>
          </w:p>
        </w:tc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5216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1247" w:type="dxa"/>
          </w:tcPr>
          <w:p w:rsidR="004A4C51" w:rsidRPr="00B37F8D" w:rsidRDefault="004A4C51">
            <w:pPr>
              <w:pStyle w:val="TalartidSumma"/>
            </w:pPr>
            <w:r w:rsidRPr="00B37F8D">
              <w:t>0.46</w:t>
            </w:r>
          </w:p>
        </w:tc>
        <w:tc>
          <w:tcPr>
            <w:tcW w:w="1489" w:type="dxa"/>
          </w:tcPr>
          <w:p w:rsidR="004A4C51" w:rsidRPr="00B37F8D" w:rsidRDefault="004A4C51">
            <w:pPr>
              <w:pStyle w:val="TalartidAckumulerad"/>
            </w:pPr>
            <w:r w:rsidRPr="00B37F8D">
              <w:t>6.16</w:t>
            </w:r>
          </w:p>
        </w:tc>
      </w:tr>
    </w:tbl>
    <w:p w:rsidR="004A4C51" w:rsidRPr="00B37F8D" w:rsidRDefault="004A4C51">
      <w:pPr>
        <w:pStyle w:val="Blankrad"/>
      </w:pPr>
      <w:r w:rsidRPr="00B37F8D">
        <w:t xml:space="preserve">     </w:t>
      </w:r>
      <w:bookmarkStart w:id="4" w:name="Start"/>
      <w:bookmarkEnd w:id="4"/>
      <w:r w:rsidRPr="00B37F8D">
        <w:t>     </w:t>
      </w:r>
    </w:p>
    <w:p w:rsidR="004A4C51" w:rsidRPr="00B37F8D" w:rsidRDefault="004A4C51">
      <w:pPr>
        <w:pStyle w:val="Blankrad"/>
      </w:pPr>
      <w:r w:rsidRPr="00B37F8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37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454" w:type="dxa"/>
          </w:tcPr>
          <w:p w:rsidR="004A4C51" w:rsidRPr="00B37F8D" w:rsidRDefault="004A4C51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2268" w:type="dxa"/>
          </w:tcPr>
          <w:p w:rsidR="004A4C51" w:rsidRPr="00B37F8D" w:rsidRDefault="004A4C51">
            <w:pPr>
              <w:pStyle w:val="TalartidTotalText"/>
            </w:pPr>
            <w:r w:rsidRPr="00B37F8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A4C51" w:rsidRPr="00B37F8D" w:rsidRDefault="004A4C51">
            <w:pPr>
              <w:pStyle w:val="TalartidTotal"/>
            </w:pPr>
            <w:r w:rsidRPr="00B37F8D">
              <w:t>6 tim. 16 min.</w:t>
            </w:r>
          </w:p>
        </w:tc>
      </w:tr>
      <w:tr w:rsidR="00000000" w:rsidRPr="00B37F8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A4C51" w:rsidRPr="00B37F8D" w:rsidRDefault="004A4C5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A4C51" w:rsidRPr="00B37F8D" w:rsidRDefault="004A4C51"/>
          <w:p w:rsidR="004A4C51" w:rsidRPr="00B37F8D" w:rsidRDefault="004A4C51">
            <w:pPr>
              <w:pStyle w:val="Mittstreck"/>
            </w:pPr>
            <w:r w:rsidRPr="00B37F8D">
              <w:tab/>
            </w:r>
            <w:r w:rsidRPr="00B37F8D">
              <w:tab/>
            </w:r>
          </w:p>
        </w:tc>
      </w:tr>
    </w:tbl>
    <w:p w:rsidR="004A4C51" w:rsidRPr="00B37F8D" w:rsidRDefault="004A4C51">
      <w:pPr>
        <w:pStyle w:val="Blankrad"/>
      </w:pPr>
      <w:r w:rsidRPr="00B37F8D">
        <w:t xml:space="preserve">     </w:t>
      </w:r>
    </w:p>
    <w:p w:rsidR="004A4C51" w:rsidRPr="00B37F8D" w:rsidRDefault="004A4C51">
      <w:pPr>
        <w:pStyle w:val="Blankrad"/>
      </w:pPr>
    </w:p>
    <w:sectPr w:rsidR="004A4C51" w:rsidRPr="00B37F8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C51" w:rsidRPr="00B37F8D" w:rsidRDefault="004A4C51">
      <w:r w:rsidRPr="00B37F8D">
        <w:separator/>
      </w:r>
    </w:p>
  </w:endnote>
  <w:endnote w:type="continuationSeparator" w:id="0">
    <w:p w:rsidR="004A4C51" w:rsidRPr="00B37F8D" w:rsidRDefault="004A4C51">
      <w:r w:rsidRPr="00B37F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C51" w:rsidRPr="00B37F8D" w:rsidRDefault="004A4C51">
    <w:pPr>
      <w:pStyle w:val="Sidhuvud"/>
      <w:jc w:val="center"/>
    </w:pPr>
    <w:r w:rsidRPr="00B37F8D">
      <w:fldChar w:fldCharType="begin" w:fldLock="1"/>
    </w:r>
    <w:r w:rsidRPr="00B37F8D">
      <w:instrText xml:space="preserve"> PAGE </w:instrText>
    </w:r>
    <w:r w:rsidRPr="00B37F8D">
      <w:fldChar w:fldCharType="separate"/>
    </w:r>
    <w:r w:rsidRPr="00B37F8D">
      <w:t>2</w:t>
    </w:r>
    <w:r w:rsidRPr="00B37F8D">
      <w:fldChar w:fldCharType="end"/>
    </w:r>
    <w:r w:rsidRPr="00B37F8D">
      <w:t xml:space="preserve"> (</w:t>
    </w:r>
    <w:r w:rsidRPr="00B37F8D">
      <w:fldChar w:fldCharType="begin" w:fldLock="1"/>
    </w:r>
    <w:r w:rsidRPr="00B37F8D">
      <w:instrText xml:space="preserve"> NUMPAGES </w:instrText>
    </w:r>
    <w:r w:rsidRPr="00B37F8D">
      <w:fldChar w:fldCharType="separate"/>
    </w:r>
    <w:r w:rsidRPr="00B37F8D">
      <w:t>4</w:t>
    </w:r>
    <w:r w:rsidRPr="00B37F8D">
      <w:fldChar w:fldCharType="end"/>
    </w:r>
    <w:r w:rsidRPr="00B37F8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C51" w:rsidRPr="00B37F8D" w:rsidRDefault="004A4C51">
    <w:pPr>
      <w:pStyle w:val="Sidhuvud"/>
      <w:jc w:val="center"/>
    </w:pPr>
    <w:r w:rsidRPr="00B37F8D">
      <w:fldChar w:fldCharType="begin" w:fldLock="1"/>
    </w:r>
    <w:r w:rsidRPr="00B37F8D">
      <w:instrText xml:space="preserve"> PAGE </w:instrText>
    </w:r>
    <w:r w:rsidRPr="00B37F8D">
      <w:fldChar w:fldCharType="separate"/>
    </w:r>
    <w:r w:rsidRPr="00B37F8D">
      <w:t>1</w:t>
    </w:r>
    <w:r w:rsidRPr="00B37F8D">
      <w:fldChar w:fldCharType="end"/>
    </w:r>
    <w:r w:rsidRPr="00B37F8D">
      <w:t xml:space="preserve"> (</w:t>
    </w:r>
    <w:r w:rsidRPr="00B37F8D">
      <w:fldChar w:fldCharType="begin" w:fldLock="1"/>
    </w:r>
    <w:r w:rsidRPr="00B37F8D">
      <w:instrText xml:space="preserve"> NUMPAGES </w:instrText>
    </w:r>
    <w:r w:rsidRPr="00B37F8D">
      <w:fldChar w:fldCharType="separate"/>
    </w:r>
    <w:r w:rsidRPr="00B37F8D">
      <w:t>4</w:t>
    </w:r>
    <w:r w:rsidRPr="00B37F8D">
      <w:fldChar w:fldCharType="end"/>
    </w:r>
    <w:r w:rsidRPr="00B37F8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C51" w:rsidRPr="00B37F8D" w:rsidRDefault="004A4C51">
      <w:r w:rsidRPr="00B37F8D">
        <w:separator/>
      </w:r>
    </w:p>
  </w:footnote>
  <w:footnote w:type="continuationSeparator" w:id="0">
    <w:p w:rsidR="004A4C51" w:rsidRPr="00B37F8D" w:rsidRDefault="004A4C51">
      <w:r w:rsidRPr="00B37F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C51" w:rsidRPr="00B37F8D" w:rsidRDefault="004A4C51">
    <w:pPr>
      <w:pStyle w:val="Sidhuvud"/>
      <w:tabs>
        <w:tab w:val="clear" w:pos="4536"/>
      </w:tabs>
    </w:pPr>
    <w:r w:rsidRPr="00B37F8D">
      <w:fldChar w:fldCharType="begin" w:fldLock="1"/>
    </w:r>
    <w:r w:rsidRPr="00B37F8D">
      <w:instrText xml:space="preserve"> DOCPROPERTY "DocumentDate" </w:instrText>
    </w:r>
    <w:r w:rsidRPr="00B37F8D">
      <w:fldChar w:fldCharType="separate"/>
    </w:r>
    <w:r w:rsidRPr="00B37F8D">
      <w:t>Torsdagen den 15 maj 2008</w:t>
    </w:r>
    <w:r w:rsidRPr="00B37F8D">
      <w:fldChar w:fldCharType="end"/>
    </w:r>
    <w:r w:rsidRPr="00B37F8D">
      <w:tab/>
    </w:r>
  </w:p>
  <w:p w:rsidR="004A4C51" w:rsidRPr="00B37F8D" w:rsidRDefault="004A4C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37F8D">
      <w:rPr>
        <w:sz w:val="12"/>
      </w:rPr>
      <w:tab/>
    </w:r>
  </w:p>
  <w:p w:rsidR="004A4C51" w:rsidRPr="00B37F8D" w:rsidRDefault="004A4C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C51" w:rsidRPr="00B37F8D" w:rsidRDefault="00B37F8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37F8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4C51" w:rsidRPr="00B37F8D" w:rsidRDefault="004A4C51">
    <w:pPr>
      <w:pStyle w:val="Dokumentrubrik"/>
      <w:spacing w:after="360"/>
    </w:pPr>
    <w:r w:rsidRPr="00B37F8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B15481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5843CD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7D7B7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2D221A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313F6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1874863">
    <w:abstractNumId w:val="35"/>
  </w:num>
  <w:num w:numId="2" w16cid:durableId="1817724293">
    <w:abstractNumId w:val="16"/>
  </w:num>
  <w:num w:numId="3" w16cid:durableId="1374235109">
    <w:abstractNumId w:val="34"/>
  </w:num>
  <w:num w:numId="4" w16cid:durableId="1975597627">
    <w:abstractNumId w:val="12"/>
  </w:num>
  <w:num w:numId="5" w16cid:durableId="707222043">
    <w:abstractNumId w:val="2"/>
  </w:num>
  <w:num w:numId="6" w16cid:durableId="102965201">
    <w:abstractNumId w:val="21"/>
  </w:num>
  <w:num w:numId="7" w16cid:durableId="978069129">
    <w:abstractNumId w:val="29"/>
  </w:num>
  <w:num w:numId="8" w16cid:durableId="420445456">
    <w:abstractNumId w:val="18"/>
  </w:num>
  <w:num w:numId="9" w16cid:durableId="770780955">
    <w:abstractNumId w:val="27"/>
  </w:num>
  <w:num w:numId="10" w16cid:durableId="1382099557">
    <w:abstractNumId w:val="14"/>
  </w:num>
  <w:num w:numId="11" w16cid:durableId="614167914">
    <w:abstractNumId w:val="5"/>
  </w:num>
  <w:num w:numId="12" w16cid:durableId="1087580189">
    <w:abstractNumId w:val="0"/>
  </w:num>
  <w:num w:numId="13" w16cid:durableId="161362218">
    <w:abstractNumId w:val="7"/>
  </w:num>
  <w:num w:numId="14" w16cid:durableId="1733238733">
    <w:abstractNumId w:val="8"/>
  </w:num>
  <w:num w:numId="15" w16cid:durableId="1035233583">
    <w:abstractNumId w:val="17"/>
  </w:num>
  <w:num w:numId="16" w16cid:durableId="101851784">
    <w:abstractNumId w:val="10"/>
  </w:num>
  <w:num w:numId="17" w16cid:durableId="2072456028">
    <w:abstractNumId w:val="30"/>
  </w:num>
  <w:num w:numId="18" w16cid:durableId="908150576">
    <w:abstractNumId w:val="11"/>
  </w:num>
  <w:num w:numId="19" w16cid:durableId="1288005016">
    <w:abstractNumId w:val="38"/>
  </w:num>
  <w:num w:numId="20" w16cid:durableId="1412850131">
    <w:abstractNumId w:val="3"/>
  </w:num>
  <w:num w:numId="21" w16cid:durableId="647824550">
    <w:abstractNumId w:val="9"/>
  </w:num>
  <w:num w:numId="22" w16cid:durableId="2096776109">
    <w:abstractNumId w:val="23"/>
  </w:num>
  <w:num w:numId="23" w16cid:durableId="163016253">
    <w:abstractNumId w:val="25"/>
  </w:num>
  <w:num w:numId="24" w16cid:durableId="1511529973">
    <w:abstractNumId w:val="6"/>
  </w:num>
  <w:num w:numId="25" w16cid:durableId="1841240238">
    <w:abstractNumId w:val="26"/>
  </w:num>
  <w:num w:numId="26" w16cid:durableId="202059051">
    <w:abstractNumId w:val="31"/>
  </w:num>
  <w:num w:numId="27" w16cid:durableId="240986481">
    <w:abstractNumId w:val="28"/>
  </w:num>
  <w:num w:numId="28" w16cid:durableId="541788136">
    <w:abstractNumId w:val="33"/>
  </w:num>
  <w:num w:numId="29" w16cid:durableId="248782114">
    <w:abstractNumId w:val="4"/>
  </w:num>
  <w:num w:numId="30" w16cid:durableId="1741168532">
    <w:abstractNumId w:val="36"/>
  </w:num>
  <w:num w:numId="31" w16cid:durableId="813378827">
    <w:abstractNumId w:val="20"/>
  </w:num>
  <w:num w:numId="32" w16cid:durableId="991980240">
    <w:abstractNumId w:val="22"/>
  </w:num>
  <w:num w:numId="33" w16cid:durableId="2140687944">
    <w:abstractNumId w:val="24"/>
  </w:num>
  <w:num w:numId="34" w16cid:durableId="1761758951">
    <w:abstractNumId w:val="32"/>
  </w:num>
  <w:num w:numId="35" w16cid:durableId="1276059733">
    <w:abstractNumId w:val="1"/>
  </w:num>
  <w:num w:numId="36" w16cid:durableId="437338183">
    <w:abstractNumId w:val="13"/>
  </w:num>
  <w:num w:numId="37" w16cid:durableId="709577355">
    <w:abstractNumId w:val="37"/>
  </w:num>
  <w:num w:numId="38" w16cid:durableId="1816146464">
    <w:abstractNumId w:val="15"/>
  </w:num>
  <w:num w:numId="39" w16cid:durableId="863707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061C"/>
    <w:rsid w:val="004A4C51"/>
    <w:rsid w:val="0087061C"/>
    <w:rsid w:val="00B3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7FE52-DBF3-4BD6-A560-F2EFFEF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423</Words>
  <Characters>1926</Characters>
  <Application>Microsoft Office Word</Application>
  <DocSecurity>4</DocSecurity>
  <Lines>481</Lines>
  <Paragraphs>260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15 maj 2008</vt:lpstr>
    </vt:vector>
  </TitlesOfParts>
  <Company>Riksdagen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2008-05-14T14:15:00Z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maj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2008-05-15</vt:lpwstr>
  </property>
  <property fmtid="{D5CDD505-2E9C-101B-9397-08002B2CF9AE}" pid="5" name="DocumentYear">
    <vt:lpwstr>2007/08</vt:lpwstr>
  </property>
</Properties>
</file>