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27432FB" w14:textId="77777777">
        <w:tc>
          <w:tcPr>
            <w:tcW w:w="2268" w:type="dxa"/>
          </w:tcPr>
          <w:p w14:paraId="4A1AB46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D87166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B9737AE" w14:textId="77777777">
        <w:tc>
          <w:tcPr>
            <w:tcW w:w="2268" w:type="dxa"/>
          </w:tcPr>
          <w:p w14:paraId="7ED4A9D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F85659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5AC4698" w14:textId="77777777">
        <w:tc>
          <w:tcPr>
            <w:tcW w:w="3402" w:type="dxa"/>
            <w:gridSpan w:val="2"/>
          </w:tcPr>
          <w:p w14:paraId="734008A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A98742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B1BBF6F" w14:textId="77777777">
        <w:tc>
          <w:tcPr>
            <w:tcW w:w="2268" w:type="dxa"/>
          </w:tcPr>
          <w:p w14:paraId="7D1D140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F953B95" w14:textId="2754F016" w:rsidR="006E4E11" w:rsidRPr="00ED583F" w:rsidRDefault="00BF44C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</w:t>
            </w:r>
            <w:r w:rsidR="00C64DDF">
              <w:rPr>
                <w:sz w:val="20"/>
              </w:rPr>
              <w:t>2017/</w:t>
            </w:r>
            <w:r>
              <w:rPr>
                <w:sz w:val="20"/>
              </w:rPr>
              <w:t>06270/PBB</w:t>
            </w:r>
          </w:p>
        </w:tc>
      </w:tr>
      <w:tr w:rsidR="006E4E11" w14:paraId="3DE129CB" w14:textId="77777777">
        <w:tc>
          <w:tcPr>
            <w:tcW w:w="2268" w:type="dxa"/>
          </w:tcPr>
          <w:p w14:paraId="728BEC4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CF4294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154A3F4" w14:textId="77777777">
        <w:trPr>
          <w:trHeight w:val="284"/>
        </w:trPr>
        <w:tc>
          <w:tcPr>
            <w:tcW w:w="4911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911"/>
            </w:tblGrid>
            <w:tr w:rsidR="00BF44C0" w:rsidRPr="00F765A9" w14:paraId="6003B266" w14:textId="77777777" w:rsidTr="00584A72">
              <w:trPr>
                <w:trHeight w:val="284"/>
              </w:trPr>
              <w:tc>
                <w:tcPr>
                  <w:tcW w:w="4911" w:type="dxa"/>
                </w:tcPr>
                <w:p w14:paraId="17598302" w14:textId="77777777" w:rsidR="00BF44C0" w:rsidRPr="00F765A9" w:rsidRDefault="00BF44C0" w:rsidP="00BF44C0">
                  <w:pPr>
                    <w:pStyle w:val="Avsndare"/>
                    <w:framePr w:h="2483" w:wrap="notBeside" w:x="1504"/>
                    <w:rPr>
                      <w:b/>
                      <w:i w:val="0"/>
                      <w:sz w:val="22"/>
                    </w:rPr>
                  </w:pPr>
                  <w:r w:rsidRPr="00F765A9">
                    <w:rPr>
                      <w:b/>
                      <w:i w:val="0"/>
                      <w:sz w:val="22"/>
                    </w:rPr>
                    <w:t>Näringsdepartementet</w:t>
                  </w:r>
                </w:p>
              </w:tc>
            </w:tr>
            <w:tr w:rsidR="00BF44C0" w:rsidRPr="00F765A9" w14:paraId="10EBCF04" w14:textId="77777777" w:rsidTr="00584A72">
              <w:trPr>
                <w:trHeight w:val="284"/>
              </w:trPr>
              <w:tc>
                <w:tcPr>
                  <w:tcW w:w="4911" w:type="dxa"/>
                </w:tcPr>
                <w:p w14:paraId="08DFE89F" w14:textId="77777777" w:rsidR="00BF44C0" w:rsidRPr="00F765A9" w:rsidRDefault="00BF44C0" w:rsidP="00BF44C0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  <w:r w:rsidRPr="00F765A9">
                    <w:rPr>
                      <w:bCs/>
                      <w:iCs/>
                    </w:rPr>
                    <w:t>Bostads- och digitaliseringsministern</w:t>
                  </w:r>
                </w:p>
              </w:tc>
            </w:tr>
          </w:tbl>
          <w:p w14:paraId="0611FF30" w14:textId="77777777" w:rsidR="006E4E11" w:rsidRDefault="006E4E11" w:rsidP="00EB463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7B778463" w14:textId="77777777" w:rsidR="00BF44C0" w:rsidRDefault="00BF44C0" w:rsidP="00EB463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5A7839F7" w14:textId="779D8A5B" w:rsidR="00BF44C0" w:rsidRDefault="00BF44C0" w:rsidP="00EB463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6E4E11" w14:paraId="462F6224" w14:textId="77777777">
        <w:trPr>
          <w:trHeight w:val="284"/>
        </w:trPr>
        <w:tc>
          <w:tcPr>
            <w:tcW w:w="4911" w:type="dxa"/>
          </w:tcPr>
          <w:p w14:paraId="37229EB5" w14:textId="0DEAF45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ACA824" w14:textId="77777777">
        <w:trPr>
          <w:trHeight w:val="284"/>
        </w:trPr>
        <w:tc>
          <w:tcPr>
            <w:tcW w:w="4911" w:type="dxa"/>
          </w:tcPr>
          <w:p w14:paraId="5667E442" w14:textId="73DD18EE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CE09A64" w14:textId="77777777">
        <w:trPr>
          <w:trHeight w:val="284"/>
        </w:trPr>
        <w:tc>
          <w:tcPr>
            <w:tcW w:w="4911" w:type="dxa"/>
          </w:tcPr>
          <w:p w14:paraId="7CBB6A0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F8FB92F" w14:textId="77777777" w:rsidR="006E4E11" w:rsidRDefault="00D31C53">
      <w:pPr>
        <w:framePr w:w="4400" w:h="2523" w:wrap="notBeside" w:vAnchor="page" w:hAnchor="page" w:x="6453" w:y="2445"/>
        <w:ind w:left="142"/>
      </w:pPr>
      <w:r>
        <w:t>Till riksdagen</w:t>
      </w:r>
    </w:p>
    <w:p w14:paraId="17C00529" w14:textId="0BD89442" w:rsidR="006E4E11" w:rsidRDefault="00BF44C0" w:rsidP="00D31C53">
      <w:pPr>
        <w:pStyle w:val="RKrubrik"/>
        <w:pBdr>
          <w:bottom w:val="single" w:sz="4" w:space="1" w:color="auto"/>
        </w:pBdr>
        <w:spacing w:before="0" w:after="0"/>
      </w:pPr>
      <w:r>
        <w:t>Svar på fråga 2017/18</w:t>
      </w:r>
      <w:r w:rsidR="00C64DDF">
        <w:t>:</w:t>
      </w:r>
      <w:r>
        <w:t>94</w:t>
      </w:r>
      <w:r w:rsidR="00C64DDF">
        <w:t xml:space="preserve"> av </w:t>
      </w:r>
      <w:r>
        <w:t>Erik Ottoson</w:t>
      </w:r>
      <w:r w:rsidR="00C64DDF">
        <w:t xml:space="preserve"> (</w:t>
      </w:r>
      <w:r w:rsidR="003A286F">
        <w:t>M</w:t>
      </w:r>
      <w:r w:rsidR="00C64DDF">
        <w:t xml:space="preserve">) </w:t>
      </w:r>
      <w:r w:rsidRPr="00BF44C0">
        <w:t>Renare eldning i bostäder</w:t>
      </w:r>
    </w:p>
    <w:p w14:paraId="3C92BB81" w14:textId="77777777" w:rsidR="006E4E11" w:rsidRDefault="006E4E11">
      <w:pPr>
        <w:pStyle w:val="RKnormal"/>
      </w:pPr>
    </w:p>
    <w:p w14:paraId="691EE025" w14:textId="32E4EADB" w:rsidR="00BF44C0" w:rsidRDefault="00BF44C0" w:rsidP="00BF44C0">
      <w:pPr>
        <w:pStyle w:val="RKnormal"/>
      </w:pPr>
      <w:r>
        <w:t>Erik Ottoson</w:t>
      </w:r>
      <w:r w:rsidR="003A286F">
        <w:t xml:space="preserve"> har frågat </w:t>
      </w:r>
      <w:r w:rsidR="00B43CEB">
        <w:t>mig</w:t>
      </w:r>
      <w:r w:rsidR="003A286F">
        <w:t xml:space="preserve"> </w:t>
      </w:r>
      <w:r>
        <w:t>v</w:t>
      </w:r>
      <w:r w:rsidRPr="00BF44C0">
        <w:t xml:space="preserve">ilka åtgärder </w:t>
      </w:r>
      <w:r w:rsidR="00B43CEB">
        <w:t>jag</w:t>
      </w:r>
      <w:r>
        <w:t xml:space="preserve"> </w:t>
      </w:r>
      <w:r w:rsidRPr="00BF44C0">
        <w:t>avser att vidta för att uppnå en mer ändamålsenlig</w:t>
      </w:r>
      <w:r>
        <w:t xml:space="preserve"> </w:t>
      </w:r>
      <w:r w:rsidRPr="00BF44C0">
        <w:t>reglering av eldning i bostad i syfte att sä</w:t>
      </w:r>
      <w:r>
        <w:t xml:space="preserve">kerställa luftkvaliteten samtidigt som </w:t>
      </w:r>
      <w:r w:rsidRPr="00BF44C0">
        <w:t>möjligheten att använda eldstad i bostad säkerställs</w:t>
      </w:r>
      <w:r w:rsidR="00F92719">
        <w:t>.</w:t>
      </w:r>
    </w:p>
    <w:p w14:paraId="74371A7D" w14:textId="77777777" w:rsidR="00BF44C0" w:rsidRDefault="00BF44C0" w:rsidP="00BF44C0">
      <w:pPr>
        <w:pStyle w:val="RKnormal"/>
      </w:pPr>
    </w:p>
    <w:p w14:paraId="699D7C5B" w14:textId="0840C5AB" w:rsidR="00B85373" w:rsidRDefault="00B43CEB" w:rsidP="00BF44C0">
      <w:pPr>
        <w:pStyle w:val="RKnormal"/>
      </w:pPr>
      <w:r>
        <w:t>Det är ett</w:t>
      </w:r>
      <w:r w:rsidR="00B85373">
        <w:t xml:space="preserve"> viktig</w:t>
      </w:r>
      <w:r>
        <w:t>t</w:t>
      </w:r>
      <w:r w:rsidR="00B85373">
        <w:t xml:space="preserve"> </w:t>
      </w:r>
      <w:r>
        <w:t>ämne</w:t>
      </w:r>
      <w:r w:rsidR="00B85373">
        <w:t xml:space="preserve"> Erik Ottoson för fram när han pekar på hur snabbt teknikutvecklingen gått för vedeldade pannor och rumsvärmare och vilka konsekvenser det får i form av förorenad luft </w:t>
      </w:r>
      <w:r>
        <w:t>när inte</w:t>
      </w:r>
      <w:r w:rsidR="00B85373">
        <w:t xml:space="preserve"> gamla vedpannor med höga utsläpp styrs bort från marknaden. Det </w:t>
      </w:r>
      <w:r>
        <w:t xml:space="preserve">är </w:t>
      </w:r>
      <w:r w:rsidR="00A326E0">
        <w:t xml:space="preserve">även </w:t>
      </w:r>
      <w:r>
        <w:t xml:space="preserve">min uppfattning </w:t>
      </w:r>
      <w:r w:rsidR="00B85373">
        <w:t xml:space="preserve">att det vore bra </w:t>
      </w:r>
      <w:r>
        <w:t>om</w:t>
      </w:r>
      <w:r w:rsidR="00B85373">
        <w:t xml:space="preserve"> äldre pannor </w:t>
      </w:r>
      <w:r w:rsidR="00A47FAC">
        <w:t>fasas ut</w:t>
      </w:r>
      <w:r w:rsidR="00B85373">
        <w:t xml:space="preserve"> från marknaden. </w:t>
      </w:r>
    </w:p>
    <w:p w14:paraId="1865A5D9" w14:textId="77777777" w:rsidR="00B85373" w:rsidRDefault="00B85373" w:rsidP="00BF44C0">
      <w:pPr>
        <w:pStyle w:val="RKnormal"/>
      </w:pPr>
    </w:p>
    <w:p w14:paraId="7A9F9FEE" w14:textId="70C65D45" w:rsidR="00B85373" w:rsidRDefault="00B85373" w:rsidP="00B85373">
      <w:pPr>
        <w:pStyle w:val="RKnormal"/>
      </w:pPr>
      <w:r>
        <w:t xml:space="preserve">Boverket </w:t>
      </w:r>
      <w:r w:rsidR="00A326E0">
        <w:t xml:space="preserve">har </w:t>
      </w:r>
      <w:r>
        <w:t xml:space="preserve">för närvarande </w:t>
      </w:r>
      <w:r w:rsidR="00B43CEB">
        <w:t xml:space="preserve">i </w:t>
      </w:r>
      <w:r>
        <w:t xml:space="preserve">uppdrag att ta fram förslag på åtgärder som ska säkerställa att kraven i plan- och bygglagen, plan- och byggförordningen och Boverkets byggregler följs vid byte av </w:t>
      </w:r>
      <w:r>
        <w:t xml:space="preserve">fastbränslepannor och rumsvärmare. Uppdraget ska rapporteras senast </w:t>
      </w:r>
      <w:r w:rsidR="00A326E0">
        <w:t xml:space="preserve">den </w:t>
      </w:r>
      <w:r>
        <w:t>15 december 2017.</w:t>
      </w:r>
      <w:r w:rsidR="00B43CEB">
        <w:t xml:space="preserve"> </w:t>
      </w:r>
    </w:p>
    <w:p w14:paraId="091EE1F2" w14:textId="77777777" w:rsidR="001F237C" w:rsidRDefault="001F237C" w:rsidP="00B85373">
      <w:pPr>
        <w:pStyle w:val="RKnormal"/>
      </w:pPr>
    </w:p>
    <w:p w14:paraId="5C1380E3" w14:textId="0E9026A3" w:rsidR="00B85373" w:rsidRDefault="001F237C" w:rsidP="00B85373">
      <w:pPr>
        <w:pStyle w:val="RKnormal"/>
      </w:pPr>
      <w:r w:rsidRPr="00801DFA">
        <w:t xml:space="preserve">Regeringen ser </w:t>
      </w:r>
      <w:r w:rsidR="00801DFA" w:rsidRPr="00801DFA">
        <w:t xml:space="preserve">därutöver </w:t>
      </w:r>
      <w:r w:rsidRPr="00801DFA">
        <w:t xml:space="preserve">över möjligheterna att med ekonomiska styrmedel minska påverkan på luftkvaliteten av småskalig vedeldning, exempelvis genom en skrotningspremie för de vedpannor som inte uppfyller gällande regler. </w:t>
      </w:r>
      <w:r w:rsidDel="00566CD9">
        <w:t xml:space="preserve">Låt oss avvakta </w:t>
      </w:r>
      <w:r>
        <w:t>Boverkets</w:t>
      </w:r>
      <w:r w:rsidDel="00566CD9">
        <w:t xml:space="preserve"> redovisning</w:t>
      </w:r>
      <w:r>
        <w:t xml:space="preserve"> och resultatet av budgetpropositionen</w:t>
      </w:r>
      <w:r w:rsidR="00801DFA">
        <w:t>, där frågan om ekonomiska styrmedel behandlas,</w:t>
      </w:r>
      <w:r w:rsidDel="00566CD9">
        <w:t xml:space="preserve"> innan vi diskuterar ytterligare åtgärder.</w:t>
      </w:r>
    </w:p>
    <w:p w14:paraId="71D1B60C" w14:textId="77777777" w:rsidR="00801DFA" w:rsidRDefault="00801DFA" w:rsidP="00B85373">
      <w:pPr>
        <w:pStyle w:val="RKnormal"/>
      </w:pPr>
    </w:p>
    <w:p w14:paraId="1541E745" w14:textId="77777777" w:rsidR="00801DFA" w:rsidRDefault="00801DFA" w:rsidP="00B85373">
      <w:pPr>
        <w:pStyle w:val="RKnormal"/>
      </w:pPr>
      <w:bookmarkStart w:id="0" w:name="_GoBack"/>
      <w:bookmarkEnd w:id="0"/>
    </w:p>
    <w:p w14:paraId="2377C502" w14:textId="77777777" w:rsidR="00D31C53" w:rsidRDefault="00D31C53">
      <w:pPr>
        <w:pStyle w:val="RKnormal"/>
      </w:pPr>
    </w:p>
    <w:p w14:paraId="44CD9386" w14:textId="595A4889" w:rsidR="00D31C53" w:rsidRDefault="00801DFA">
      <w:pPr>
        <w:pStyle w:val="RKnormal"/>
      </w:pPr>
      <w:r>
        <w:t>Stockholm den 30</w:t>
      </w:r>
      <w:r w:rsidR="00C64DDF">
        <w:t xml:space="preserve"> </w:t>
      </w:r>
      <w:r w:rsidR="00BF44C0">
        <w:t>oktober</w:t>
      </w:r>
      <w:r w:rsidR="00D31C53">
        <w:t xml:space="preserve"> 2017</w:t>
      </w:r>
    </w:p>
    <w:p w14:paraId="1DA1658E" w14:textId="77777777" w:rsidR="00D31C53" w:rsidRDefault="00D31C53">
      <w:pPr>
        <w:pStyle w:val="RKnormal"/>
      </w:pPr>
    </w:p>
    <w:p w14:paraId="53C1C550" w14:textId="77777777" w:rsidR="00D31C53" w:rsidRDefault="00D31C53">
      <w:pPr>
        <w:pStyle w:val="RKnormal"/>
      </w:pPr>
    </w:p>
    <w:p w14:paraId="646335AC" w14:textId="77777777" w:rsidR="00934D2D" w:rsidRDefault="00934D2D">
      <w:pPr>
        <w:pStyle w:val="RKnormal"/>
      </w:pPr>
    </w:p>
    <w:p w14:paraId="4BBB67E7" w14:textId="7B01195E" w:rsidR="00D31C53" w:rsidRDefault="00BF44C0">
      <w:pPr>
        <w:pStyle w:val="RKnormal"/>
      </w:pPr>
      <w:r>
        <w:t>Peter Eriksson</w:t>
      </w:r>
    </w:p>
    <w:sectPr w:rsidR="00D31C5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60E467" w14:textId="77777777" w:rsidR="00D21887" w:rsidRDefault="00D21887">
      <w:r>
        <w:separator/>
      </w:r>
    </w:p>
  </w:endnote>
  <w:endnote w:type="continuationSeparator" w:id="0">
    <w:p w14:paraId="69A8727D" w14:textId="77777777" w:rsidR="00D21887" w:rsidRDefault="00D21887">
      <w:r>
        <w:continuationSeparator/>
      </w:r>
    </w:p>
  </w:endnote>
  <w:endnote w:type="continuationNotice" w:id="1">
    <w:p w14:paraId="0A37D0F4" w14:textId="77777777" w:rsidR="00D21887" w:rsidRDefault="00D2188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D87C1D" w14:textId="77777777" w:rsidR="00D21887" w:rsidRDefault="00D21887">
      <w:r>
        <w:separator/>
      </w:r>
    </w:p>
  </w:footnote>
  <w:footnote w:type="continuationSeparator" w:id="0">
    <w:p w14:paraId="0BEFEA33" w14:textId="77777777" w:rsidR="00D21887" w:rsidRDefault="00D21887">
      <w:r>
        <w:continuationSeparator/>
      </w:r>
    </w:p>
  </w:footnote>
  <w:footnote w:type="continuationNotice" w:id="1">
    <w:p w14:paraId="0B906AD1" w14:textId="77777777" w:rsidR="00D21887" w:rsidRDefault="00D2188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F48D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01DF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C727D1A" w14:textId="77777777">
      <w:trPr>
        <w:cantSplit/>
      </w:trPr>
      <w:tc>
        <w:tcPr>
          <w:tcW w:w="3119" w:type="dxa"/>
        </w:tcPr>
        <w:p w14:paraId="73F9B1D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D29B57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4228C70" w14:textId="77777777" w:rsidR="00E80146" w:rsidRDefault="00E80146">
          <w:pPr>
            <w:pStyle w:val="Sidhuvud"/>
            <w:ind w:right="360"/>
          </w:pPr>
        </w:p>
      </w:tc>
    </w:tr>
  </w:tbl>
  <w:p w14:paraId="5F36352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E386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4B661F1" w14:textId="77777777">
      <w:trPr>
        <w:cantSplit/>
      </w:trPr>
      <w:tc>
        <w:tcPr>
          <w:tcW w:w="3119" w:type="dxa"/>
        </w:tcPr>
        <w:p w14:paraId="5925EFE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F7144C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767D07E" w14:textId="77777777" w:rsidR="00E80146" w:rsidRDefault="00E80146">
          <w:pPr>
            <w:pStyle w:val="Sidhuvud"/>
            <w:ind w:right="360"/>
          </w:pPr>
        </w:p>
      </w:tc>
    </w:tr>
  </w:tbl>
  <w:p w14:paraId="23D8312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BBA18" w14:textId="27B7DBB0" w:rsidR="00D31C53" w:rsidRDefault="00D31C5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72BF10F" wp14:editId="2B84FBA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EEE8D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267237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9C8A89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1F91F5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C53"/>
    <w:rsid w:val="00022CE8"/>
    <w:rsid w:val="00023945"/>
    <w:rsid w:val="000817F0"/>
    <w:rsid w:val="000A16FB"/>
    <w:rsid w:val="000C1D88"/>
    <w:rsid w:val="000C584F"/>
    <w:rsid w:val="000E42D4"/>
    <w:rsid w:val="0011376A"/>
    <w:rsid w:val="00124185"/>
    <w:rsid w:val="00150384"/>
    <w:rsid w:val="00160901"/>
    <w:rsid w:val="001805B7"/>
    <w:rsid w:val="001B6561"/>
    <w:rsid w:val="001F237C"/>
    <w:rsid w:val="00204577"/>
    <w:rsid w:val="003079C0"/>
    <w:rsid w:val="00367B1C"/>
    <w:rsid w:val="003965AB"/>
    <w:rsid w:val="00396DE2"/>
    <w:rsid w:val="003A286F"/>
    <w:rsid w:val="003A2EE9"/>
    <w:rsid w:val="003D7141"/>
    <w:rsid w:val="003E3824"/>
    <w:rsid w:val="004341DD"/>
    <w:rsid w:val="00443D5A"/>
    <w:rsid w:val="0047734E"/>
    <w:rsid w:val="004809DF"/>
    <w:rsid w:val="004A328D"/>
    <w:rsid w:val="004B3429"/>
    <w:rsid w:val="005176FC"/>
    <w:rsid w:val="00521F04"/>
    <w:rsid w:val="00566CD9"/>
    <w:rsid w:val="0058762B"/>
    <w:rsid w:val="0059461A"/>
    <w:rsid w:val="00697427"/>
    <w:rsid w:val="006E4E11"/>
    <w:rsid w:val="00700A24"/>
    <w:rsid w:val="00712045"/>
    <w:rsid w:val="007242A3"/>
    <w:rsid w:val="00745EE8"/>
    <w:rsid w:val="00774690"/>
    <w:rsid w:val="00776AF6"/>
    <w:rsid w:val="00793251"/>
    <w:rsid w:val="007948BB"/>
    <w:rsid w:val="007A6855"/>
    <w:rsid w:val="007C7CAC"/>
    <w:rsid w:val="007E5468"/>
    <w:rsid w:val="00801DFA"/>
    <w:rsid w:val="0092027A"/>
    <w:rsid w:val="00934D2D"/>
    <w:rsid w:val="00955E31"/>
    <w:rsid w:val="00992E72"/>
    <w:rsid w:val="00A02FB0"/>
    <w:rsid w:val="00A326E0"/>
    <w:rsid w:val="00A47FAC"/>
    <w:rsid w:val="00A86D44"/>
    <w:rsid w:val="00AA4C36"/>
    <w:rsid w:val="00AB092C"/>
    <w:rsid w:val="00AF26D1"/>
    <w:rsid w:val="00AF7584"/>
    <w:rsid w:val="00B03C92"/>
    <w:rsid w:val="00B171B2"/>
    <w:rsid w:val="00B43CEB"/>
    <w:rsid w:val="00B71296"/>
    <w:rsid w:val="00B85373"/>
    <w:rsid w:val="00BF44C0"/>
    <w:rsid w:val="00C24C5F"/>
    <w:rsid w:val="00C5479C"/>
    <w:rsid w:val="00C64DDF"/>
    <w:rsid w:val="00C84B22"/>
    <w:rsid w:val="00D133D7"/>
    <w:rsid w:val="00D21887"/>
    <w:rsid w:val="00D31C53"/>
    <w:rsid w:val="00D32FFA"/>
    <w:rsid w:val="00D3329A"/>
    <w:rsid w:val="00DD4A8F"/>
    <w:rsid w:val="00E7098B"/>
    <w:rsid w:val="00E80146"/>
    <w:rsid w:val="00E904D0"/>
    <w:rsid w:val="00EB4631"/>
    <w:rsid w:val="00EC25F9"/>
    <w:rsid w:val="00EC43E6"/>
    <w:rsid w:val="00ED583F"/>
    <w:rsid w:val="00ED7697"/>
    <w:rsid w:val="00F36BFF"/>
    <w:rsid w:val="00F92719"/>
    <w:rsid w:val="00FA095F"/>
    <w:rsid w:val="00FB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A829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31C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31C53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A286F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A326E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326E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326E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326E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326E0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31C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31C53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A286F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A326E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326E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326E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326E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326E0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08972cc3-747e-4ef3-bdbe-ed9648ed432e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AAC846CB8FE0246AAD3C5B7F0A237CE" ma:contentTypeVersion="10" ma:contentTypeDescription="Skapa ett nytt dokument." ma:contentTypeScope="" ma:versionID="996f71ff827addeceb86f3de5d186670">
  <xsd:schema xmlns:xsd="http://www.w3.org/2001/XMLSchema" xmlns:xs="http://www.w3.org/2001/XMLSchema" xmlns:p="http://schemas.microsoft.com/office/2006/metadata/properties" xmlns:ns2="92ffc5e4-5e54-4abf-b21b-9b28f7aa8223" xmlns:ns3="24eed32f-d08e-45ff-bc46-af8c0e5435a5" targetNamespace="http://schemas.microsoft.com/office/2006/metadata/properties" ma:root="true" ma:fieldsID="9d1f325bff2c994b1af573bd81b194e4" ns2:_="" ns3:_="">
    <xsd:import namespace="92ffc5e4-5e54-4abf-b21b-9b28f7aa8223"/>
    <xsd:import namespace="24eed32f-d08e-45ff-bc46-af8c0e5435a5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3:Sekretess_x0020_m.m.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internalName="Diarienummer">
      <xsd:simpleType>
        <xsd:restriction base="dms:Text"/>
      </xsd:simpleType>
    </xsd:element>
    <xsd:element name="Nyckelord" ma:index="3" nillable="true" ma:displayName="Nyckelord" ma:internalName="Nyckelord">
      <xsd:simpleType>
        <xsd:restriction base="dms:Text"/>
      </xsd:simpleType>
    </xsd:element>
    <xsd:element name="Sekretess" ma:index="7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displayName="Departement/enhet_0" ma:hidden="true" ma:internalName="k46d94c0acf84ab9a79866a9d8b1905f">
      <xsd:simpleType>
        <xsd:restriction base="dms:Note"/>
      </xsd:simpleType>
    </xsd:element>
    <xsd:element name="TaxCatchAll" ma:index="12" nillable="true" ma:displayName="Global taxonomikolumn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displayName="Aktivitetskategori_0" ma:hidden="true" ma:internalName="c9cd366cc722410295b9eacffbd73909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ed32f-d08e-45ff-bc46-af8c0e5435a5" elementFormDefault="qualified">
    <xsd:import namespace="http://schemas.microsoft.com/office/2006/documentManagement/types"/>
    <xsd:import namespace="http://schemas.microsoft.com/office/infopath/2007/PartnerControls"/>
    <xsd:element name="Sekretess_x0020_m.m." ma:index="4" nillable="true" ma:displayName="Sekretess m.m." ma:internalName="Sekretess_x0020_m_x002e_m_x002e_" ma:readOnly="false">
      <xsd:simpleType>
        <xsd:restriction base="dms:Boolean"/>
      </xsd:simpleType>
    </xsd:element>
    <xsd:element name="RKOrdnaClass" ma:index="21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22" nillable="true" ma:displayName="RKOrdnaCheckInComment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0FF179-3896-4F41-9507-DFB439620F8B}"/>
</file>

<file path=customXml/itemProps2.xml><?xml version="1.0" encoding="utf-8"?>
<ds:datastoreItem xmlns:ds="http://schemas.openxmlformats.org/officeDocument/2006/customXml" ds:itemID="{D4F70A8C-292A-474D-B645-87A70A8FEF7F}"/>
</file>

<file path=customXml/itemProps3.xml><?xml version="1.0" encoding="utf-8"?>
<ds:datastoreItem xmlns:ds="http://schemas.openxmlformats.org/officeDocument/2006/customXml" ds:itemID="{88F9CDBE-B98C-4235-A967-350E559E439E}"/>
</file>

<file path=customXml/itemProps4.xml><?xml version="1.0" encoding="utf-8"?>
<ds:datastoreItem xmlns:ds="http://schemas.openxmlformats.org/officeDocument/2006/customXml" ds:itemID="{37C74F5B-17A6-48B7-93AA-B57FBD2AA7F8}"/>
</file>

<file path=customXml/itemProps5.xml><?xml version="1.0" encoding="utf-8"?>
<ds:datastoreItem xmlns:ds="http://schemas.openxmlformats.org/officeDocument/2006/customXml" ds:itemID="{66C56DC0-56DF-426A-AED8-D46594AFFDF2}"/>
</file>

<file path=customXml/itemProps6.xml><?xml version="1.0" encoding="utf-8"?>
<ds:datastoreItem xmlns:ds="http://schemas.openxmlformats.org/officeDocument/2006/customXml" ds:itemID="{F6D8918C-AEB3-4345-983E-5074914A1E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"Peter Höglund (PHD0528A)"</dc:creator>
  <cp:lastModifiedBy>Sofia Wellander</cp:lastModifiedBy>
  <cp:revision>2</cp:revision>
  <cp:lastPrinted>2017-10-16T09:35:00Z</cp:lastPrinted>
  <dcterms:created xsi:type="dcterms:W3CDTF">2017-10-23T09:25:00Z</dcterms:created>
  <dcterms:modified xsi:type="dcterms:W3CDTF">2017-10-23T09:25:00Z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78691244-3577-47d1-8497-b67659ce8ba0</vt:lpwstr>
  </property>
</Properties>
</file>