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7E5B59">
        <w:tblPrEx>
          <w:tblCellMar>
            <w:top w:w="0" w:type="dxa"/>
            <w:bottom w:w="0" w:type="dxa"/>
          </w:tblCellMar>
        </w:tblPrEx>
        <w:trPr>
          <w:cantSplit/>
          <w:trHeight w:val="1720"/>
        </w:trPr>
        <w:tc>
          <w:tcPr>
            <w:tcW w:w="6024" w:type="dxa"/>
            <w:gridSpan w:val="2"/>
          </w:tcPr>
          <w:p w:rsidR="000C6E9C" w:rsidRPr="007E5B59" w:rsidRDefault="00BB5FD6" w:rsidP="0020634B">
            <w:pPr>
              <w:pStyle w:val="HuvudRubrik"/>
            </w:pPr>
            <w:r w:rsidRPr="007E5B59">
              <w:t>Framställning till riksdagen</w:t>
            </w:r>
          </w:p>
          <w:p w:rsidR="000C6E9C" w:rsidRPr="007E5B59" w:rsidRDefault="0093408B" w:rsidP="006D0187">
            <w:pPr>
              <w:pStyle w:val="HuvudRubrikRad2"/>
            </w:pPr>
            <w:bookmarkStart w:id="0" w:name="BetänkandeNr"/>
            <w:bookmarkEnd w:id="0"/>
            <w:r w:rsidRPr="007E5B59">
              <w:t>2005/06</w:t>
            </w:r>
            <w:r w:rsidR="000C6E9C" w:rsidRPr="007E5B59">
              <w:t>:</w:t>
            </w:r>
            <w:r w:rsidRPr="007E5B59">
              <w:t>RRS16</w:t>
            </w:r>
          </w:p>
        </w:tc>
        <w:tc>
          <w:tcPr>
            <w:tcW w:w="1418" w:type="dxa"/>
            <w:tcBorders>
              <w:bottom w:val="nil"/>
            </w:tcBorders>
          </w:tcPr>
          <w:p w:rsidR="000C6E9C" w:rsidRPr="007E5B59" w:rsidRDefault="007E5B59">
            <w:pPr>
              <w:spacing w:line="230" w:lineRule="auto"/>
              <w:jc w:val="center"/>
            </w:pPr>
            <w:r w:rsidRPr="007E5B5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7E5B59" w:rsidRDefault="000C6E9C">
            <w:pPr>
              <w:pStyle w:val="Normaltindrag"/>
              <w:jc w:val="center"/>
            </w:pPr>
          </w:p>
          <w:p w:rsidR="000C6E9C" w:rsidRPr="007E5B59" w:rsidRDefault="000C6E9C">
            <w:pPr>
              <w:pStyle w:val="StatusSida1"/>
            </w:pPr>
          </w:p>
          <w:p w:rsidR="009A245C" w:rsidRPr="007E5B59" w:rsidRDefault="009A245C">
            <w:pPr>
              <w:pStyle w:val="StatusSida1"/>
            </w:pPr>
          </w:p>
          <w:p w:rsidR="000C6E9C" w:rsidRPr="007E5B59" w:rsidRDefault="000C6E9C">
            <w:pPr>
              <w:pStyle w:val="UtskriftsdatumSida1"/>
              <w:framePr w:wrap="around"/>
            </w:pPr>
          </w:p>
        </w:tc>
      </w:tr>
      <w:tr w:rsidR="000C6E9C" w:rsidRPr="007E5B59">
        <w:tblPrEx>
          <w:tblCellMar>
            <w:top w:w="0" w:type="dxa"/>
            <w:bottom w:w="0" w:type="dxa"/>
          </w:tblCellMar>
        </w:tblPrEx>
        <w:trPr>
          <w:cantSplit/>
        </w:trPr>
        <w:tc>
          <w:tcPr>
            <w:tcW w:w="6024" w:type="dxa"/>
            <w:gridSpan w:val="2"/>
            <w:tcBorders>
              <w:bottom w:val="single" w:sz="4" w:space="0" w:color="auto"/>
            </w:tcBorders>
          </w:tcPr>
          <w:p w:rsidR="000C6E9C" w:rsidRPr="007E5B59" w:rsidRDefault="00BB5FD6">
            <w:pPr>
              <w:pStyle w:val="DokumentRubrik"/>
              <w:rPr>
                <w:noProof w:val="0"/>
              </w:rPr>
            </w:pPr>
            <w:bookmarkStart w:id="1" w:name="Huvudrubrik"/>
            <w:bookmarkEnd w:id="1"/>
            <w:r w:rsidRPr="007E5B59">
              <w:rPr>
                <w:noProof w:val="0"/>
              </w:rPr>
              <w:t>Riksrevisionens styrelses framställning angående Rikspolisstyrelsens styrning av polismyndigheterna</w:t>
            </w:r>
          </w:p>
        </w:tc>
        <w:tc>
          <w:tcPr>
            <w:tcW w:w="1418" w:type="dxa"/>
            <w:tcBorders>
              <w:bottom w:val="nil"/>
            </w:tcBorders>
          </w:tcPr>
          <w:p w:rsidR="000C6E9C" w:rsidRPr="007E5B59" w:rsidRDefault="000C6E9C"/>
        </w:tc>
      </w:tr>
      <w:tr w:rsidR="000C6E9C" w:rsidRPr="007E5B59">
        <w:tblPrEx>
          <w:tblCellMar>
            <w:top w:w="0" w:type="dxa"/>
            <w:bottom w:w="0" w:type="dxa"/>
          </w:tblCellMar>
        </w:tblPrEx>
        <w:trPr>
          <w:cantSplit/>
          <w:trHeight w:hRule="exact" w:val="360"/>
        </w:trPr>
        <w:tc>
          <w:tcPr>
            <w:tcW w:w="3012" w:type="dxa"/>
          </w:tcPr>
          <w:p w:rsidR="000C6E9C" w:rsidRPr="007E5B59" w:rsidRDefault="000C6E9C"/>
        </w:tc>
        <w:tc>
          <w:tcPr>
            <w:tcW w:w="3012" w:type="dxa"/>
          </w:tcPr>
          <w:p w:rsidR="000C6E9C" w:rsidRPr="007E5B59" w:rsidRDefault="000C6E9C"/>
        </w:tc>
        <w:tc>
          <w:tcPr>
            <w:tcW w:w="1418" w:type="dxa"/>
          </w:tcPr>
          <w:p w:rsidR="000C6E9C" w:rsidRPr="007E5B59" w:rsidRDefault="000C6E9C"/>
        </w:tc>
      </w:tr>
    </w:tbl>
    <w:p w:rsidR="000C6E9C" w:rsidRPr="007E5B59" w:rsidRDefault="000C6E9C"/>
    <w:p w:rsidR="00BB5FD6" w:rsidRPr="007E5B59" w:rsidRDefault="00BB5FD6" w:rsidP="00BB5FD6">
      <w:pPr>
        <w:pStyle w:val="Rubrik1"/>
        <w:spacing w:after="180"/>
        <w:rPr>
          <w:noProof w:val="0"/>
        </w:rPr>
      </w:pPr>
      <w:bookmarkStart w:id="2" w:name="_Toc125791471"/>
      <w:r w:rsidRPr="007E5B59">
        <w:rPr>
          <w:noProof w:val="0"/>
        </w:rPr>
        <w:t>Sammanfattning</w:t>
      </w:r>
      <w:bookmarkEnd w:id="2"/>
    </w:p>
    <w:p w:rsidR="00DD548F" w:rsidRPr="007E5B59" w:rsidRDefault="00DD548F" w:rsidP="00DD548F">
      <w:r w:rsidRPr="007E5B59">
        <w:t>Riksrevisionen har granskat den styrning av polismyndigheterna som utövas av Rikspolisstyrelsen. Resultatet av granskningen redovisas i rappo</w:t>
      </w:r>
      <w:r w:rsidRPr="007E5B59">
        <w:t>r</w:t>
      </w:r>
      <w:r w:rsidRPr="007E5B59">
        <w:t xml:space="preserve">ten </w:t>
      </w:r>
      <w:r w:rsidRPr="007E5B59">
        <w:rPr>
          <w:i/>
        </w:rPr>
        <w:t>Riks</w:t>
      </w:r>
      <w:r w:rsidRPr="007E5B59">
        <w:rPr>
          <w:i/>
        </w:rPr>
        <w:softHyphen/>
        <w:t>polis</w:t>
      </w:r>
      <w:r w:rsidRPr="007E5B59">
        <w:rPr>
          <w:i/>
        </w:rPr>
        <w:softHyphen/>
        <w:t xml:space="preserve">styrelsens styrning av polismyndigheterna </w:t>
      </w:r>
      <w:r w:rsidRPr="007E5B59">
        <w:t xml:space="preserve">(RiR 2005:18). </w:t>
      </w:r>
    </w:p>
    <w:p w:rsidR="00DD548F" w:rsidRPr="007E5B59" w:rsidRDefault="00DD548F" w:rsidP="00DD548F">
      <w:pPr>
        <w:pStyle w:val="Normaltindrag"/>
      </w:pPr>
      <w:r w:rsidRPr="007E5B59">
        <w:t>Riksrevisionens slutsats av granskningen är att Rikspolisstyrelsen inte har levt upp till sitt ansvar att styra polismyndigheterna. Den bris</w:t>
      </w:r>
      <w:r w:rsidRPr="007E5B59">
        <w:softHyphen/>
        <w:t>tan</w:t>
      </w:r>
      <w:r w:rsidRPr="007E5B59">
        <w:softHyphen/>
        <w:t>de sty</w:t>
      </w:r>
      <w:r w:rsidRPr="007E5B59">
        <w:t>r</w:t>
      </w:r>
      <w:r w:rsidRPr="007E5B59">
        <w:t>ningen har enligt Riksrevisionens be</w:t>
      </w:r>
      <w:r w:rsidRPr="007E5B59">
        <w:softHyphen/>
        <w:t>döm</w:t>
      </w:r>
      <w:r w:rsidRPr="007E5B59">
        <w:softHyphen/>
        <w:t>ning bidragit till att polismyn</w:t>
      </w:r>
      <w:r w:rsidRPr="007E5B59">
        <w:softHyphen/>
        <w:t>digheterna inte ges incitament till att prest</w:t>
      </w:r>
      <w:r w:rsidRPr="007E5B59">
        <w:t>e</w:t>
      </w:r>
      <w:r w:rsidRPr="007E5B59">
        <w:t xml:space="preserve">ra bra resultat. </w:t>
      </w:r>
    </w:p>
    <w:p w:rsidR="00DD548F" w:rsidRPr="007E5B59" w:rsidRDefault="00DD548F" w:rsidP="00DD548F">
      <w:pPr>
        <w:pStyle w:val="Normaltindrag"/>
      </w:pPr>
      <w:r w:rsidRPr="007E5B59">
        <w:t xml:space="preserve">Riksrevisionens styrelse </w:t>
      </w:r>
      <w:r w:rsidR="00015930" w:rsidRPr="007E5B59">
        <w:t xml:space="preserve">anser med anledning av granskningen </w:t>
      </w:r>
      <w:r w:rsidRPr="007E5B59">
        <w:t>att det finns skäl att överväga åtgärder som förbättrar förutsättningarna för styrning av polisverksamheten. Sty</w:t>
      </w:r>
      <w:r w:rsidRPr="007E5B59">
        <w:softHyphen/>
        <w:t>rel</w:t>
      </w:r>
      <w:r w:rsidRPr="007E5B59">
        <w:softHyphen/>
        <w:t>sen före</w:t>
      </w:r>
      <w:r w:rsidRPr="007E5B59">
        <w:softHyphen/>
      </w:r>
      <w:r w:rsidRPr="007E5B59">
        <w:softHyphen/>
        <w:t>slår därför att riksda</w:t>
      </w:r>
      <w:r w:rsidRPr="007E5B59">
        <w:softHyphen/>
        <w:t>gen begär att regerin</w:t>
      </w:r>
      <w:r w:rsidRPr="007E5B59">
        <w:t>g</w:t>
      </w:r>
      <w:r w:rsidRPr="007E5B59">
        <w:t>en förändrar målstruktur och återrapporteringskrav för polisen. Vidare för</w:t>
      </w:r>
      <w:r w:rsidRPr="007E5B59">
        <w:t>e</w:t>
      </w:r>
      <w:r w:rsidRPr="007E5B59">
        <w:t>slås att regeringen tar initiativ till en översyn av formerna för styrning av polisväsendet, inklusive frågor om medelsfördelning inom polisorganisati</w:t>
      </w:r>
      <w:r w:rsidRPr="007E5B59">
        <w:t>o</w:t>
      </w:r>
      <w:r w:rsidRPr="007E5B59">
        <w:t>nen, tillsyn av polisverksamheten samt för</w:t>
      </w:r>
      <w:r w:rsidR="005C7C9E" w:rsidRPr="007E5B59">
        <w:t>-</w:t>
      </w:r>
      <w:r w:rsidRPr="007E5B59">
        <w:t xml:space="preserve"> och nackdelar med en samma</w:t>
      </w:r>
      <w:r w:rsidRPr="007E5B59">
        <w:t>n</w:t>
      </w:r>
      <w:r w:rsidRPr="007E5B59">
        <w:t>hållen poli</w:t>
      </w:r>
      <w:r w:rsidRPr="007E5B59">
        <w:t>s</w:t>
      </w:r>
      <w:r w:rsidRPr="007E5B59">
        <w:t xml:space="preserve">myndighet. </w:t>
      </w:r>
    </w:p>
    <w:p w:rsidR="00DD548F" w:rsidRPr="007E5B59" w:rsidRDefault="00DD548F" w:rsidP="00DD548F">
      <w:pPr>
        <w:pStyle w:val="Normaltindrag"/>
      </w:pPr>
    </w:p>
    <w:p w:rsidR="00DD548F" w:rsidRPr="007E5B59" w:rsidRDefault="00DD548F" w:rsidP="00DD548F">
      <w:pPr>
        <w:pStyle w:val="Normaltindrag"/>
      </w:pPr>
    </w:p>
    <w:p w:rsidR="00DD548F" w:rsidRPr="007E5B59" w:rsidRDefault="00DD548F" w:rsidP="00DD548F">
      <w:pPr>
        <w:pStyle w:val="Normaltindrag"/>
      </w:pPr>
    </w:p>
    <w:p w:rsidR="00DD548F" w:rsidRPr="007E5B59" w:rsidRDefault="00DD548F" w:rsidP="00DD548F">
      <w:pPr>
        <w:pStyle w:val="Normaltindrag"/>
        <w:sectPr w:rsidR="00DD548F" w:rsidRPr="007E5B5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B5FD6" w:rsidRPr="007E5B59" w:rsidRDefault="00BB5FD6" w:rsidP="00BB5FD6">
      <w:pPr>
        <w:pStyle w:val="Rubrik1"/>
        <w:rPr>
          <w:noProof w:val="0"/>
        </w:rPr>
      </w:pPr>
      <w:bookmarkStart w:id="3" w:name="TextStart"/>
      <w:bookmarkStart w:id="4" w:name="_Toc125791472"/>
      <w:bookmarkEnd w:id="3"/>
      <w:r w:rsidRPr="007E5B59">
        <w:rPr>
          <w:noProof w:val="0"/>
        </w:rPr>
        <w:lastRenderedPageBreak/>
        <w:t>Innehållsförteckning</w:t>
      </w:r>
      <w:bookmarkEnd w:id="4"/>
    </w:p>
    <w:p w:rsidR="00BB5FD6" w:rsidRPr="007E5B59" w:rsidRDefault="00BB5FD6">
      <w:pPr>
        <w:pStyle w:val="Innehll1"/>
        <w:rPr>
          <w:sz w:val="24"/>
          <w:szCs w:val="24"/>
        </w:rPr>
      </w:pPr>
      <w:r w:rsidRPr="007E5B59">
        <w:t>Sammanfattning</w:t>
      </w:r>
      <w:r w:rsidRPr="007E5B59">
        <w:tab/>
      </w:r>
      <w:r w:rsidR="004637C0" w:rsidRPr="007E5B59">
        <w:t>1</w:t>
      </w:r>
    </w:p>
    <w:p w:rsidR="00BB5FD6" w:rsidRPr="007E5B59" w:rsidRDefault="00BB5FD6">
      <w:pPr>
        <w:pStyle w:val="Innehll1"/>
        <w:rPr>
          <w:sz w:val="24"/>
          <w:szCs w:val="24"/>
        </w:rPr>
      </w:pPr>
      <w:r w:rsidRPr="007E5B59">
        <w:t>Innehållsförteckning</w:t>
      </w:r>
      <w:r w:rsidRPr="007E5B59">
        <w:tab/>
      </w:r>
      <w:r w:rsidR="004637C0" w:rsidRPr="007E5B59">
        <w:t>2</w:t>
      </w:r>
    </w:p>
    <w:p w:rsidR="00BB5FD6" w:rsidRPr="007E5B59" w:rsidRDefault="00BB5FD6">
      <w:pPr>
        <w:pStyle w:val="Innehll1"/>
        <w:rPr>
          <w:sz w:val="24"/>
          <w:szCs w:val="24"/>
        </w:rPr>
      </w:pPr>
      <w:r w:rsidRPr="007E5B59">
        <w:t>Styrelsens förslag</w:t>
      </w:r>
      <w:r w:rsidRPr="007E5B59">
        <w:tab/>
      </w:r>
      <w:r w:rsidR="004637C0" w:rsidRPr="007E5B59">
        <w:t>3</w:t>
      </w:r>
    </w:p>
    <w:p w:rsidR="00BB5FD6" w:rsidRPr="007E5B59" w:rsidRDefault="00BB5FD6">
      <w:pPr>
        <w:pStyle w:val="Innehll1"/>
        <w:rPr>
          <w:sz w:val="24"/>
          <w:szCs w:val="24"/>
        </w:rPr>
      </w:pPr>
      <w:r w:rsidRPr="007E5B59">
        <w:t>Riksrevisionens granskning</w:t>
      </w:r>
      <w:r w:rsidRPr="007E5B59">
        <w:tab/>
      </w:r>
      <w:r w:rsidR="004637C0" w:rsidRPr="007E5B59">
        <w:t>4</w:t>
      </w:r>
    </w:p>
    <w:p w:rsidR="00BB5FD6" w:rsidRPr="007E5B59" w:rsidRDefault="00BB5FD6">
      <w:pPr>
        <w:pStyle w:val="Innehll1"/>
        <w:rPr>
          <w:sz w:val="24"/>
          <w:szCs w:val="24"/>
        </w:rPr>
      </w:pPr>
      <w:r w:rsidRPr="007E5B59">
        <w:t>Styrelsens överväganden</w:t>
      </w:r>
      <w:r w:rsidRPr="007E5B59">
        <w:tab/>
      </w:r>
      <w:r w:rsidR="004637C0" w:rsidRPr="007E5B59">
        <w:t>13</w:t>
      </w:r>
    </w:p>
    <w:p w:rsidR="00BB5FD6" w:rsidRPr="007E5B59" w:rsidRDefault="00BB5FD6" w:rsidP="00BB5FD6"/>
    <w:p w:rsidR="00BB5FD6" w:rsidRPr="007E5B59" w:rsidRDefault="00BB5FD6" w:rsidP="00BB5FD6">
      <w:pPr>
        <w:pStyle w:val="Normaltindrag"/>
        <w:sectPr w:rsidR="00BB5FD6" w:rsidRPr="007E5B5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B5FD6" w:rsidRPr="007E5B59" w:rsidRDefault="00BB5FD6" w:rsidP="00BB5FD6">
      <w:pPr>
        <w:pStyle w:val="Rubrik1"/>
        <w:rPr>
          <w:noProof w:val="0"/>
        </w:rPr>
      </w:pPr>
      <w:bookmarkStart w:id="5" w:name="_Toc125791473"/>
      <w:r w:rsidRPr="007E5B59">
        <w:rPr>
          <w:noProof w:val="0"/>
        </w:rPr>
        <w:t>Styrelsens förslag</w:t>
      </w:r>
      <w:bookmarkEnd w:id="5"/>
    </w:p>
    <w:p w:rsidR="00DD4C9F" w:rsidRPr="007E5B59" w:rsidRDefault="00DD4C9F" w:rsidP="00DD4C9F">
      <w:r w:rsidRPr="007E5B59">
        <w:t>Med hänvisning till de motiveringar som framförs under Riksrevisionens styrelses överväganden föreslår Riksrevisionens styrelse följande:</w:t>
      </w:r>
    </w:p>
    <w:p w:rsidR="00DD4C9F" w:rsidRPr="007E5B59" w:rsidRDefault="00DD4C9F" w:rsidP="00DD4C9F">
      <w:pPr>
        <w:pStyle w:val="Frslagspunkt"/>
        <w:rPr>
          <w:noProof w:val="0"/>
        </w:rPr>
      </w:pPr>
      <w:r w:rsidRPr="007E5B59">
        <w:rPr>
          <w:noProof w:val="0"/>
        </w:rPr>
        <w:t>1.</w:t>
      </w:r>
      <w:r w:rsidRPr="007E5B59">
        <w:rPr>
          <w:noProof w:val="0"/>
        </w:rPr>
        <w:tab/>
        <w:t>Mål och återrapporteringskrav</w:t>
      </w:r>
    </w:p>
    <w:p w:rsidR="00DD4C9F" w:rsidRPr="007E5B59" w:rsidRDefault="00DD4C9F" w:rsidP="00DD4C9F">
      <w:pPr>
        <w:pStyle w:val="Frslagstext"/>
      </w:pPr>
      <w:r w:rsidRPr="007E5B59">
        <w:t>Riksdagen tillkännager för regeringen som sin mening vad styrelsen a</w:t>
      </w:r>
      <w:r w:rsidRPr="007E5B59">
        <w:t>n</w:t>
      </w:r>
      <w:r w:rsidRPr="007E5B59">
        <w:t>fört om att regeringen förenklar den målstruktur som används för att styra polisen samt formulerar återrapporteringskrav för polisen som, utöver pro</w:t>
      </w:r>
      <w:r w:rsidRPr="007E5B59">
        <w:softHyphen/>
      </w:r>
      <w:r w:rsidRPr="007E5B59">
        <w:softHyphen/>
        <w:t>duktionskrav, även innefattar analyser av resultat av polisverksamh</w:t>
      </w:r>
      <w:r w:rsidRPr="007E5B59">
        <w:t>e</w:t>
      </w:r>
      <w:r w:rsidRPr="007E5B59">
        <w:t xml:space="preserve">ten.              </w:t>
      </w:r>
      <w:bookmarkStart w:id="6" w:name="RESPARTI001"/>
      <w:bookmarkEnd w:id="6"/>
    </w:p>
    <w:p w:rsidR="00DD4C9F" w:rsidRPr="007E5B59" w:rsidRDefault="00DD4C9F" w:rsidP="00DD4C9F">
      <w:pPr>
        <w:pStyle w:val="Frslagspunkt"/>
        <w:rPr>
          <w:noProof w:val="0"/>
        </w:rPr>
      </w:pPr>
      <w:r w:rsidRPr="007E5B59">
        <w:rPr>
          <w:noProof w:val="0"/>
        </w:rPr>
        <w:t>2.</w:t>
      </w:r>
      <w:r w:rsidRPr="007E5B59">
        <w:rPr>
          <w:noProof w:val="0"/>
        </w:rPr>
        <w:tab/>
        <w:t>Formerna för styrning av polisväsendet</w:t>
      </w:r>
    </w:p>
    <w:p w:rsidR="00DD4C9F" w:rsidRPr="007E5B59" w:rsidRDefault="00DD4C9F" w:rsidP="00DD4C9F">
      <w:pPr>
        <w:pStyle w:val="Frslagstext"/>
      </w:pPr>
      <w:r w:rsidRPr="007E5B59">
        <w:t>Riksdagen tillkännager för regeringen som sin mening vad styrelsen a</w:t>
      </w:r>
      <w:r w:rsidRPr="007E5B59">
        <w:t>n</w:t>
      </w:r>
      <w:r w:rsidRPr="007E5B59">
        <w:t>fört om att regeringen tar initiativ till en översyn av formerna för sty</w:t>
      </w:r>
      <w:r w:rsidRPr="007E5B59">
        <w:t>r</w:t>
      </w:r>
      <w:r w:rsidRPr="007E5B59">
        <w:t>ning av polisväsendet, inklusive frågor om medelsfördelning</w:t>
      </w:r>
      <w:r w:rsidR="00892381" w:rsidRPr="007E5B59">
        <w:t xml:space="preserve"> inom polisorg</w:t>
      </w:r>
      <w:r w:rsidR="00892381" w:rsidRPr="007E5B59">
        <w:t>a</w:t>
      </w:r>
      <w:r w:rsidR="00892381" w:rsidRPr="007E5B59">
        <w:t>ni</w:t>
      </w:r>
      <w:r w:rsidR="00892381" w:rsidRPr="007E5B59">
        <w:softHyphen/>
        <w:t>sationen</w:t>
      </w:r>
      <w:r w:rsidRPr="007E5B59">
        <w:t>, tillsyn av polisverksamheten samt för- och nackdelar med en sammanhållen p</w:t>
      </w:r>
      <w:r w:rsidRPr="007E5B59">
        <w:t>o</w:t>
      </w:r>
      <w:r w:rsidRPr="007E5B59">
        <w:t xml:space="preserve">lismyndighet.        </w:t>
      </w:r>
      <w:bookmarkStart w:id="7" w:name="RESPARTI002"/>
      <w:bookmarkEnd w:id="7"/>
    </w:p>
    <w:p w:rsidR="00DD4C9F" w:rsidRPr="007E5B59" w:rsidRDefault="00DD4C9F" w:rsidP="00DD4C9F">
      <w:pPr>
        <w:pStyle w:val="Frslagstext"/>
      </w:pPr>
    </w:p>
    <w:p w:rsidR="00DD4C9F" w:rsidRPr="007E5B59" w:rsidRDefault="00DD4C9F" w:rsidP="00DD4C9F">
      <w:pPr>
        <w:pStyle w:val="Utskriftsdatum"/>
      </w:pPr>
      <w:r w:rsidRPr="007E5B59">
        <w:t>Stockholm den 18 januari 2006</w:t>
      </w:r>
    </w:p>
    <w:p w:rsidR="00DD4C9F" w:rsidRPr="007E5B59" w:rsidRDefault="00DD4C9F" w:rsidP="00DD4C9F">
      <w:r w:rsidRPr="007E5B59">
        <w:t>På Riksrevisionens styrelses vägnar</w:t>
      </w:r>
    </w:p>
    <w:p w:rsidR="00DD4C9F" w:rsidRPr="007E5B59" w:rsidRDefault="00DD4C9F" w:rsidP="00DD4C9F">
      <w:pPr>
        <w:pStyle w:val="Normaltindrag"/>
      </w:pPr>
    </w:p>
    <w:p w:rsidR="00DD4C9F" w:rsidRPr="007E5B59" w:rsidRDefault="00DD4C9F" w:rsidP="00DD4C9F">
      <w:pPr>
        <w:pStyle w:val="Normaltindrag"/>
      </w:pPr>
    </w:p>
    <w:p w:rsidR="00DD4C9F" w:rsidRPr="007E5B59" w:rsidRDefault="00DD4C9F" w:rsidP="00DD4C9F">
      <w:pPr>
        <w:rPr>
          <w:i/>
        </w:rPr>
      </w:pPr>
      <w:r w:rsidRPr="007E5B59">
        <w:rPr>
          <w:i/>
        </w:rPr>
        <w:t>Sören Lekberg</w:t>
      </w:r>
    </w:p>
    <w:p w:rsidR="00DD4C9F" w:rsidRPr="007E5B59" w:rsidRDefault="00DD4C9F" w:rsidP="00DD4C9F">
      <w:pPr>
        <w:pStyle w:val="Normaltindrag"/>
      </w:pPr>
    </w:p>
    <w:p w:rsidR="00DD4C9F" w:rsidRPr="007E5B59" w:rsidRDefault="00DD4C9F" w:rsidP="00DD4C9F">
      <w:pPr>
        <w:pStyle w:val="Normaltindrag"/>
      </w:pPr>
    </w:p>
    <w:p w:rsidR="00DD4C9F" w:rsidRPr="007E5B59" w:rsidRDefault="00DD4C9F" w:rsidP="00DD4C9F">
      <w:pPr>
        <w:pStyle w:val="Normaltindrag"/>
      </w:pPr>
      <w:r w:rsidRPr="007E5B59">
        <w:tab/>
      </w:r>
      <w:r w:rsidRPr="007E5B59">
        <w:rPr>
          <w:i/>
        </w:rPr>
        <w:tab/>
        <w:t>Karin Rudberg</w:t>
      </w:r>
    </w:p>
    <w:p w:rsidR="00DD4C9F" w:rsidRPr="007E5B59" w:rsidRDefault="00DD4C9F" w:rsidP="00DD4C9F"/>
    <w:p w:rsidR="00DD4C9F" w:rsidRPr="007E5B59" w:rsidRDefault="00DD4C9F" w:rsidP="00DD4C9F"/>
    <w:p w:rsidR="00DD4C9F" w:rsidRPr="007E5B59" w:rsidRDefault="00DD4C9F" w:rsidP="00DD4C9F">
      <w:r w:rsidRPr="007E5B59">
        <w:t>Följande ledamöter har deltagit i beslutet: Sören Lekberg (s), Gunnar Axén (m), Rose-Marie Frebran (kd), Per Rosengren (v), Per L</w:t>
      </w:r>
      <w:r w:rsidRPr="007E5B59">
        <w:t>a</w:t>
      </w:r>
      <w:r w:rsidRPr="007E5B59">
        <w:t>ger (mp), Laila Bjurling (s), Per Erik Granström (s), Gunnar Andrén (fp), E</w:t>
      </w:r>
      <w:r w:rsidR="00E92AC2" w:rsidRPr="007E5B59">
        <w:t>w</w:t>
      </w:r>
      <w:r w:rsidRPr="007E5B59">
        <w:t>a Thalén Finné (m) och Nina Lun</w:t>
      </w:r>
      <w:r w:rsidRPr="007E5B59">
        <w:t>d</w:t>
      </w:r>
      <w:r w:rsidRPr="007E5B59">
        <w:t>ström (fp).</w:t>
      </w:r>
    </w:p>
    <w:p w:rsidR="00DD4C9F" w:rsidRPr="007E5B59" w:rsidRDefault="00DD4C9F" w:rsidP="00DD4C9F">
      <w:pPr>
        <w:pStyle w:val="Normaltindrag"/>
      </w:pPr>
    </w:p>
    <w:p w:rsidR="00DD4C9F" w:rsidRPr="007E5B59" w:rsidRDefault="00DD4C9F" w:rsidP="00DD4C9F"/>
    <w:p w:rsidR="00BB5FD6" w:rsidRPr="007E5B59" w:rsidRDefault="00BB5FD6" w:rsidP="00BB5FD6">
      <w:pPr>
        <w:pStyle w:val="Normaltindrag"/>
        <w:sectPr w:rsidR="00BB5FD6" w:rsidRPr="007E5B5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B5FD6" w:rsidRPr="007E5B59" w:rsidRDefault="00BB5FD6" w:rsidP="00BB5FD6">
      <w:pPr>
        <w:pStyle w:val="Rubrik1"/>
        <w:rPr>
          <w:noProof w:val="0"/>
        </w:rPr>
      </w:pPr>
      <w:bookmarkStart w:id="8" w:name="_Toc125791474"/>
      <w:r w:rsidRPr="007E5B59">
        <w:rPr>
          <w:noProof w:val="0"/>
        </w:rPr>
        <w:t>Riksrevisionens granskning</w:t>
      </w:r>
      <w:bookmarkEnd w:id="8"/>
    </w:p>
    <w:p w:rsidR="00230A59" w:rsidRPr="007E5B59" w:rsidRDefault="00230A59" w:rsidP="00230A59">
      <w:r w:rsidRPr="007E5B59">
        <w:t xml:space="preserve">Riksrevisionen har granskat den styrning av polismyndigheterna som utövas av Rikspolisstyrelsen. Resultatet av granskningen redovisas i rapporten </w:t>
      </w:r>
      <w:r w:rsidRPr="007E5B59">
        <w:rPr>
          <w:i/>
        </w:rPr>
        <w:t>Riks</w:t>
      </w:r>
      <w:r w:rsidRPr="007E5B59">
        <w:rPr>
          <w:i/>
        </w:rPr>
        <w:softHyphen/>
        <w:t>polis</w:t>
      </w:r>
      <w:r w:rsidRPr="007E5B59">
        <w:rPr>
          <w:i/>
        </w:rPr>
        <w:softHyphen/>
        <w:t xml:space="preserve">styrelsens styrning av polismyndigheterna </w:t>
      </w:r>
      <w:r w:rsidRPr="007E5B59">
        <w:t>(RiR 2005:18). Rappor</w:t>
      </w:r>
      <w:r w:rsidRPr="007E5B59">
        <w:softHyphen/>
        <w:t>ten publicerades i november 2005.</w:t>
      </w:r>
    </w:p>
    <w:p w:rsidR="00230A59" w:rsidRPr="007E5B59" w:rsidRDefault="00230A59" w:rsidP="00230A59">
      <w:pPr>
        <w:pStyle w:val="Rubrik2"/>
      </w:pPr>
      <w:r w:rsidRPr="007E5B59">
        <w:t>Bakgrund – om polisen och dess styrning</w:t>
      </w:r>
    </w:p>
    <w:p w:rsidR="00230A59" w:rsidRPr="007E5B59" w:rsidRDefault="00230A59" w:rsidP="00230A59">
      <w:r w:rsidRPr="007E5B59">
        <w:t>Polisen är en av de största statliga organisationerna i Sverige, sett till antalet anställda. Vid utgången av år 2004 var ca 23 500 personer anställda inom polisorganisationen. Av dessa var nära 17 000 poliser. De centrala funk</w:t>
      </w:r>
      <w:r w:rsidRPr="007E5B59">
        <w:softHyphen/>
        <w:t>tio</w:t>
      </w:r>
      <w:r w:rsidRPr="007E5B59">
        <w:softHyphen/>
        <w:t>nerna vid Rikspolisstyrelsen omfattade något över 1 600 personer. Av dessa var drygt hälften anställ</w:t>
      </w:r>
      <w:r w:rsidRPr="007E5B59">
        <w:softHyphen/>
        <w:t>da vid Polishögskolan, Rikskriminalen, Sta</w:t>
      </w:r>
      <w:r w:rsidRPr="007E5B59">
        <w:softHyphen/>
        <w:t>tens kri</w:t>
      </w:r>
      <w:r w:rsidRPr="007E5B59">
        <w:softHyphen/>
        <w:t>mi</w:t>
      </w:r>
      <w:r w:rsidRPr="007E5B59">
        <w:softHyphen/>
      </w:r>
      <w:r w:rsidRPr="007E5B59">
        <w:softHyphen/>
        <w:t>nal</w:t>
      </w:r>
      <w:r w:rsidRPr="007E5B59">
        <w:softHyphen/>
      </w:r>
      <w:r w:rsidRPr="007E5B59">
        <w:softHyphen/>
        <w:t>tekniska labora</w:t>
      </w:r>
      <w:r w:rsidRPr="007E5B59">
        <w:softHyphen/>
        <w:t>to</w:t>
      </w:r>
      <w:r w:rsidRPr="007E5B59">
        <w:softHyphen/>
        <w:t>rium samt polisens IT-avdelning. Övriga delar av Riks</w:t>
      </w:r>
      <w:r w:rsidRPr="007E5B59">
        <w:softHyphen/>
        <w:t xml:space="preserve">polisstyrelsen hade ca 775 anställda (inklusive personal som lånats in från andra polismyndigheter). </w:t>
      </w:r>
    </w:p>
    <w:p w:rsidR="00230A59" w:rsidRPr="007E5B59" w:rsidRDefault="00230A59" w:rsidP="00230A59">
      <w:pPr>
        <w:pStyle w:val="Normaltindrag"/>
      </w:pPr>
      <w:r w:rsidRPr="007E5B59">
        <w:t>Anslaget till polisen uppgår för år 2005 till ca 15 miljarder kronor, va</w:t>
      </w:r>
      <w:r w:rsidRPr="007E5B59">
        <w:t>r</w:t>
      </w:r>
      <w:r w:rsidRPr="007E5B59">
        <w:t>av större delen fördelas ut till de 21 polismyndi</w:t>
      </w:r>
      <w:r w:rsidRPr="007E5B59">
        <w:t>g</w:t>
      </w:r>
      <w:r w:rsidRPr="007E5B59">
        <w:t xml:space="preserve">heterna. Av polisens totala anslag används ca 10 </w:t>
      </w:r>
      <w:r w:rsidR="005C7C9E" w:rsidRPr="007E5B59">
        <w:t>%</w:t>
      </w:r>
      <w:r w:rsidRPr="007E5B59">
        <w:t xml:space="preserve"> – 1,4 miljarder kronor – av Rikspolis</w:t>
      </w:r>
      <w:r w:rsidRPr="007E5B59">
        <w:softHyphen/>
        <w:t>styrel</w:t>
      </w:r>
      <w:r w:rsidRPr="007E5B59">
        <w:softHyphen/>
        <w:t>sen. Me</w:t>
      </w:r>
      <w:r w:rsidRPr="007E5B59">
        <w:t>r</w:t>
      </w:r>
      <w:r w:rsidRPr="007E5B59">
        <w:t>parten av dessa medel går till de service</w:t>
      </w:r>
      <w:r w:rsidRPr="007E5B59">
        <w:softHyphen/>
        <w:t>inrik</w:t>
      </w:r>
      <w:r w:rsidRPr="007E5B59">
        <w:softHyphen/>
        <w:t>ta</w:t>
      </w:r>
      <w:r w:rsidRPr="007E5B59">
        <w:softHyphen/>
        <w:t>de enheterna inom Rikspoli</w:t>
      </w:r>
      <w:r w:rsidRPr="007E5B59">
        <w:t>s</w:t>
      </w:r>
      <w:r w:rsidR="005C7C9E" w:rsidRPr="007E5B59">
        <w:t>styrelsen, exempelvis p</w:t>
      </w:r>
      <w:r w:rsidRPr="007E5B59">
        <w:t xml:space="preserve">olisväsendets IT-service och </w:t>
      </w:r>
      <w:r w:rsidR="005C7C9E" w:rsidRPr="007E5B59">
        <w:t>u</w:t>
      </w:r>
      <w:r w:rsidRPr="007E5B59">
        <w:t>t</w:t>
      </w:r>
      <w:r w:rsidRPr="007E5B59">
        <w:t>veck</w:t>
      </w:r>
      <w:r w:rsidRPr="007E5B59">
        <w:softHyphen/>
        <w:t>lings</w:t>
      </w:r>
      <w:r w:rsidRPr="007E5B59">
        <w:softHyphen/>
        <w:t xml:space="preserve">sektionen.  </w:t>
      </w:r>
    </w:p>
    <w:p w:rsidR="00230A59" w:rsidRPr="007E5B59" w:rsidRDefault="00230A59" w:rsidP="00230A59">
      <w:pPr>
        <w:pStyle w:val="Normaltindrag"/>
      </w:pPr>
      <w:r w:rsidRPr="007E5B59">
        <w:t>Polisorganisationen har genomgått stora förändringar genom åren, från för</w:t>
      </w:r>
      <w:r w:rsidRPr="007E5B59">
        <w:softHyphen/>
        <w:t>statligandet i mitten av 1960-talet och den su</w:t>
      </w:r>
      <w:r w:rsidRPr="007E5B59">
        <w:t>c</w:t>
      </w:r>
      <w:r w:rsidRPr="007E5B59">
        <w:t>cessiva minskningen av anta</w:t>
      </w:r>
      <w:r w:rsidRPr="007E5B59">
        <w:softHyphen/>
        <w:t>let polismyndigheter till dagens 21 myndigheter. Rikspolisstyrelsens styr</w:t>
      </w:r>
      <w:r w:rsidRPr="007E5B59">
        <w:softHyphen/>
        <w:t>ning av polisver</w:t>
      </w:r>
      <w:r w:rsidRPr="007E5B59">
        <w:t>k</w:t>
      </w:r>
      <w:r w:rsidRPr="007E5B59">
        <w:t>samheten har under åren pendlat mellan en stark central</w:t>
      </w:r>
      <w:r w:rsidRPr="007E5B59">
        <w:softHyphen/>
        <w:t xml:space="preserve">styrning och en mer decentraliserad styrning. </w:t>
      </w:r>
    </w:p>
    <w:p w:rsidR="00230A59" w:rsidRPr="007E5B59" w:rsidRDefault="00230A59" w:rsidP="00230A59">
      <w:pPr>
        <w:pStyle w:val="Rubrik3"/>
        <w:rPr>
          <w:noProof w:val="0"/>
        </w:rPr>
      </w:pPr>
      <w:r w:rsidRPr="007E5B59">
        <w:rPr>
          <w:noProof w:val="0"/>
        </w:rPr>
        <w:t>Polisen styrs från flera håll</w:t>
      </w:r>
    </w:p>
    <w:p w:rsidR="00230A59" w:rsidRPr="007E5B59" w:rsidRDefault="00230A59" w:rsidP="00230A59">
      <w:r w:rsidRPr="007E5B59">
        <w:t>De lagar och förordningar som styr polisen finns bl.a. i polislagen</w:t>
      </w:r>
      <w:r w:rsidRPr="007E5B59">
        <w:rPr>
          <w:rStyle w:val="Fotnotsreferens"/>
        </w:rPr>
        <w:footnoteReference w:id="1"/>
      </w:r>
      <w:r w:rsidRPr="007E5B59">
        <w:t>, polis</w:t>
      </w:r>
      <w:r w:rsidRPr="007E5B59">
        <w:softHyphen/>
        <w:t>förordningen</w:t>
      </w:r>
      <w:r w:rsidRPr="007E5B59">
        <w:rPr>
          <w:rStyle w:val="Fotnotsreferens"/>
        </w:rPr>
        <w:footnoteReference w:id="2"/>
      </w:r>
      <w:r w:rsidRPr="007E5B59">
        <w:t>, förordning med instruktion för Riks</w:t>
      </w:r>
      <w:r w:rsidRPr="007E5B59">
        <w:softHyphen/>
        <w:t>polisstyrelsen</w:t>
      </w:r>
      <w:r w:rsidRPr="007E5B59">
        <w:rPr>
          <w:rStyle w:val="Fotnotsreferens"/>
        </w:rPr>
        <w:footnoteReference w:id="3"/>
      </w:r>
      <w:r w:rsidRPr="007E5B59">
        <w:t xml:space="preserve"> samt för</w:t>
      </w:r>
      <w:r w:rsidRPr="007E5B59">
        <w:softHyphen/>
        <w:t>ordning om utbildning inom polisen</w:t>
      </w:r>
      <w:r w:rsidRPr="007E5B59">
        <w:rPr>
          <w:rStyle w:val="Fotnotsreferens"/>
        </w:rPr>
        <w:footnoteReference w:id="4"/>
      </w:r>
      <w:r w:rsidRPr="007E5B59">
        <w:t xml:space="preserve">.  </w:t>
      </w:r>
    </w:p>
    <w:p w:rsidR="00230A59" w:rsidRPr="007E5B59" w:rsidRDefault="00230A59" w:rsidP="00230A59">
      <w:pPr>
        <w:pStyle w:val="Normaltindrag"/>
        <w:rPr>
          <w:rStyle w:val="normalmedindragChar"/>
          <w:rFonts w:ascii="Times New Roman" w:hAnsi="Times New Roman"/>
          <w:sz w:val="24"/>
          <w:szCs w:val="24"/>
        </w:rPr>
      </w:pPr>
      <w:r w:rsidRPr="007E5B59">
        <w:t xml:space="preserve">Den löpande styrningen av polisen är delad på flera olika aktörer. </w:t>
      </w:r>
      <w:r w:rsidRPr="007E5B59">
        <w:rPr>
          <w:i/>
        </w:rPr>
        <w:t>Riksd</w:t>
      </w:r>
      <w:r w:rsidRPr="007E5B59">
        <w:rPr>
          <w:i/>
        </w:rPr>
        <w:t>a</w:t>
      </w:r>
      <w:r w:rsidRPr="007E5B59">
        <w:rPr>
          <w:i/>
        </w:rPr>
        <w:t>gen</w:t>
      </w:r>
      <w:r w:rsidRPr="007E5B59">
        <w:t xml:space="preserve"> beslutar varje år om anslaget för polisen utifrån regeringens förslag i budge</w:t>
      </w:r>
      <w:r w:rsidRPr="007E5B59">
        <w:t>t</w:t>
      </w:r>
      <w:r w:rsidRPr="007E5B59">
        <w:t xml:space="preserve">propositionen. </w:t>
      </w:r>
      <w:r w:rsidRPr="007E5B59">
        <w:rPr>
          <w:i/>
        </w:rPr>
        <w:t>Rege</w:t>
      </w:r>
      <w:r w:rsidRPr="007E5B59">
        <w:rPr>
          <w:i/>
        </w:rPr>
        <w:softHyphen/>
        <w:t xml:space="preserve">ringen </w:t>
      </w:r>
      <w:r w:rsidRPr="007E5B59">
        <w:t>styr polisen genom regleringsbrev, uppdrag, budget samt genom dialog med Rikspolisstyre</w:t>
      </w:r>
      <w:r w:rsidRPr="007E5B59">
        <w:t>l</w:t>
      </w:r>
      <w:r w:rsidRPr="007E5B59">
        <w:t xml:space="preserve">sen. </w:t>
      </w:r>
    </w:p>
    <w:p w:rsidR="00230A59" w:rsidRPr="007E5B59" w:rsidRDefault="00230A59" w:rsidP="00230A59">
      <w:pPr>
        <w:pStyle w:val="Normaltindrag"/>
      </w:pPr>
      <w:r w:rsidRPr="007E5B59">
        <w:rPr>
          <w:i/>
        </w:rPr>
        <w:t>Rikspolisstyrelsens</w:t>
      </w:r>
      <w:r w:rsidRPr="007E5B59">
        <w:t xml:space="preserve"> ansvar och befogenheter regleras genom polislagen och instruk</w:t>
      </w:r>
      <w:r w:rsidRPr="007E5B59">
        <w:softHyphen/>
        <w:t>tionen. Rikspolis</w:t>
      </w:r>
      <w:r w:rsidRPr="007E5B59">
        <w:softHyphen/>
        <w:t>styrelsen är central förvaltningsmyndighet för polis</w:t>
      </w:r>
      <w:r w:rsidRPr="007E5B59">
        <w:softHyphen/>
        <w:t>väsendet och ska verka för planmässighet, samordning och rationalisering. Enligt i</w:t>
      </w:r>
      <w:r w:rsidRPr="007E5B59">
        <w:t>n</w:t>
      </w:r>
      <w:r w:rsidRPr="007E5B59">
        <w:t>struktionen ska Rikspolisstyrelsen precisera och utveckla riksda</w:t>
      </w:r>
      <w:r w:rsidRPr="007E5B59">
        <w:softHyphen/>
        <w:t>gens och regeringens mål och riktlinjer för polisen, förmedla dem till polis</w:t>
      </w:r>
      <w:r w:rsidRPr="007E5B59">
        <w:softHyphen/>
        <w:t>myn</w:t>
      </w:r>
      <w:r w:rsidRPr="007E5B59">
        <w:softHyphen/>
        <w:t>dig</w:t>
      </w:r>
      <w:r w:rsidRPr="007E5B59">
        <w:softHyphen/>
        <w:t>he</w:t>
      </w:r>
      <w:r w:rsidRPr="007E5B59">
        <w:softHyphen/>
        <w:t>terna och åter</w:t>
      </w:r>
      <w:r w:rsidRPr="007E5B59">
        <w:softHyphen/>
        <w:t>rapportera r</w:t>
      </w:r>
      <w:r w:rsidRPr="007E5B59">
        <w:t>e</w:t>
      </w:r>
      <w:r w:rsidRPr="007E5B59">
        <w:t>sultaten till rege</w:t>
      </w:r>
      <w:r w:rsidRPr="007E5B59">
        <w:softHyphen/>
        <w:t>ringen. Rikspolis</w:t>
      </w:r>
      <w:r w:rsidRPr="007E5B59">
        <w:softHyphen/>
        <w:t>sty</w:t>
      </w:r>
      <w:r w:rsidRPr="007E5B59">
        <w:softHyphen/>
        <w:t>rel</w:t>
      </w:r>
      <w:r w:rsidRPr="007E5B59">
        <w:softHyphen/>
        <w:t>sen har enligt reglerings</w:t>
      </w:r>
      <w:r w:rsidRPr="007E5B59">
        <w:softHyphen/>
        <w:t>brevet också ansvaret för för</w:t>
      </w:r>
      <w:r w:rsidRPr="007E5B59">
        <w:softHyphen/>
        <w:t>del</w:t>
      </w:r>
      <w:r w:rsidRPr="007E5B59">
        <w:softHyphen/>
        <w:t>ningen av medel till poli</w:t>
      </w:r>
      <w:r w:rsidRPr="007E5B59">
        <w:t>s</w:t>
      </w:r>
      <w:r w:rsidRPr="007E5B59">
        <w:t>myndigheterna. Därutöver har Rikspolis</w:t>
      </w:r>
      <w:r w:rsidRPr="007E5B59">
        <w:softHyphen/>
        <w:t>styrelsen til</w:t>
      </w:r>
      <w:r w:rsidRPr="007E5B59">
        <w:t>l</w:t>
      </w:r>
      <w:r w:rsidRPr="007E5B59">
        <w:t>syns</w:t>
      </w:r>
      <w:r w:rsidRPr="007E5B59">
        <w:softHyphen/>
        <w:t>ansvaret för polisen och har rätt att meddela föreskrifter och allmänna råd för att uppnå enhetli</w:t>
      </w:r>
      <w:r w:rsidRPr="007E5B59">
        <w:t>g</w:t>
      </w:r>
      <w:r w:rsidRPr="007E5B59">
        <w:t xml:space="preserve">het inom polisorganisationen. </w:t>
      </w:r>
    </w:p>
    <w:p w:rsidR="00230A59" w:rsidRPr="007E5B59" w:rsidRDefault="00230A59" w:rsidP="00230A59">
      <w:pPr>
        <w:pStyle w:val="Normaltindrag"/>
      </w:pPr>
      <w:r w:rsidRPr="007E5B59">
        <w:rPr>
          <w:i/>
        </w:rPr>
        <w:t xml:space="preserve">De 21 polismyndigheterna </w:t>
      </w:r>
      <w:r w:rsidRPr="007E5B59">
        <w:t>ansvarar för den operativa polisi</w:t>
      </w:r>
      <w:r w:rsidRPr="007E5B59">
        <w:t>ä</w:t>
      </w:r>
      <w:r w:rsidRPr="007E5B59">
        <w:t>ra verksam</w:t>
      </w:r>
      <w:r w:rsidRPr="007E5B59">
        <w:softHyphen/>
        <w:t>he</w:t>
      </w:r>
      <w:r w:rsidRPr="007E5B59">
        <w:softHyphen/>
        <w:t>ten inom sina respektive polisdistrikt. Enligt polisförordningen ska po</w:t>
      </w:r>
      <w:r w:rsidRPr="007E5B59">
        <w:softHyphen/>
        <w:t>li</w:t>
      </w:r>
      <w:r w:rsidRPr="007E5B59">
        <w:softHyphen/>
        <w:t>sen organisera och planera sin verksamhet på ett sätt som gör att de gemen</w:t>
      </w:r>
      <w:r w:rsidRPr="007E5B59">
        <w:softHyphen/>
        <w:t>sam</w:t>
      </w:r>
      <w:r w:rsidRPr="007E5B59">
        <w:softHyphen/>
        <w:t>ma resurserna används så effektivt som möjligt och så att riks</w:t>
      </w:r>
      <w:r w:rsidRPr="007E5B59">
        <w:softHyphen/>
        <w:t>dagens och rege</w:t>
      </w:r>
      <w:r w:rsidRPr="007E5B59">
        <w:t>r</w:t>
      </w:r>
      <w:r w:rsidRPr="007E5B59">
        <w:t xml:space="preserve">ingens mål uppnås. </w:t>
      </w:r>
    </w:p>
    <w:p w:rsidR="00230A59" w:rsidRPr="007E5B59" w:rsidRDefault="00230A59" w:rsidP="00230A59">
      <w:pPr>
        <w:pStyle w:val="Normaltindrag"/>
      </w:pPr>
      <w:r w:rsidRPr="007E5B59">
        <w:t xml:space="preserve">Varje polismyndighet ska enligt polislagen ha en </w:t>
      </w:r>
      <w:r w:rsidRPr="007E5B59">
        <w:rPr>
          <w:i/>
        </w:rPr>
        <w:t>polisstyre</w:t>
      </w:r>
      <w:r w:rsidRPr="007E5B59">
        <w:rPr>
          <w:i/>
        </w:rPr>
        <w:t>l</w:t>
      </w:r>
      <w:r w:rsidRPr="007E5B59">
        <w:rPr>
          <w:i/>
        </w:rPr>
        <w:t>se</w:t>
      </w:r>
      <w:r w:rsidRPr="007E5B59">
        <w:t>. Styrelsen tillsätts av regeringen och har till uppgift att se till att polisverksamheten bedrivs i överensstämmelse med de prioriteringar och riktlinjer som riks</w:t>
      </w:r>
      <w:r w:rsidRPr="007E5B59">
        <w:softHyphen/>
        <w:t>dagen och regeringen lagt fast för polisen. Polisstyrelsen ska även garan</w:t>
      </w:r>
      <w:r w:rsidRPr="007E5B59">
        <w:softHyphen/>
        <w:t>tera det lokala inflytandet i polisens verksamhet. Polisstyrel</w:t>
      </w:r>
      <w:r w:rsidRPr="007E5B59">
        <w:softHyphen/>
        <w:t>sen beslutar om verk</w:t>
      </w:r>
      <w:r w:rsidRPr="007E5B59">
        <w:softHyphen/>
      </w:r>
      <w:r w:rsidRPr="007E5B59">
        <w:softHyphen/>
        <w:t>sam</w:t>
      </w:r>
      <w:r w:rsidRPr="007E5B59">
        <w:softHyphen/>
        <w:t>hetsplan och budget för polismyndigheten inom de ramar som Riks</w:t>
      </w:r>
      <w:r w:rsidRPr="007E5B59">
        <w:softHyphen/>
        <w:t>polis</w:t>
      </w:r>
      <w:r w:rsidRPr="007E5B59">
        <w:softHyphen/>
        <w:t>sty</w:t>
      </w:r>
      <w:r w:rsidRPr="007E5B59">
        <w:softHyphen/>
        <w:t>rel</w:t>
      </w:r>
      <w:r w:rsidRPr="007E5B59">
        <w:softHyphen/>
      </w:r>
      <w:r w:rsidRPr="007E5B59">
        <w:softHyphen/>
        <w:t>sen lagt fast. Styrelsen ska även bestämma vad som ska gälla om plan</w:t>
      </w:r>
      <w:r w:rsidRPr="007E5B59">
        <w:t>e</w:t>
      </w:r>
      <w:r w:rsidRPr="007E5B59">
        <w:t>ring och uppföljning inom polismyndigheten</w:t>
      </w:r>
      <w:r w:rsidR="007E6D9E" w:rsidRPr="007E5B59">
        <w:t>.</w:t>
      </w:r>
      <w:r w:rsidRPr="007E5B59">
        <w:t xml:space="preserve"> </w:t>
      </w:r>
      <w:r w:rsidR="007E6D9E" w:rsidRPr="007E5B59">
        <w:t>D</w:t>
      </w:r>
      <w:r w:rsidRPr="007E5B59">
        <w:t>etta inom ramen för de för</w:t>
      </w:r>
      <w:r w:rsidRPr="007E5B59">
        <w:t>e</w:t>
      </w:r>
      <w:r w:rsidRPr="007E5B59">
        <w:t xml:space="preserve">skrifter som Rikspolisstyrelsen lämnar. </w:t>
      </w:r>
    </w:p>
    <w:p w:rsidR="00230A59" w:rsidRPr="007E5B59" w:rsidRDefault="00230A59" w:rsidP="00230A59">
      <w:pPr>
        <w:pStyle w:val="Rubrik3"/>
        <w:rPr>
          <w:noProof w:val="0"/>
        </w:rPr>
      </w:pPr>
      <w:r w:rsidRPr="007E5B59">
        <w:rPr>
          <w:noProof w:val="0"/>
        </w:rPr>
        <w:t xml:space="preserve">Polisen anses vara svår att styra   </w:t>
      </w:r>
    </w:p>
    <w:p w:rsidR="00230A59" w:rsidRPr="007E5B59" w:rsidRDefault="00230A59" w:rsidP="00230A59">
      <w:r w:rsidRPr="007E5B59">
        <w:t>I Riksrevisionens rapport återges resultaten av vissa tidigare utredningar och forskningsrapporter som rör styr</w:t>
      </w:r>
      <w:r w:rsidRPr="007E5B59">
        <w:softHyphen/>
        <w:t>ningen av polisen. Riksrevisionen nämner två statliga utredningar</w:t>
      </w:r>
      <w:r w:rsidRPr="007E5B59">
        <w:rPr>
          <w:rStyle w:val="Fotnotsreferens"/>
        </w:rPr>
        <w:footnoteReference w:id="5"/>
      </w:r>
      <w:r w:rsidRPr="007E5B59">
        <w:t xml:space="preserve"> som bägge dragit slutsatsen att Rikspolisstyrelsen inte styr polisverksam</w:t>
      </w:r>
      <w:r w:rsidRPr="007E5B59">
        <w:softHyphen/>
        <w:t>heten i till</w:t>
      </w:r>
      <w:r w:rsidRPr="007E5B59">
        <w:softHyphen/>
        <w:t>räckligt hög grad. Polisen har problem med att samordna sin verksamhet beroende på en bristande samsyn mel</w:t>
      </w:r>
      <w:r w:rsidRPr="007E5B59">
        <w:softHyphen/>
        <w:t>lan lokal och central nivå samt bristande chef- och ledar</w:t>
      </w:r>
      <w:r w:rsidRPr="007E5B59">
        <w:softHyphen/>
        <w:t>skap inom polisen, menar utred</w:t>
      </w:r>
      <w:r w:rsidRPr="007E5B59">
        <w:softHyphen/>
        <w:t>ningarna. Rikspolis</w:t>
      </w:r>
      <w:r w:rsidRPr="007E5B59">
        <w:softHyphen/>
        <w:t>sty</w:t>
      </w:r>
      <w:r w:rsidRPr="007E5B59">
        <w:softHyphen/>
        <w:t>relsen anses, enligt intervjuresultat som redovi</w:t>
      </w:r>
      <w:r w:rsidRPr="007E5B59">
        <w:softHyphen/>
        <w:t xml:space="preserve">sas i rapporten </w:t>
      </w:r>
      <w:r w:rsidRPr="007E5B59">
        <w:rPr>
          <w:i/>
        </w:rPr>
        <w:t>Strukturella brister inom polisen</w:t>
      </w:r>
      <w:r w:rsidRPr="007E5B59">
        <w:t>, ha övergått från en hög grad av detalj</w:t>
      </w:r>
      <w:r w:rsidRPr="007E5B59">
        <w:softHyphen/>
        <w:t>styrning till att inte i tillräcklig grad använda sig av de styr</w:t>
      </w:r>
      <w:r w:rsidRPr="007E5B59">
        <w:softHyphen/>
        <w:t>me</w:t>
      </w:r>
      <w:r w:rsidRPr="007E5B59">
        <w:softHyphen/>
        <w:t xml:space="preserve">del som man förfogar över.  </w:t>
      </w:r>
    </w:p>
    <w:p w:rsidR="00230A59" w:rsidRPr="007E5B59" w:rsidRDefault="00230A59" w:rsidP="00230A59">
      <w:pPr>
        <w:pStyle w:val="Normaltindrag"/>
      </w:pPr>
      <w:r w:rsidRPr="007E5B59">
        <w:t>Uppfattningen att polisverksamheten i första hand ska styras utifrån lokala för</w:t>
      </w:r>
      <w:r w:rsidRPr="007E5B59">
        <w:softHyphen/>
        <w:t>hållanden och problem är enligt Riksrevisionen vanlig inom både Riks</w:t>
      </w:r>
      <w:r w:rsidRPr="007E5B59">
        <w:softHyphen/>
        <w:t>polisstyrelsen och polismyndigheterna och anförs ofta som ett skäl till att polisen är svår att styra. Polismyndigheterna är självständiga myndig</w:t>
      </w:r>
      <w:r w:rsidRPr="007E5B59">
        <w:softHyphen/>
        <w:t>he</w:t>
      </w:r>
      <w:r w:rsidRPr="007E5B59">
        <w:softHyphen/>
        <w:t>ter och polisstyrelsen för respektive myndighet beslutar om hur resurserna ska a</w:t>
      </w:r>
      <w:r w:rsidRPr="007E5B59">
        <w:t>n</w:t>
      </w:r>
      <w:r w:rsidRPr="007E5B59">
        <w:t>vändas och till vad, inom de ramar som Rikspolisstyrelsen lagt fast. Riks</w:t>
      </w:r>
      <w:r w:rsidRPr="007E5B59">
        <w:softHyphen/>
        <w:t>polis</w:t>
      </w:r>
      <w:r w:rsidRPr="007E5B59">
        <w:softHyphen/>
        <w:t>styrelsens roll enligt denna uppfattning är att stödja polismyndigheterna i deras arbete och, i de fall det behövs, styra polismyndigheterna mot sam</w:t>
      </w:r>
      <w:r w:rsidRPr="007E5B59">
        <w:softHyphen/>
        <w:t>ord</w:t>
      </w:r>
      <w:r w:rsidRPr="007E5B59">
        <w:softHyphen/>
      </w:r>
      <w:r w:rsidRPr="007E5B59">
        <w:softHyphen/>
        <w:t>ning och enhet</w:t>
      </w:r>
      <w:r w:rsidRPr="007E5B59">
        <w:softHyphen/>
        <w:t>lighet. Företrädare för Rikspolisstyrelsen anser dock att det är oklart på vilka områ</w:t>
      </w:r>
      <w:r w:rsidRPr="007E5B59">
        <w:softHyphen/>
        <w:t>den Rikspolisstyrelsen kan styra polismyndig</w:t>
      </w:r>
      <w:r w:rsidRPr="007E5B59">
        <w:softHyphen/>
        <w:t>he</w:t>
      </w:r>
      <w:r w:rsidRPr="007E5B59">
        <w:softHyphen/>
        <w:t xml:space="preserve">terna.   </w:t>
      </w:r>
    </w:p>
    <w:p w:rsidR="00230A59" w:rsidRPr="007E5B59" w:rsidRDefault="00230A59" w:rsidP="00230A59">
      <w:pPr>
        <w:pStyle w:val="Normaltindrag"/>
      </w:pPr>
      <w:r w:rsidRPr="007E5B59">
        <w:t>Av intervjuerna med företrädare för Rikspolisstyrelsen och polismyndig</w:t>
      </w:r>
      <w:r w:rsidRPr="007E5B59">
        <w:softHyphen/>
        <w:t>heter</w:t>
      </w:r>
      <w:r w:rsidRPr="007E5B59">
        <w:softHyphen/>
        <w:t>na framgår också att det finns en allmän uppfattning inom polisen att poli</w:t>
      </w:r>
      <w:r w:rsidRPr="007E5B59">
        <w:t>s</w:t>
      </w:r>
      <w:r w:rsidRPr="007E5B59">
        <w:t>verksamheten inte går att planera. Den enskilde polismannen agerar ofta utifrån dagliga händelser i stället för centrala priori</w:t>
      </w:r>
      <w:r w:rsidRPr="007E5B59">
        <w:softHyphen/>
        <w:t>teringar. Polisarbetet styrs i stor utsträckning av normer som vuxit fram ur det praktiska polis</w:t>
      </w:r>
      <w:r w:rsidRPr="007E5B59">
        <w:softHyphen/>
        <w:t>arbe</w:t>
      </w:r>
      <w:r w:rsidRPr="007E5B59">
        <w:softHyphen/>
      </w:r>
      <w:r w:rsidRPr="007E5B59">
        <w:softHyphen/>
        <w:t>tet. Flera avhandlingar</w:t>
      </w:r>
      <w:r w:rsidR="00DC01E7" w:rsidRPr="007E5B59">
        <w:rPr>
          <w:rStyle w:val="Fotnotsreferens"/>
        </w:rPr>
        <w:footnoteReference w:id="6"/>
      </w:r>
      <w:r w:rsidRPr="007E5B59">
        <w:t xml:space="preserve"> har lyft fram att polisen karakteriseras av en stark yrke</w:t>
      </w:r>
      <w:r w:rsidRPr="007E5B59">
        <w:t>s</w:t>
      </w:r>
      <w:r w:rsidRPr="007E5B59">
        <w:t>kultur.</w:t>
      </w:r>
    </w:p>
    <w:p w:rsidR="00230A59" w:rsidRPr="007E5B59" w:rsidRDefault="00230A59" w:rsidP="00230A59">
      <w:pPr>
        <w:pStyle w:val="Rubrik3"/>
        <w:rPr>
          <w:noProof w:val="0"/>
        </w:rPr>
      </w:pPr>
      <w:r w:rsidRPr="007E5B59">
        <w:rPr>
          <w:noProof w:val="0"/>
        </w:rPr>
        <w:t>Tidigare initiativ från Rikspolisstyrelsen</w:t>
      </w:r>
    </w:p>
    <w:p w:rsidR="00230A59" w:rsidRPr="007E5B59" w:rsidRDefault="00230A59" w:rsidP="00230A59">
      <w:r w:rsidRPr="007E5B59">
        <w:t>I sitt budgetunderlag för perioden 2002–2004 föreslog Riksp</w:t>
      </w:r>
      <w:r w:rsidRPr="007E5B59">
        <w:t>o</w:t>
      </w:r>
      <w:r w:rsidRPr="007E5B59">
        <w:t>lisstyrelsen att poli</w:t>
      </w:r>
      <w:r w:rsidRPr="007E5B59">
        <w:softHyphen/>
        <w:t>sen ska slås samman till en myndighet</w:t>
      </w:r>
      <w:r w:rsidR="0058791C" w:rsidRPr="007E5B59">
        <w:t>, d</w:t>
      </w:r>
      <w:r w:rsidRPr="007E5B59">
        <w:t>etta mot bakgrund av att pol</w:t>
      </w:r>
      <w:r w:rsidRPr="007E5B59">
        <w:t>i</w:t>
      </w:r>
      <w:r w:rsidRPr="007E5B59">
        <w:t>sens organisation inte fullt ut ger de möjligheter till ledning och styrning som krävs för att resurserna ska utnyttjas effektivt. R</w:t>
      </w:r>
      <w:r w:rsidRPr="007E5B59">
        <w:t>e</w:t>
      </w:r>
      <w:r w:rsidRPr="007E5B59">
        <w:t>geringen har formellt inte besvarat detta förslag. Rikspolisstyrelsen har inte heller återkommit till fö</w:t>
      </w:r>
      <w:r w:rsidRPr="007E5B59">
        <w:t>r</w:t>
      </w:r>
      <w:r w:rsidRPr="007E5B59">
        <w:t xml:space="preserve">slaget i sina efterföljande budgetunderlag. </w:t>
      </w:r>
    </w:p>
    <w:p w:rsidR="00230A59" w:rsidRPr="007E5B59" w:rsidRDefault="00230A59" w:rsidP="00230A59">
      <w:pPr>
        <w:pStyle w:val="Normaltindrag"/>
      </w:pPr>
      <w:r w:rsidRPr="007E5B59">
        <w:t xml:space="preserve">I stället har Rikspolisstyrelsen lyft fram behovet </w:t>
      </w:r>
      <w:r w:rsidR="0058791C" w:rsidRPr="007E5B59">
        <w:t xml:space="preserve">av </w:t>
      </w:r>
      <w:r w:rsidRPr="007E5B59">
        <w:t>att utveckla närpolisr</w:t>
      </w:r>
      <w:r w:rsidRPr="007E5B59">
        <w:t>e</w:t>
      </w:r>
      <w:r w:rsidRPr="007E5B59">
        <w:t>formen liksom konceptet En nationell polis, vilket är ett förändringsarb</w:t>
      </w:r>
      <w:r w:rsidRPr="007E5B59">
        <w:t>e</w:t>
      </w:r>
      <w:r w:rsidRPr="007E5B59">
        <w:t>te som startades av Rikspolisstyrelsen år 2004. Syftet är att genom en ökad sa</w:t>
      </w:r>
      <w:r w:rsidRPr="007E5B59">
        <w:t>m</w:t>
      </w:r>
      <w:r w:rsidRPr="007E5B59">
        <w:t>verkan mellan polismyndigheterna utveckla polisverksamheten och göra den mer kostnadseffektiv. Förändringsarbetet bygger på ett gemensamt åt</w:t>
      </w:r>
      <w:r w:rsidRPr="007E5B59">
        <w:t>a</w:t>
      </w:r>
      <w:r w:rsidRPr="007E5B59">
        <w:t>gande för hela polisen där Rikspolisstyrelsen och polismyndigheterna har ett geme</w:t>
      </w:r>
      <w:r w:rsidRPr="007E5B59">
        <w:t>n</w:t>
      </w:r>
      <w:r w:rsidRPr="007E5B59">
        <w:t xml:space="preserve">samt ansvar för utvecklingsarbetet. Polismyndigheterna får själva välja om de vill delta i arbetet. </w:t>
      </w:r>
    </w:p>
    <w:p w:rsidR="00230A59" w:rsidRPr="007E5B59" w:rsidRDefault="00230A59" w:rsidP="00230A59">
      <w:pPr>
        <w:pStyle w:val="Normaltindrag"/>
      </w:pPr>
      <w:r w:rsidRPr="007E5B59">
        <w:t>Den form för styrning som Rikspolisstyrelsen valt för En nationell polis – ingen huvudansvarig och frivilligt deltagande – ses av Rik</w:t>
      </w:r>
      <w:r w:rsidRPr="007E5B59">
        <w:t>s</w:t>
      </w:r>
      <w:r w:rsidRPr="007E5B59">
        <w:t>revisionen som ex</w:t>
      </w:r>
      <w:r w:rsidR="0058791C" w:rsidRPr="007E5B59">
        <w:softHyphen/>
      </w:r>
      <w:r w:rsidRPr="007E5B59">
        <w:t>em</w:t>
      </w:r>
      <w:r w:rsidR="0058791C" w:rsidRPr="007E5B59">
        <w:softHyphen/>
      </w:r>
      <w:r w:rsidRPr="007E5B59">
        <w:t xml:space="preserve">pel på det sätt Rikspolisstyrelsen valt </w:t>
      </w:r>
      <w:r w:rsidR="0058791C" w:rsidRPr="007E5B59">
        <w:t>a</w:t>
      </w:r>
      <w:r w:rsidRPr="007E5B59">
        <w:t>tt styra polismyndighete</w:t>
      </w:r>
      <w:r w:rsidRPr="007E5B59">
        <w:t>r</w:t>
      </w:r>
      <w:r w:rsidRPr="007E5B59">
        <w:t xml:space="preserve">na. </w:t>
      </w:r>
    </w:p>
    <w:p w:rsidR="00230A59" w:rsidRPr="007E5B59" w:rsidRDefault="00230A59" w:rsidP="00230A59">
      <w:pPr>
        <w:pStyle w:val="Rubrik2"/>
      </w:pPr>
      <w:r w:rsidRPr="007E5B59">
        <w:t>Granskningens motiv och inriktning</w:t>
      </w:r>
    </w:p>
    <w:p w:rsidR="00230A59" w:rsidRPr="007E5B59" w:rsidRDefault="00230A59" w:rsidP="00230A59">
      <w:r w:rsidRPr="007E5B59">
        <w:t>I sin rapport erinrar Riksrevisionen om den centrala betydelsen av ett väl fungerande polisväsen. Att polisen fungerar väl är en förutsätt</w:t>
      </w:r>
      <w:r w:rsidRPr="007E5B59">
        <w:softHyphen/>
        <w:t>ning för att med</w:t>
      </w:r>
      <w:r w:rsidR="0058791C" w:rsidRPr="007E5B59">
        <w:softHyphen/>
      </w:r>
      <w:r w:rsidRPr="007E5B59">
        <w:t>bor</w:t>
      </w:r>
      <w:r w:rsidRPr="007E5B59">
        <w:softHyphen/>
        <w:t>garna ska känna sig trygga i samhället. Riksrevisionen framhåller ock</w:t>
      </w:r>
      <w:r w:rsidR="007E6D9E" w:rsidRPr="007E5B59">
        <w:softHyphen/>
      </w:r>
      <w:r w:rsidRPr="007E5B59">
        <w:t>så riksdagens och regeringens mål för rättsväsen</w:t>
      </w:r>
      <w:r w:rsidRPr="007E5B59">
        <w:softHyphen/>
        <w:t>det och för polisen. M</w:t>
      </w:r>
      <w:r w:rsidRPr="007E5B59">
        <w:t>å</w:t>
      </w:r>
      <w:r w:rsidRPr="007E5B59">
        <w:t>len in</w:t>
      </w:r>
      <w:r w:rsidR="007E6D9E" w:rsidRPr="007E5B59">
        <w:softHyphen/>
      </w:r>
      <w:r w:rsidRPr="007E5B59">
        <w:t>nebär att brott ska förebyggas och att fler brott ska leda till lag</w:t>
      </w:r>
      <w:r w:rsidRPr="007E5B59">
        <w:softHyphen/>
        <w:t>föring. Pol</w:t>
      </w:r>
      <w:r w:rsidRPr="007E5B59">
        <w:t>i</w:t>
      </w:r>
      <w:r w:rsidRPr="007E5B59">
        <w:t>sen har en central roll i det brottsförebyggande arbetet och ett huvud</w:t>
      </w:r>
      <w:r w:rsidRPr="007E5B59">
        <w:softHyphen/>
        <w:t>ansvar för brottsutredningar. Rikspolisstyrelsen är central förvalt</w:t>
      </w:r>
      <w:r w:rsidRPr="007E5B59">
        <w:softHyphen/>
        <w:t>nings</w:t>
      </w:r>
      <w:r w:rsidRPr="007E5B59">
        <w:softHyphen/>
      </w:r>
      <w:r w:rsidRPr="007E5B59">
        <w:softHyphen/>
      </w:r>
      <w:r w:rsidRPr="007E5B59">
        <w:softHyphen/>
      </w:r>
      <w:r w:rsidRPr="007E5B59">
        <w:softHyphen/>
      </w:r>
      <w:r w:rsidRPr="007E5B59">
        <w:softHyphen/>
        <w:t>myn</w:t>
      </w:r>
      <w:r w:rsidRPr="007E5B59">
        <w:softHyphen/>
        <w:t>dighet för polisen med ansvar bl.a. för att riksdagens och rege</w:t>
      </w:r>
      <w:r w:rsidRPr="007E5B59">
        <w:softHyphen/>
        <w:t>ring</w:t>
      </w:r>
      <w:r w:rsidRPr="007E5B59">
        <w:softHyphen/>
        <w:t xml:space="preserve">ens mål preciseras och förs ut till polismyndigheterna. </w:t>
      </w:r>
    </w:p>
    <w:p w:rsidR="00230A59" w:rsidRPr="007E5B59" w:rsidRDefault="00230A59" w:rsidP="00230A59">
      <w:pPr>
        <w:pStyle w:val="Rubrik3"/>
        <w:rPr>
          <w:noProof w:val="0"/>
        </w:rPr>
      </w:pPr>
      <w:r w:rsidRPr="007E5B59">
        <w:rPr>
          <w:noProof w:val="0"/>
        </w:rPr>
        <w:t>Kritiken mot polisen</w:t>
      </w:r>
    </w:p>
    <w:p w:rsidR="00230A59" w:rsidRPr="007E5B59" w:rsidRDefault="00230A59" w:rsidP="00230A59">
      <w:r w:rsidRPr="007E5B59">
        <w:t>Polisen har återkommande kritiserats, framför allt i medierna, för att inte nå upp till de krav som medborgarna genom rik</w:t>
      </w:r>
      <w:r w:rsidRPr="007E5B59">
        <w:t>s</w:t>
      </w:r>
      <w:r w:rsidRPr="007E5B59">
        <w:t>dag och regering ställer på polisen. Kritiken har exempelvis handlat om att polisen klarar upp för få brott, att utredningar tar för lång tid eller avskrivs utan att utredning gjorts, att för lite resurser läggs på att förebygga brott och att polisen inte finns på plats när behovet är som störst. Den samlade bilden utifrån kritiken är, enligt Riksrev</w:t>
      </w:r>
      <w:r w:rsidRPr="007E5B59">
        <w:t>i</w:t>
      </w:r>
      <w:r w:rsidRPr="007E5B59">
        <w:t xml:space="preserve">sionen, att polisens resurser inte används effektivt och inte ger maximalt resultat. </w:t>
      </w:r>
    </w:p>
    <w:p w:rsidR="00230A59" w:rsidRPr="007E5B59" w:rsidRDefault="00230A59" w:rsidP="00230A59">
      <w:pPr>
        <w:pStyle w:val="Rubrik3"/>
        <w:rPr>
          <w:noProof w:val="0"/>
        </w:rPr>
      </w:pPr>
      <w:r w:rsidRPr="007E5B59">
        <w:rPr>
          <w:noProof w:val="0"/>
        </w:rPr>
        <w:t>Ökade krav på polisen</w:t>
      </w:r>
    </w:p>
    <w:p w:rsidR="00230A59" w:rsidRPr="007E5B59" w:rsidRDefault="00230A59" w:rsidP="00230A59">
      <w:r w:rsidRPr="007E5B59">
        <w:t>Riksdag och regering har under de senaste åren ställt ökade krav på polisen, både vad gäller det brottsförebyggande arb</w:t>
      </w:r>
      <w:r w:rsidRPr="007E5B59">
        <w:t>e</w:t>
      </w:r>
      <w:r w:rsidRPr="007E5B59">
        <w:t>tet och utredning och lagföring. Riksrevisionen erinrar om regeringens kritiska uttalanden i budgetproposi</w:t>
      </w:r>
      <w:r w:rsidRPr="007E5B59">
        <w:softHyphen/>
        <w:t>tionen för år 2005: den s.k. per</w:t>
      </w:r>
      <w:r w:rsidRPr="007E5B59">
        <w:softHyphen/>
        <w:t>son</w:t>
      </w:r>
      <w:r w:rsidRPr="007E5B59">
        <w:softHyphen/>
        <w:t>uppklaringen</w:t>
      </w:r>
      <w:r w:rsidRPr="007E5B59">
        <w:rPr>
          <w:rStyle w:val="Fotnotsreferens"/>
          <w:szCs w:val="19"/>
        </w:rPr>
        <w:footnoteReference w:id="7"/>
      </w:r>
      <w:r w:rsidRPr="007E5B59">
        <w:t xml:space="preserve"> anses inte ligga på en god</w:t>
      </w:r>
      <w:r w:rsidRPr="007E5B59">
        <w:softHyphen/>
        <w:t>tag</w:t>
      </w:r>
      <w:r w:rsidRPr="007E5B59">
        <w:softHyphen/>
        <w:t>bar nivå och de stora skill</w:t>
      </w:r>
      <w:r w:rsidRPr="007E5B59">
        <w:softHyphen/>
        <w:t>na</w:t>
      </w:r>
      <w:r w:rsidRPr="007E5B59">
        <w:softHyphen/>
        <w:t>derna mellan polismy</w:t>
      </w:r>
      <w:r w:rsidRPr="007E5B59">
        <w:t>n</w:t>
      </w:r>
      <w:r w:rsidRPr="007E5B59">
        <w:t>digheterna visar att det bör finnas utrymme för en kraftig förbättring. Vidare konstaterar rege</w:t>
      </w:r>
      <w:r w:rsidRPr="007E5B59">
        <w:softHyphen/>
      </w:r>
      <w:r w:rsidRPr="007E5B59">
        <w:softHyphen/>
        <w:t>ringen att verksamhetsm</w:t>
      </w:r>
      <w:r w:rsidRPr="007E5B59">
        <w:t>å</w:t>
      </w:r>
      <w:r w:rsidRPr="007E5B59">
        <w:t>let för det brottsförebyggande arbetet inte har nåtts. Vad gäller det brottsförebyggande arbetet skriver regeringen bl.a. att det är ang</w:t>
      </w:r>
      <w:r w:rsidRPr="007E5B59">
        <w:t>e</w:t>
      </w:r>
      <w:r w:rsidRPr="007E5B59">
        <w:t>läget att polisen säkerställer att de åtgärder som vidtas fungerar och att resur</w:t>
      </w:r>
      <w:r w:rsidRPr="007E5B59">
        <w:t>s</w:t>
      </w:r>
      <w:r w:rsidRPr="007E5B59">
        <w:t>insatsen står i proportion till effekten. Rikspolis</w:t>
      </w:r>
      <w:r w:rsidRPr="007E5B59">
        <w:softHyphen/>
        <w:t>sty</w:t>
      </w:r>
      <w:r w:rsidRPr="007E5B59">
        <w:softHyphen/>
        <w:t>relsen har till</w:t>
      </w:r>
      <w:r w:rsidRPr="007E5B59">
        <w:softHyphen/>
        <w:t>sam</w:t>
      </w:r>
      <w:r w:rsidRPr="007E5B59">
        <w:softHyphen/>
        <w:t>mans med polis</w:t>
      </w:r>
      <w:r w:rsidRPr="007E5B59">
        <w:softHyphen/>
        <w:t xml:space="preserve">myndigheterna ett ansvar för detta. </w:t>
      </w:r>
    </w:p>
    <w:p w:rsidR="00230A59" w:rsidRPr="007E5B59" w:rsidRDefault="00230A59" w:rsidP="00230A59">
      <w:pPr>
        <w:pStyle w:val="Normaltindrag"/>
      </w:pPr>
      <w:r w:rsidRPr="007E5B59">
        <w:t>Rikspolisstyrelsens roll som central förvaltningsmyndighet för polisen har således betonats av regeringen. Den specifika roll för poli</w:t>
      </w:r>
      <w:r w:rsidRPr="007E5B59">
        <w:softHyphen/>
        <w:t>sens verksamhet och resultat som spelas av Rik</w:t>
      </w:r>
      <w:r w:rsidRPr="007E5B59">
        <w:t>s</w:t>
      </w:r>
      <w:r w:rsidRPr="007E5B59">
        <w:t>polisstyrelsen har emellertid, enligt vad som framhålls av Riksrevisionen, aldrig analy</w:t>
      </w:r>
      <w:r w:rsidRPr="007E5B59">
        <w:softHyphen/>
        <w:t>serats eller granskats av den stat</w:t>
      </w:r>
      <w:r w:rsidRPr="007E5B59">
        <w:softHyphen/>
        <w:t>li</w:t>
      </w:r>
      <w:r w:rsidRPr="007E5B59">
        <w:softHyphen/>
        <w:t>ga revi</w:t>
      </w:r>
      <w:r w:rsidRPr="007E5B59">
        <w:softHyphen/>
        <w:t>sionen. Mot denna bakgrund har Riksrevisio</w:t>
      </w:r>
      <w:r w:rsidRPr="007E5B59">
        <w:softHyphen/>
        <w:t>nen beslutat att granska Rik</w:t>
      </w:r>
      <w:r w:rsidRPr="007E5B59">
        <w:t>s</w:t>
      </w:r>
      <w:r w:rsidRPr="007E5B59">
        <w:t>polis</w:t>
      </w:r>
      <w:r w:rsidRPr="007E5B59">
        <w:softHyphen/>
        <w:t>sty</w:t>
      </w:r>
      <w:r w:rsidRPr="007E5B59">
        <w:softHyphen/>
        <w:t>rel</w:t>
      </w:r>
      <w:r w:rsidRPr="007E5B59">
        <w:softHyphen/>
        <w:t>sens styrning av polismy</w:t>
      </w:r>
      <w:r w:rsidRPr="007E5B59">
        <w:t>n</w:t>
      </w:r>
      <w:r w:rsidRPr="007E5B59">
        <w:t xml:space="preserve">digheterna. </w:t>
      </w:r>
    </w:p>
    <w:p w:rsidR="00230A59" w:rsidRPr="007E5B59" w:rsidRDefault="00230A59" w:rsidP="00230A59">
      <w:pPr>
        <w:pStyle w:val="Rubrik3"/>
        <w:rPr>
          <w:noProof w:val="0"/>
        </w:rPr>
      </w:pPr>
      <w:r w:rsidRPr="007E5B59">
        <w:rPr>
          <w:noProof w:val="0"/>
        </w:rPr>
        <w:t>Granskningens inriktning</w:t>
      </w:r>
    </w:p>
    <w:p w:rsidR="00230A59" w:rsidRPr="007E5B59" w:rsidRDefault="00230A59" w:rsidP="00230A59">
      <w:r w:rsidRPr="007E5B59">
        <w:t>Rikspolisstyrelsen har enligt sin instruktion flera verk</w:t>
      </w:r>
      <w:r w:rsidRPr="007E5B59">
        <w:softHyphen/>
        <w:t>tyg för att styra polis</w:t>
      </w:r>
      <w:r w:rsidRPr="007E5B59">
        <w:softHyphen/>
        <w:t>myndigheterna – bl.a. ska Rikspolisstyrelsen precisera riks</w:t>
      </w:r>
      <w:r w:rsidRPr="007E5B59">
        <w:softHyphen/>
        <w:t>dagens och rege</w:t>
      </w:r>
      <w:r w:rsidRPr="007E5B59">
        <w:t>r</w:t>
      </w:r>
      <w:r w:rsidRPr="007E5B59">
        <w:t xml:space="preserve">ingens mål, utöva tillsyn och meddela föreskrifter. </w:t>
      </w:r>
      <w:r w:rsidRPr="007E5B59">
        <w:rPr>
          <w:spacing w:val="-2"/>
          <w:szCs w:val="21"/>
        </w:rPr>
        <w:t>Riksrevisionens granskning syftar till att belysa hur Rikspolis</w:t>
      </w:r>
      <w:r w:rsidRPr="007E5B59">
        <w:rPr>
          <w:spacing w:val="-2"/>
          <w:szCs w:val="21"/>
        </w:rPr>
        <w:softHyphen/>
      </w:r>
      <w:r w:rsidRPr="007E5B59">
        <w:rPr>
          <w:spacing w:val="-2"/>
          <w:szCs w:val="21"/>
        </w:rPr>
        <w:softHyphen/>
      </w:r>
      <w:r w:rsidRPr="007E5B59">
        <w:t>styrelsen styr polismyndig</w:t>
      </w:r>
      <w:r w:rsidRPr="007E5B59">
        <w:softHyphen/>
        <w:t>he</w:t>
      </w:r>
      <w:r w:rsidRPr="007E5B59">
        <w:softHyphen/>
        <w:t>terna och vilken betydelse Rikspolisstyrelsens styrning har för polismyndig</w:t>
      </w:r>
      <w:r w:rsidRPr="007E5B59">
        <w:softHyphen/>
        <w:t>heternas verksa</w:t>
      </w:r>
      <w:r w:rsidRPr="007E5B59">
        <w:t>m</w:t>
      </w:r>
      <w:r w:rsidRPr="007E5B59">
        <w:t>het och resultat i relation till riksdagens och regeringens mål. Den öve</w:t>
      </w:r>
      <w:r w:rsidRPr="007E5B59">
        <w:t>r</w:t>
      </w:r>
      <w:r w:rsidRPr="007E5B59">
        <w:t xml:space="preserve">gripande revisionsfrågan är följande: </w:t>
      </w:r>
    </w:p>
    <w:p w:rsidR="00230A59" w:rsidRPr="007E5B59" w:rsidRDefault="00230A59" w:rsidP="00230A59">
      <w:pPr>
        <w:numPr>
          <w:ilvl w:val="0"/>
          <w:numId w:val="5"/>
        </w:numPr>
        <w:spacing w:before="0"/>
      </w:pPr>
      <w:r w:rsidRPr="007E5B59">
        <w:t>Använder Rikspolisstyrelsen planeringsförutsättninga</w:t>
      </w:r>
      <w:r w:rsidRPr="007E5B59">
        <w:t>r</w:t>
      </w:r>
      <w:r w:rsidRPr="007E5B59">
        <w:t>na, medels</w:t>
      </w:r>
      <w:r w:rsidRPr="007E5B59">
        <w:softHyphen/>
        <w:t>för</w:t>
      </w:r>
      <w:r w:rsidRPr="007E5B59">
        <w:softHyphen/>
        <w:t>del</w:t>
      </w:r>
      <w:r w:rsidRPr="007E5B59">
        <w:softHyphen/>
        <w:t>ning</w:t>
      </w:r>
      <w:r w:rsidRPr="007E5B59">
        <w:softHyphen/>
        <w:t>en, tillsynen och föreskriftsrätten för att bedriva en effektiv sty</w:t>
      </w:r>
      <w:r w:rsidRPr="007E5B59">
        <w:t>r</w:t>
      </w:r>
      <w:r w:rsidRPr="007E5B59">
        <w:t xml:space="preserve">ning av polismyndigheterna i enlighet med riksdagens och regeringens mål? </w:t>
      </w:r>
    </w:p>
    <w:p w:rsidR="00230A59" w:rsidRPr="007E5B59" w:rsidRDefault="00230A59" w:rsidP="00230A59">
      <w:r w:rsidRPr="007E5B59">
        <w:t>För att besvara denna fråga har Riksrevisionen undersökt följande frågor:</w:t>
      </w:r>
    </w:p>
    <w:p w:rsidR="00230A59" w:rsidRPr="007E5B59" w:rsidRDefault="00230A59" w:rsidP="00230A59">
      <w:pPr>
        <w:pStyle w:val="Citat"/>
        <w:numPr>
          <w:ilvl w:val="0"/>
          <w:numId w:val="10"/>
        </w:numPr>
        <w:spacing w:before="125"/>
      </w:pPr>
      <w:r w:rsidRPr="007E5B59">
        <w:t xml:space="preserve">Preciserar Rikspolisstyrelsen regeringens mål på ett sådant sätt att de ger förutsättningar för polismyndigheterna att arbeta i enlighet med riksdagens och regeringens mål? </w:t>
      </w:r>
    </w:p>
    <w:p w:rsidR="00230A59" w:rsidRPr="007E5B59" w:rsidRDefault="00230A59" w:rsidP="007E6D9E">
      <w:pPr>
        <w:pStyle w:val="Citat"/>
        <w:numPr>
          <w:ilvl w:val="0"/>
          <w:numId w:val="10"/>
        </w:numPr>
      </w:pPr>
      <w:r w:rsidRPr="007E5B59">
        <w:t>Prioriterar polismyndigheterna sin verksamhet utifrån riksdagens och rege</w:t>
      </w:r>
      <w:r w:rsidRPr="007E5B59">
        <w:softHyphen/>
        <w:t>ring</w:t>
      </w:r>
      <w:r w:rsidRPr="007E5B59">
        <w:softHyphen/>
        <w:t xml:space="preserve">ens mål? </w:t>
      </w:r>
    </w:p>
    <w:p w:rsidR="00230A59" w:rsidRPr="007E5B59" w:rsidRDefault="00230A59" w:rsidP="007E6D9E">
      <w:pPr>
        <w:pStyle w:val="Citat"/>
        <w:numPr>
          <w:ilvl w:val="0"/>
          <w:numId w:val="10"/>
        </w:numPr>
      </w:pPr>
      <w:r w:rsidRPr="007E5B59">
        <w:t>Följer Rikspolisstyrelsen upp hur polismyndigheterna använder plan</w:t>
      </w:r>
      <w:r w:rsidRPr="007E5B59">
        <w:t>e</w:t>
      </w:r>
      <w:r w:rsidRPr="007E5B59">
        <w:t>rings</w:t>
      </w:r>
      <w:r w:rsidRPr="007E5B59">
        <w:softHyphen/>
        <w:t>förut</w:t>
      </w:r>
      <w:r w:rsidRPr="007E5B59">
        <w:softHyphen/>
        <w:t xml:space="preserve">sättningarna i verksamhetsplanerna? </w:t>
      </w:r>
    </w:p>
    <w:p w:rsidR="00230A59" w:rsidRPr="007E5B59" w:rsidRDefault="00230A59" w:rsidP="007E6D9E">
      <w:pPr>
        <w:pStyle w:val="Citat"/>
        <w:numPr>
          <w:ilvl w:val="0"/>
          <w:numId w:val="10"/>
        </w:numPr>
      </w:pPr>
      <w:r w:rsidRPr="007E5B59">
        <w:t>Använder sig Rikspolisstyrelsen av det ekonomiska styrmedel som för</w:t>
      </w:r>
      <w:r w:rsidRPr="007E5B59">
        <w:softHyphen/>
        <w:t>del</w:t>
      </w:r>
      <w:r w:rsidRPr="007E5B59">
        <w:softHyphen/>
        <w:t>ningen av medel innebär gentemot polismyndigh</w:t>
      </w:r>
      <w:r w:rsidRPr="007E5B59">
        <w:t>e</w:t>
      </w:r>
      <w:r w:rsidRPr="007E5B59">
        <w:t>terna?</w:t>
      </w:r>
    </w:p>
    <w:p w:rsidR="00230A59" w:rsidRPr="007E5B59" w:rsidRDefault="00230A59" w:rsidP="007E6D9E">
      <w:pPr>
        <w:pStyle w:val="Citat"/>
        <w:numPr>
          <w:ilvl w:val="0"/>
          <w:numId w:val="10"/>
        </w:numPr>
      </w:pPr>
      <w:r w:rsidRPr="007E5B59">
        <w:t>Är Rikspolisstyrelsens tillsyn inriktad på att riksdagens och regerin</w:t>
      </w:r>
      <w:r w:rsidRPr="007E5B59">
        <w:t>g</w:t>
      </w:r>
      <w:r w:rsidRPr="007E5B59">
        <w:t>ens prio</w:t>
      </w:r>
      <w:r w:rsidRPr="007E5B59">
        <w:softHyphen/>
        <w:t>ri</w:t>
      </w:r>
      <w:r w:rsidRPr="007E5B59">
        <w:softHyphen/>
        <w:t>teringar följs?</w:t>
      </w:r>
    </w:p>
    <w:p w:rsidR="00230A59" w:rsidRPr="007E5B59" w:rsidRDefault="00230A59" w:rsidP="007E6D9E">
      <w:pPr>
        <w:pStyle w:val="Citat"/>
        <w:numPr>
          <w:ilvl w:val="0"/>
          <w:numId w:val="10"/>
        </w:numPr>
      </w:pPr>
      <w:r w:rsidRPr="007E5B59">
        <w:t>Har Rikspolisstyrelsen använt föreskriftsrätten på ett sådant sätt att Riksp</w:t>
      </w:r>
      <w:r w:rsidRPr="007E5B59">
        <w:t>o</w:t>
      </w:r>
      <w:r w:rsidRPr="007E5B59">
        <w:t>lis</w:t>
      </w:r>
      <w:r w:rsidRPr="007E5B59">
        <w:softHyphen/>
        <w:t>styrelsen säkerställer att polismyndigheterna bedriver sin verksamhet i enlighet med riksdagens och rege</w:t>
      </w:r>
      <w:r w:rsidRPr="007E5B59">
        <w:t>r</w:t>
      </w:r>
      <w:r w:rsidRPr="007E5B59">
        <w:t>ingens mål?</w:t>
      </w:r>
    </w:p>
    <w:p w:rsidR="00230A59" w:rsidRPr="007E5B59" w:rsidRDefault="00230A59" w:rsidP="00230A59">
      <w:r w:rsidRPr="007E5B59">
        <w:t>Granskningen inriktas på Rikspolisstyrelsens ansvar för att styra polis</w:t>
      </w:r>
      <w:r w:rsidRPr="007E5B59">
        <w:softHyphen/>
        <w:t>myn</w:t>
      </w:r>
      <w:r w:rsidRPr="007E5B59">
        <w:softHyphen/>
        <w:t>dig</w:t>
      </w:r>
      <w:r w:rsidRPr="007E5B59">
        <w:softHyphen/>
      </w:r>
      <w:r w:rsidRPr="007E5B59">
        <w:softHyphen/>
        <w:t>heterna. De undersökta verksamhetsgrena</w:t>
      </w:r>
      <w:r w:rsidRPr="007E5B59">
        <w:t>r</w:t>
      </w:r>
      <w:r w:rsidRPr="007E5B59">
        <w:t>na är brottsförebyggande ar</w:t>
      </w:r>
      <w:r w:rsidRPr="007E5B59">
        <w:softHyphen/>
        <w:t>be</w:t>
      </w:r>
      <w:r w:rsidRPr="007E5B59">
        <w:softHyphen/>
        <w:t>te respektive utredning och lagföring, med särskilt fokus på Rikspolis</w:t>
      </w:r>
      <w:r w:rsidRPr="007E5B59">
        <w:softHyphen/>
        <w:t>sty</w:t>
      </w:r>
      <w:r w:rsidRPr="007E5B59">
        <w:softHyphen/>
        <w:t>rel</w:t>
      </w:r>
      <w:r w:rsidRPr="007E5B59">
        <w:softHyphen/>
        <w:t>sens styrning av det brotts</w:t>
      </w:r>
      <w:r w:rsidRPr="007E5B59">
        <w:softHyphen/>
        <w:t>förebyggande arbetet. Granskningen om</w:t>
      </w:r>
      <w:r w:rsidRPr="007E5B59">
        <w:softHyphen/>
        <w:t>fattar i huvudsak verksamheten under perioden 2002–2005, med tonvikt på verk</w:t>
      </w:r>
      <w:r w:rsidRPr="007E5B59">
        <w:softHyphen/>
        <w:t>sam</w:t>
      </w:r>
      <w:r w:rsidRPr="007E5B59">
        <w:softHyphen/>
        <w:t xml:space="preserve">hetsåret 2004. </w:t>
      </w:r>
    </w:p>
    <w:p w:rsidR="00230A59" w:rsidRPr="007E5B59" w:rsidRDefault="00230A59" w:rsidP="00230A59">
      <w:pPr>
        <w:pStyle w:val="Rubrik2"/>
      </w:pPr>
      <w:r w:rsidRPr="007E5B59">
        <w:t>Riksrevisionens iakttagelser och slutsatser</w:t>
      </w:r>
    </w:p>
    <w:p w:rsidR="00230A59" w:rsidRPr="007E5B59" w:rsidRDefault="00230A59" w:rsidP="00230A59">
      <w:pPr>
        <w:pStyle w:val="Rubrik3"/>
        <w:rPr>
          <w:noProof w:val="0"/>
        </w:rPr>
      </w:pPr>
      <w:r w:rsidRPr="007E5B59">
        <w:rPr>
          <w:noProof w:val="0"/>
        </w:rPr>
        <w:t>Rikspolisstyrelsen har inte levt upp till sitt ansvar</w:t>
      </w:r>
    </w:p>
    <w:p w:rsidR="00230A59" w:rsidRPr="007E5B59" w:rsidRDefault="00230A59" w:rsidP="00230A59">
      <w:r w:rsidRPr="007E5B59">
        <w:t>Riksrevisionen anser att Rikspolisstyrelsen har utövat en alltför svag styrning av polismyndigheterna utifrån riksdagens och regeringens mål. Styrnin</w:t>
      </w:r>
      <w:r w:rsidRPr="007E5B59">
        <w:t>g</w:t>
      </w:r>
      <w:r w:rsidRPr="007E5B59">
        <w:t>en har inte heller varit samordnad i och med att olika styrsign</w:t>
      </w:r>
      <w:r w:rsidRPr="007E5B59">
        <w:t>a</w:t>
      </w:r>
      <w:r w:rsidRPr="007E5B59">
        <w:t xml:space="preserve">ler har utgått från olika enheter inom Rikspolisstyrelsen. </w:t>
      </w:r>
    </w:p>
    <w:p w:rsidR="00230A59" w:rsidRPr="007E5B59" w:rsidRDefault="00230A59" w:rsidP="00230A59">
      <w:pPr>
        <w:pStyle w:val="Normaltindrag"/>
      </w:pPr>
      <w:r w:rsidRPr="007E5B59">
        <w:t>Rikspolis</w:t>
      </w:r>
      <w:r w:rsidRPr="007E5B59">
        <w:softHyphen/>
        <w:t>styrelsen har enligt sin instruktion ett ansvar för att styra p</w:t>
      </w:r>
      <w:r w:rsidRPr="007E5B59">
        <w:t>o</w:t>
      </w:r>
      <w:r w:rsidRPr="007E5B59">
        <w:t>lis</w:t>
      </w:r>
      <w:r w:rsidRPr="007E5B59">
        <w:softHyphen/>
        <w:t>myn</w:t>
      </w:r>
      <w:r w:rsidRPr="007E5B59">
        <w:softHyphen/>
      </w:r>
      <w:r w:rsidRPr="007E5B59">
        <w:softHyphen/>
        <w:t>digheterna. Riksrevisionen anser att Riksp</w:t>
      </w:r>
      <w:r w:rsidRPr="007E5B59">
        <w:t>o</w:t>
      </w:r>
      <w:r w:rsidRPr="007E5B59">
        <w:t>lis</w:t>
      </w:r>
      <w:r w:rsidRPr="007E5B59">
        <w:softHyphen/>
        <w:t>styrelsen inte har levt upp till detta ansvar. De styrinstr</w:t>
      </w:r>
      <w:r w:rsidRPr="007E5B59">
        <w:softHyphen/>
        <w:t>u</w:t>
      </w:r>
      <w:r w:rsidRPr="007E5B59">
        <w:softHyphen/>
        <w:t>ment som ges i i</w:t>
      </w:r>
      <w:r w:rsidRPr="007E5B59">
        <w:t>n</w:t>
      </w:r>
      <w:r w:rsidRPr="007E5B59">
        <w:t>struk</w:t>
      </w:r>
      <w:r w:rsidRPr="007E5B59">
        <w:softHyphen/>
        <w:t>tionen – pre</w:t>
      </w:r>
      <w:r w:rsidRPr="007E5B59">
        <w:softHyphen/>
      </w:r>
      <w:r w:rsidRPr="007E5B59">
        <w:softHyphen/>
        <w:t>ci</w:t>
      </w:r>
      <w:r w:rsidRPr="007E5B59">
        <w:softHyphen/>
        <w:t>se</w:t>
      </w:r>
      <w:r w:rsidRPr="007E5B59">
        <w:softHyphen/>
        <w:t>ring av mål, tillsyn och föreskrifts</w:t>
      </w:r>
      <w:r w:rsidRPr="007E5B59">
        <w:softHyphen/>
        <w:t>rätt, bl.a. vad gäller medels</w:t>
      </w:r>
      <w:r w:rsidRPr="007E5B59">
        <w:softHyphen/>
        <w:t>för</w:t>
      </w:r>
      <w:r w:rsidRPr="007E5B59">
        <w:softHyphen/>
        <w:t>del</w:t>
      </w:r>
      <w:r w:rsidRPr="007E5B59">
        <w:softHyphen/>
        <w:t>ningen – har inte använts av Rikspolisstyrelsen för att bedriva en effektiv styr</w:t>
      </w:r>
      <w:r w:rsidRPr="007E5B59">
        <w:softHyphen/>
        <w:t>ning av poli</w:t>
      </w:r>
      <w:r w:rsidRPr="007E5B59">
        <w:t>s</w:t>
      </w:r>
      <w:r w:rsidRPr="007E5B59">
        <w:t>myndig</w:t>
      </w:r>
      <w:r w:rsidRPr="007E5B59">
        <w:softHyphen/>
        <w:t>he</w:t>
      </w:r>
      <w:r w:rsidRPr="007E5B59">
        <w:softHyphen/>
        <w:t>ter</w:t>
      </w:r>
      <w:r w:rsidRPr="007E5B59">
        <w:softHyphen/>
        <w:t>na mot riksdagens och rege</w:t>
      </w:r>
      <w:r w:rsidRPr="007E5B59">
        <w:t>r</w:t>
      </w:r>
      <w:r w:rsidRPr="007E5B59">
        <w:t>ingens mål. Detta trots att riks</w:t>
      </w:r>
      <w:r w:rsidRPr="007E5B59">
        <w:softHyphen/>
        <w:t>dagen och regeringen samt även Rikspolisstyrelsen lyft fram brister på flera omr</w:t>
      </w:r>
      <w:r w:rsidRPr="007E5B59">
        <w:t>å</w:t>
      </w:r>
      <w:r w:rsidRPr="007E5B59">
        <w:t>den, t.ex. vad gäller det brottsförebyggande arbetet samt plane</w:t>
      </w:r>
      <w:r w:rsidRPr="007E5B59">
        <w:softHyphen/>
        <w:t>ring och up</w:t>
      </w:r>
      <w:r w:rsidRPr="007E5B59">
        <w:t>p</w:t>
      </w:r>
      <w:r w:rsidRPr="007E5B59">
        <w:t>följning av poli</w:t>
      </w:r>
      <w:r w:rsidRPr="007E5B59">
        <w:t>s</w:t>
      </w:r>
      <w:r w:rsidRPr="007E5B59">
        <w:t>verksamheten.</w:t>
      </w:r>
    </w:p>
    <w:p w:rsidR="00230A59" w:rsidRPr="007E5B59" w:rsidRDefault="00230A59" w:rsidP="00230A59">
      <w:pPr>
        <w:pStyle w:val="Normaltindrag"/>
      </w:pPr>
      <w:r w:rsidRPr="007E5B59">
        <w:t>I rapporten nämns att Rikspolisstyrelsen under det senaste året har påbör</w:t>
      </w:r>
      <w:r w:rsidRPr="007E5B59">
        <w:softHyphen/>
        <w:t>jat ett arbete för att förbättra mål- och resultatstyrningen för polisen. Under hö</w:t>
      </w:r>
      <w:r w:rsidRPr="007E5B59">
        <w:t>s</w:t>
      </w:r>
      <w:r w:rsidRPr="007E5B59">
        <w:t>ten 2005 har rikspolischefen också påbörjat en omorganisation inom Riks</w:t>
      </w:r>
      <w:r w:rsidRPr="007E5B59">
        <w:softHyphen/>
        <w:t>p</w:t>
      </w:r>
      <w:r w:rsidRPr="007E5B59">
        <w:t>o</w:t>
      </w:r>
      <w:r w:rsidRPr="007E5B59">
        <w:softHyphen/>
        <w:t>lis</w:t>
      </w:r>
      <w:r w:rsidRPr="007E5B59">
        <w:softHyphen/>
      </w:r>
      <w:r w:rsidRPr="007E5B59">
        <w:softHyphen/>
        <w:t>sty</w:t>
      </w:r>
      <w:r w:rsidRPr="007E5B59">
        <w:softHyphen/>
        <w:t>rel</w:t>
      </w:r>
      <w:r w:rsidRPr="007E5B59">
        <w:softHyphen/>
        <w:t>sen som syftar till att  tydliggöra Rikspolisstyrelsens operativa an</w:t>
      </w:r>
      <w:r w:rsidRPr="007E5B59">
        <w:softHyphen/>
        <w:t>svar lik</w:t>
      </w:r>
      <w:r w:rsidR="007E6D9E" w:rsidRPr="007E5B59">
        <w:softHyphen/>
      </w:r>
      <w:r w:rsidRPr="007E5B59">
        <w:t>som ansvaret att styra res</w:t>
      </w:r>
      <w:r w:rsidRPr="007E5B59">
        <w:softHyphen/>
        <w:t>pek</w:t>
      </w:r>
      <w:r w:rsidRPr="007E5B59">
        <w:softHyphen/>
        <w:t xml:space="preserve">tive ge service till polismyndigheterna. </w:t>
      </w:r>
    </w:p>
    <w:p w:rsidR="00230A59" w:rsidRPr="007E5B59" w:rsidRDefault="00230A59" w:rsidP="00230A59">
      <w:pPr>
        <w:pStyle w:val="Rubrik3"/>
        <w:rPr>
          <w:noProof w:val="0"/>
        </w:rPr>
      </w:pPr>
      <w:r w:rsidRPr="007E5B59">
        <w:rPr>
          <w:noProof w:val="0"/>
        </w:rPr>
        <w:t>Målen är många och svåröverskådliga</w:t>
      </w:r>
    </w:p>
    <w:p w:rsidR="00230A59" w:rsidRPr="007E5B59" w:rsidRDefault="00230A59" w:rsidP="00230A59">
      <w:r w:rsidRPr="007E5B59">
        <w:t>Riksrevisionen konstaterar att regeringens målstruktur för polis</w:t>
      </w:r>
      <w:r w:rsidRPr="007E5B59">
        <w:softHyphen/>
        <w:t>verk</w:t>
      </w:r>
      <w:r w:rsidRPr="007E5B59">
        <w:softHyphen/>
        <w:t>sam</w:t>
      </w:r>
      <w:r w:rsidRPr="007E5B59">
        <w:softHyphen/>
        <w:t>heten är komplicerad och svåröverskådlig. Regeringen formulerar mål och åter</w:t>
      </w:r>
      <w:r w:rsidRPr="007E5B59">
        <w:softHyphen/>
        <w:t>rap</w:t>
      </w:r>
      <w:r w:rsidRPr="007E5B59">
        <w:softHyphen/>
        <w:t>por</w:t>
      </w:r>
      <w:r w:rsidRPr="007E5B59">
        <w:softHyphen/>
      </w:r>
      <w:r w:rsidRPr="007E5B59">
        <w:softHyphen/>
        <w:t>teringskrav för tre verksamhet</w:t>
      </w:r>
      <w:r w:rsidRPr="007E5B59">
        <w:t>s</w:t>
      </w:r>
      <w:r w:rsidRPr="007E5B59">
        <w:t>grenar, för sex resultatom</w:t>
      </w:r>
      <w:r w:rsidRPr="007E5B59">
        <w:softHyphen/>
        <w:t>råden och för fem pri</w:t>
      </w:r>
      <w:r w:rsidRPr="007E5B59">
        <w:softHyphen/>
        <w:t>o</w:t>
      </w:r>
      <w:r w:rsidRPr="007E5B59">
        <w:softHyphen/>
        <w:t>riterade brott</w:t>
      </w:r>
      <w:r w:rsidRPr="007E5B59">
        <w:t>s</w:t>
      </w:r>
      <w:r w:rsidRPr="007E5B59">
        <w:t>typer. Målen är många och över</w:t>
      </w:r>
      <w:r w:rsidRPr="007E5B59">
        <w:softHyphen/>
        <w:t>lappar delvis varandra. Även återrapporteringskraven är många och överlappar delvis va</w:t>
      </w:r>
      <w:r w:rsidRPr="007E5B59">
        <w:t>r</w:t>
      </w:r>
      <w:r w:rsidRPr="007E5B59">
        <w:t>andra. Riks</w:t>
      </w:r>
      <w:r w:rsidRPr="007E5B59">
        <w:softHyphen/>
        <w:t>da</w:t>
      </w:r>
      <w:r w:rsidRPr="007E5B59">
        <w:softHyphen/>
        <w:t>gens och regeringens styrning genom mål och återrapporteringskrav ger enligt Riks</w:t>
      </w:r>
      <w:r w:rsidRPr="007E5B59">
        <w:softHyphen/>
        <w:t xml:space="preserve">revisionen ingen tydlig vägledning för polisen. </w:t>
      </w:r>
    </w:p>
    <w:p w:rsidR="00230A59" w:rsidRPr="007E5B59" w:rsidRDefault="00230A59" w:rsidP="00230A59">
      <w:pPr>
        <w:pStyle w:val="Rubrik3"/>
        <w:rPr>
          <w:noProof w:val="0"/>
        </w:rPr>
      </w:pPr>
      <w:r w:rsidRPr="007E5B59">
        <w:rPr>
          <w:noProof w:val="0"/>
        </w:rPr>
        <w:t xml:space="preserve">Målen har fått begränsat genomslag </w:t>
      </w:r>
    </w:p>
    <w:p w:rsidR="00230A59" w:rsidRPr="007E5B59" w:rsidRDefault="00230A59" w:rsidP="00156CB2">
      <w:r w:rsidRPr="007E5B59">
        <w:t>Vidare anser Riksrevisionen att Rikspolisstyrelsen inte ful</w:t>
      </w:r>
      <w:r w:rsidRPr="007E5B59">
        <w:t>l</w:t>
      </w:r>
      <w:r w:rsidRPr="007E5B59">
        <w:t>gjort sitt ansvar att precisera riksdagens och regeringens mål för polismyndig</w:t>
      </w:r>
      <w:r w:rsidRPr="007E5B59">
        <w:softHyphen/>
        <w:t>heter</w:t>
      </w:r>
      <w:r w:rsidRPr="007E5B59">
        <w:softHyphen/>
      </w:r>
      <w:r w:rsidRPr="007E5B59">
        <w:softHyphen/>
        <w:t>na. Riks</w:t>
      </w:r>
      <w:r w:rsidRPr="007E5B59">
        <w:softHyphen/>
        <w:t>polis</w:t>
      </w:r>
      <w:r w:rsidRPr="007E5B59">
        <w:softHyphen/>
        <w:t>styrelsens planerings</w:t>
      </w:r>
      <w:r w:rsidRPr="007E5B59">
        <w:softHyphen/>
        <w:t>för</w:t>
      </w:r>
      <w:r w:rsidRPr="007E5B59">
        <w:softHyphen/>
        <w:t>utsättningar, som anger inriktningen för polis</w:t>
      </w:r>
      <w:r w:rsidRPr="007E5B59">
        <w:softHyphen/>
        <w:t>myndig</w:t>
      </w:r>
      <w:r w:rsidRPr="007E5B59">
        <w:softHyphen/>
        <w:t>heternas verk</w:t>
      </w:r>
      <w:r w:rsidRPr="007E5B59">
        <w:softHyphen/>
        <w:t>sam</w:t>
      </w:r>
      <w:r w:rsidRPr="007E5B59">
        <w:softHyphen/>
        <w:t>hets</w:t>
      </w:r>
      <w:r w:rsidRPr="007E5B59">
        <w:softHyphen/>
        <w:t>planering, ger ingen tydlig och enhetlig mål</w:t>
      </w:r>
      <w:r w:rsidRPr="007E5B59">
        <w:softHyphen/>
        <w:t>struktur för polis</w:t>
      </w:r>
      <w:r w:rsidRPr="007E5B59">
        <w:softHyphen/>
        <w:t>myndigheterna. Detta beror dels på att målen är många och svåröver</w:t>
      </w:r>
      <w:r w:rsidRPr="007E5B59">
        <w:softHyphen/>
        <w:t>skåd</w:t>
      </w:r>
      <w:r w:rsidR="00156CB2" w:rsidRPr="007E5B59">
        <w:softHyphen/>
      </w:r>
      <w:r w:rsidRPr="007E5B59">
        <w:t>liga, dels på att Riks</w:t>
      </w:r>
      <w:r w:rsidRPr="007E5B59">
        <w:softHyphen/>
        <w:t>polisstyrelsen inte tyd</w:t>
      </w:r>
      <w:r w:rsidRPr="007E5B59">
        <w:softHyphen/>
        <w:t>lig</w:t>
      </w:r>
      <w:r w:rsidRPr="007E5B59">
        <w:softHyphen/>
        <w:t>gjort för polis</w:t>
      </w:r>
      <w:r w:rsidRPr="007E5B59">
        <w:softHyphen/>
        <w:t>myn</w:t>
      </w:r>
      <w:r w:rsidRPr="007E5B59">
        <w:softHyphen/>
        <w:t>dig</w:t>
      </w:r>
      <w:r w:rsidRPr="007E5B59">
        <w:softHyphen/>
        <w:t>heterna i vilken utsträck</w:t>
      </w:r>
      <w:r w:rsidRPr="007E5B59">
        <w:softHyphen/>
        <w:t>ning planeringsförutsätt</w:t>
      </w:r>
      <w:r w:rsidRPr="007E5B59">
        <w:softHyphen/>
        <w:t>ningarna ska följas. Därmed har rik</w:t>
      </w:r>
      <w:r w:rsidRPr="007E5B59">
        <w:t>s</w:t>
      </w:r>
      <w:r w:rsidRPr="007E5B59">
        <w:t>dagens och regeringens mål, såsom de är uttryckta i Riks</w:t>
      </w:r>
      <w:r w:rsidRPr="007E5B59">
        <w:softHyphen/>
        <w:t>polis</w:t>
      </w:r>
      <w:r w:rsidRPr="007E5B59">
        <w:softHyphen/>
        <w:t>styrelsens pl</w:t>
      </w:r>
      <w:r w:rsidRPr="007E5B59">
        <w:t>a</w:t>
      </w:r>
      <w:r w:rsidRPr="007E5B59">
        <w:t>nerings</w:t>
      </w:r>
      <w:r w:rsidRPr="007E5B59">
        <w:softHyphen/>
        <w:t>förutsättningar, fått ett begränsat genom</w:t>
      </w:r>
      <w:r w:rsidRPr="007E5B59">
        <w:softHyphen/>
      </w:r>
      <w:r w:rsidRPr="007E5B59">
        <w:softHyphen/>
        <w:t>slag i polis</w:t>
      </w:r>
      <w:r w:rsidRPr="007E5B59">
        <w:softHyphen/>
        <w:t>myndigheternas verk</w:t>
      </w:r>
      <w:r w:rsidRPr="007E5B59">
        <w:softHyphen/>
        <w:t xml:space="preserve">samhet. </w:t>
      </w:r>
    </w:p>
    <w:p w:rsidR="00230A59" w:rsidRPr="007E5B59" w:rsidRDefault="00230A59" w:rsidP="00230A59">
      <w:pPr>
        <w:pStyle w:val="Normaltindrag"/>
      </w:pPr>
      <w:r w:rsidRPr="007E5B59">
        <w:t>Granskningen visar att det nationella verksam</w:t>
      </w:r>
      <w:r w:rsidRPr="007E5B59">
        <w:softHyphen/>
        <w:t>hets</w:t>
      </w:r>
      <w:r w:rsidRPr="007E5B59">
        <w:softHyphen/>
      </w:r>
      <w:r w:rsidRPr="007E5B59">
        <w:softHyphen/>
        <w:t>målet för det brotts</w:t>
      </w:r>
      <w:r w:rsidRPr="007E5B59">
        <w:softHyphen/>
        <w:t>före</w:t>
      </w:r>
      <w:r w:rsidRPr="007E5B59">
        <w:softHyphen/>
        <w:t>byggande arbetet saknas i ungefär hälften av polis</w:t>
      </w:r>
      <w:r w:rsidRPr="007E5B59">
        <w:softHyphen/>
        <w:t>myndig</w:t>
      </w:r>
      <w:r w:rsidRPr="007E5B59">
        <w:softHyphen/>
        <w:t>heternas verk</w:t>
      </w:r>
      <w:r w:rsidRPr="007E5B59">
        <w:softHyphen/>
        <w:t>sam</w:t>
      </w:r>
      <w:r w:rsidRPr="007E5B59">
        <w:softHyphen/>
        <w:t>hets</w:t>
      </w:r>
      <w:r w:rsidRPr="007E5B59">
        <w:softHyphen/>
        <w:t>planer. Detta kan ses mot bakgrund av att Rikspolisstyrelsen inte har lagt fast någon operativt användbar definition för brottsförebyggan</w:t>
      </w:r>
      <w:r w:rsidRPr="007E5B59">
        <w:softHyphen/>
        <w:t xml:space="preserve">de arbete förrän under 2005. </w:t>
      </w:r>
    </w:p>
    <w:p w:rsidR="00230A59" w:rsidRPr="007E5B59" w:rsidRDefault="00230A59" w:rsidP="00230A59">
      <w:pPr>
        <w:pStyle w:val="Rubrik3"/>
        <w:rPr>
          <w:noProof w:val="0"/>
        </w:rPr>
      </w:pPr>
      <w:r w:rsidRPr="007E5B59">
        <w:rPr>
          <w:noProof w:val="0"/>
        </w:rPr>
        <w:t>Uppföljningen brister</w:t>
      </w:r>
    </w:p>
    <w:p w:rsidR="00230A59" w:rsidRPr="007E5B59" w:rsidRDefault="00230A59" w:rsidP="00230A59">
      <w:r w:rsidRPr="007E5B59">
        <w:t>Riksrevisionen anser att det finns brister i Rikspolisstyrelsens upp</w:t>
      </w:r>
      <w:r w:rsidRPr="007E5B59">
        <w:softHyphen/>
        <w:t>följning av polismyndigheterna. S</w:t>
      </w:r>
      <w:r w:rsidR="00E05EFC" w:rsidRPr="007E5B59">
        <w:t>å kallade</w:t>
      </w:r>
      <w:r w:rsidRPr="007E5B59">
        <w:t xml:space="preserve"> resultatdialoger genomförs med långa inte</w:t>
      </w:r>
      <w:r w:rsidRPr="007E5B59">
        <w:t>r</w:t>
      </w:r>
      <w:r w:rsidRPr="007E5B59">
        <w:t>vall</w:t>
      </w:r>
      <w:r w:rsidR="00667079" w:rsidRPr="007E5B59">
        <w:t>,</w:t>
      </w:r>
      <w:r w:rsidRPr="007E5B59">
        <w:t xml:space="preserve"> och uppföljningen är splittrad på alltför många resultat</w:t>
      </w:r>
      <w:r w:rsidRPr="007E5B59">
        <w:softHyphen/>
        <w:t>mått. Riksrevisi</w:t>
      </w:r>
      <w:r w:rsidRPr="007E5B59">
        <w:t>o</w:t>
      </w:r>
      <w:r w:rsidRPr="007E5B59">
        <w:t>nen menar att uppföljningsarbetet inom polisorganisationen är alltför inriktat på att administrera den av regeringen efterfrågade resultati</w:t>
      </w:r>
      <w:r w:rsidRPr="007E5B59">
        <w:t>n</w:t>
      </w:r>
      <w:r w:rsidRPr="007E5B59">
        <w:t>for</w:t>
      </w:r>
      <w:r w:rsidRPr="007E5B59">
        <w:softHyphen/>
        <w:t xml:space="preserve">mationen och i för liten utsträckning på att analysera resultaten. </w:t>
      </w:r>
    </w:p>
    <w:p w:rsidR="00230A59" w:rsidRPr="007E5B59" w:rsidRDefault="00230A59" w:rsidP="00230A59">
      <w:pPr>
        <w:pStyle w:val="Normaltindrag"/>
      </w:pPr>
      <w:r w:rsidRPr="007E5B59">
        <w:t>Rikspolisst</w:t>
      </w:r>
      <w:r w:rsidRPr="007E5B59">
        <w:t>y</w:t>
      </w:r>
      <w:r w:rsidRPr="007E5B59">
        <w:t>relsen följer inte på ett konsekvent och sys</w:t>
      </w:r>
      <w:r w:rsidRPr="007E5B59">
        <w:softHyphen/>
        <w:t>tematiskt sätt upp de mål och riktlinjer som ges i planerings</w:t>
      </w:r>
      <w:r w:rsidRPr="007E5B59">
        <w:softHyphen/>
        <w:t>förutsätt</w:t>
      </w:r>
      <w:r w:rsidRPr="007E5B59">
        <w:softHyphen/>
        <w:t>ning</w:t>
      </w:r>
      <w:r w:rsidRPr="007E5B59">
        <w:softHyphen/>
        <w:t>arna. Därmed har Rik</w:t>
      </w:r>
      <w:r w:rsidRPr="007E5B59">
        <w:t>s</w:t>
      </w:r>
      <w:r w:rsidRPr="007E5B59">
        <w:t>polisstyrelsen ingen tydlig bild av om riksdagens och rege</w:t>
      </w:r>
      <w:r w:rsidRPr="007E5B59">
        <w:softHyphen/>
        <w:t>ringens mål för polisen har fått genom</w:t>
      </w:r>
      <w:r w:rsidRPr="007E5B59">
        <w:softHyphen/>
        <w:t>slag på polismy</w:t>
      </w:r>
      <w:r w:rsidRPr="007E5B59">
        <w:t>n</w:t>
      </w:r>
      <w:r w:rsidRPr="007E5B59">
        <w:t>digheterna. Riks</w:t>
      </w:r>
      <w:r w:rsidRPr="007E5B59">
        <w:softHyphen/>
        <w:t>polis</w:t>
      </w:r>
      <w:r w:rsidRPr="007E5B59">
        <w:softHyphen/>
        <w:t>styrelsen har inte meddelat några föreskrifter för pl</w:t>
      </w:r>
      <w:r w:rsidRPr="007E5B59">
        <w:t>a</w:t>
      </w:r>
      <w:r w:rsidRPr="007E5B59">
        <w:t>n</w:t>
      </w:r>
      <w:r w:rsidRPr="007E5B59">
        <w:softHyphen/>
        <w:t>ering och upp</w:t>
      </w:r>
      <w:r w:rsidRPr="007E5B59">
        <w:softHyphen/>
        <w:t>följ</w:t>
      </w:r>
      <w:r w:rsidRPr="007E5B59">
        <w:softHyphen/>
        <w:t xml:space="preserve">ning. </w:t>
      </w:r>
      <w:r w:rsidRPr="007E5B59">
        <w:rPr>
          <w:spacing w:val="-2"/>
        </w:rPr>
        <w:t>Oli</w:t>
      </w:r>
      <w:r w:rsidRPr="007E5B59">
        <w:rPr>
          <w:spacing w:val="-2"/>
        </w:rPr>
        <w:softHyphen/>
        <w:t>ka enheter inom Rikspolis</w:t>
      </w:r>
      <w:r w:rsidRPr="007E5B59">
        <w:rPr>
          <w:spacing w:val="-2"/>
        </w:rPr>
        <w:softHyphen/>
        <w:t>styrelsen</w:t>
      </w:r>
      <w:r w:rsidRPr="007E5B59">
        <w:t xml:space="preserve"> har inte heller agerat sam</w:t>
      </w:r>
      <w:r w:rsidRPr="007E5B59">
        <w:softHyphen/>
        <w:t>ord</w:t>
      </w:r>
      <w:r w:rsidRPr="007E5B59">
        <w:softHyphen/>
        <w:t>nat i sin styr</w:t>
      </w:r>
      <w:r w:rsidRPr="007E5B59">
        <w:softHyphen/>
      </w:r>
      <w:r w:rsidRPr="007E5B59">
        <w:softHyphen/>
        <w:t>ning och uppföl</w:t>
      </w:r>
      <w:r w:rsidRPr="007E5B59">
        <w:t>j</w:t>
      </w:r>
      <w:r w:rsidRPr="007E5B59">
        <w:t>ning av polis</w:t>
      </w:r>
      <w:r w:rsidRPr="007E5B59">
        <w:softHyphen/>
        <w:t>myn</w:t>
      </w:r>
      <w:r w:rsidRPr="007E5B59">
        <w:softHyphen/>
        <w:t>dig</w:t>
      </w:r>
      <w:r w:rsidRPr="007E5B59">
        <w:softHyphen/>
        <w:t xml:space="preserve">heterna. </w:t>
      </w:r>
    </w:p>
    <w:p w:rsidR="00230A59" w:rsidRPr="007E5B59" w:rsidRDefault="00230A59" w:rsidP="00230A59">
      <w:pPr>
        <w:pStyle w:val="Normaltindrag"/>
      </w:pPr>
      <w:r w:rsidRPr="007E5B59">
        <w:t>Bristerna i uppföljningen beror enligt Riksrevisionen på att Rikspolis</w:t>
      </w:r>
      <w:r w:rsidRPr="007E5B59">
        <w:softHyphen/>
        <w:t>sty</w:t>
      </w:r>
      <w:r w:rsidRPr="007E5B59">
        <w:softHyphen/>
        <w:t>rel</w:t>
      </w:r>
      <w:r w:rsidRPr="007E5B59">
        <w:softHyphen/>
        <w:t>sen inte har prioriterat verksamhetsupp</w:t>
      </w:r>
      <w:r w:rsidRPr="007E5B59">
        <w:softHyphen/>
        <w:t>f</w:t>
      </w:r>
      <w:r w:rsidRPr="007E5B59">
        <w:rPr>
          <w:spacing w:val="-2"/>
        </w:rPr>
        <w:t>öljning och att det under lång tid sak</w:t>
      </w:r>
      <w:r w:rsidRPr="007E5B59">
        <w:rPr>
          <w:spacing w:val="-2"/>
        </w:rPr>
        <w:softHyphen/>
        <w:t>nats ett gemen</w:t>
      </w:r>
      <w:r w:rsidRPr="007E5B59">
        <w:rPr>
          <w:spacing w:val="-2"/>
        </w:rPr>
        <w:softHyphen/>
      </w:r>
      <w:r w:rsidRPr="007E5B59">
        <w:rPr>
          <w:spacing w:val="-2"/>
        </w:rPr>
        <w:softHyphen/>
      </w:r>
      <w:r w:rsidRPr="007E5B59">
        <w:rPr>
          <w:spacing w:val="-2"/>
        </w:rPr>
        <w:softHyphen/>
      </w:r>
      <w:r w:rsidRPr="007E5B59">
        <w:rPr>
          <w:spacing w:val="-2"/>
        </w:rPr>
        <w:softHyphen/>
        <w:t>samt IT-system för uppföljning av polis</w:t>
      </w:r>
      <w:r w:rsidRPr="007E5B59">
        <w:rPr>
          <w:spacing w:val="-2"/>
        </w:rPr>
        <w:softHyphen/>
        <w:t>verk</w:t>
      </w:r>
      <w:r w:rsidRPr="007E5B59">
        <w:rPr>
          <w:spacing w:val="-2"/>
        </w:rPr>
        <w:softHyphen/>
        <w:t xml:space="preserve">samheten. </w:t>
      </w:r>
      <w:r w:rsidRPr="007E5B59">
        <w:t>En gemen</w:t>
      </w:r>
      <w:r w:rsidRPr="007E5B59">
        <w:softHyphen/>
      </w:r>
      <w:r w:rsidRPr="007E5B59">
        <w:softHyphen/>
      </w:r>
      <w:r w:rsidRPr="007E5B59">
        <w:softHyphen/>
        <w:t>sam modell för polisens resultatredovisning (PRR) håller nu på att utveck</w:t>
      </w:r>
      <w:r w:rsidRPr="007E5B59">
        <w:softHyphen/>
        <w:t>las. Den</w:t>
      </w:r>
      <w:r w:rsidRPr="007E5B59">
        <w:softHyphen/>
        <w:t>na modell innehåller också en fastlagd definition av brott</w:t>
      </w:r>
      <w:r w:rsidRPr="007E5B59">
        <w:t>s</w:t>
      </w:r>
      <w:r w:rsidRPr="007E5B59">
        <w:t>före</w:t>
      </w:r>
      <w:r w:rsidRPr="007E5B59">
        <w:softHyphen/>
        <w:t>byggan</w:t>
      </w:r>
      <w:r w:rsidRPr="007E5B59">
        <w:softHyphen/>
        <w:t xml:space="preserve">de arbete. </w:t>
      </w:r>
    </w:p>
    <w:p w:rsidR="00230A59" w:rsidRPr="007E5B59" w:rsidRDefault="00230A59" w:rsidP="00230A59">
      <w:pPr>
        <w:pStyle w:val="Rubrik3"/>
        <w:rPr>
          <w:noProof w:val="0"/>
        </w:rPr>
      </w:pPr>
      <w:r w:rsidRPr="007E5B59">
        <w:rPr>
          <w:noProof w:val="0"/>
        </w:rPr>
        <w:t>Anslaget till polisen används inte för att styra polismyndig</w:t>
      </w:r>
      <w:r w:rsidRPr="007E5B59">
        <w:rPr>
          <w:noProof w:val="0"/>
        </w:rPr>
        <w:softHyphen/>
        <w:t>he</w:t>
      </w:r>
      <w:r w:rsidRPr="007E5B59">
        <w:rPr>
          <w:noProof w:val="0"/>
        </w:rPr>
        <w:softHyphen/>
        <w:t>ter</w:t>
      </w:r>
      <w:r w:rsidRPr="007E5B59">
        <w:rPr>
          <w:noProof w:val="0"/>
        </w:rPr>
        <w:softHyphen/>
        <w:t>na</w:t>
      </w:r>
    </w:p>
    <w:p w:rsidR="00230A59" w:rsidRPr="007E5B59" w:rsidRDefault="00230A59" w:rsidP="00230A59">
      <w:r w:rsidRPr="007E5B59">
        <w:t>Rikspolisstyrelsen tilldelas hela anslaget för polisen och är ansvarig för för</w:t>
      </w:r>
      <w:r w:rsidRPr="007E5B59">
        <w:softHyphen/>
        <w:t>delningen av medel till polismyndigheterna. Huvud</w:t>
      </w:r>
      <w:r w:rsidRPr="007E5B59">
        <w:softHyphen/>
        <w:t>delen av pengarna för</w:t>
      </w:r>
      <w:r w:rsidRPr="007E5B59">
        <w:softHyphen/>
        <w:t>de</w:t>
      </w:r>
      <w:r w:rsidRPr="007E5B59">
        <w:softHyphen/>
        <w:t>las utifrån föregående års a</w:t>
      </w:r>
      <w:r w:rsidRPr="007E5B59">
        <w:t>n</w:t>
      </w:r>
      <w:r w:rsidRPr="007E5B59">
        <w:t>slag. Därutöver fördelas resurstillskott – i regel någ</w:t>
      </w:r>
      <w:r w:rsidRPr="007E5B59">
        <w:softHyphen/>
        <w:t>ra enstaka procent av den totala resurs</w:t>
      </w:r>
      <w:r w:rsidRPr="007E5B59">
        <w:softHyphen/>
        <w:t>tilldelningen – utifrån belast</w:t>
      </w:r>
      <w:r w:rsidRPr="007E5B59">
        <w:softHyphen/>
        <w:t>nings</w:t>
      </w:r>
      <w:r w:rsidRPr="007E5B59">
        <w:softHyphen/>
        <w:t>indika</w:t>
      </w:r>
      <w:r w:rsidRPr="007E5B59">
        <w:softHyphen/>
        <w:t>to</w:t>
      </w:r>
      <w:r w:rsidRPr="007E5B59">
        <w:softHyphen/>
        <w:t>rer (antalet anmälda brott med fördelning på olika brottstyper) och bud</w:t>
      </w:r>
      <w:r w:rsidRPr="007E5B59">
        <w:softHyphen/>
        <w:t>get</w:t>
      </w:r>
      <w:r w:rsidRPr="007E5B59">
        <w:softHyphen/>
        <w:t>dia</w:t>
      </w:r>
      <w:r w:rsidRPr="007E5B59">
        <w:softHyphen/>
        <w:t xml:space="preserve">log med myndigheterna. </w:t>
      </w:r>
    </w:p>
    <w:p w:rsidR="00230A59" w:rsidRPr="007E5B59" w:rsidRDefault="00230A59" w:rsidP="00230A59">
      <w:pPr>
        <w:pStyle w:val="Normaltindrag"/>
      </w:pPr>
      <w:r w:rsidRPr="007E5B59">
        <w:t>Riksrevisionen konstaterar att Rikspolisstyrelsen i mycket b</w:t>
      </w:r>
      <w:r w:rsidRPr="007E5B59">
        <w:t>e</w:t>
      </w:r>
      <w:r w:rsidRPr="007E5B59">
        <w:t>gränsad om</w:t>
      </w:r>
      <w:r w:rsidRPr="007E5B59">
        <w:softHyphen/>
        <w:t>fattning använ</w:t>
      </w:r>
      <w:r w:rsidRPr="007E5B59">
        <w:softHyphen/>
        <w:t>der medelsfördelningen för att styra polis</w:t>
      </w:r>
      <w:r w:rsidRPr="007E5B59">
        <w:softHyphen/>
        <w:t>myndigheterna mot riksdagens och regeringens mål. Til</w:t>
      </w:r>
      <w:r w:rsidRPr="007E5B59">
        <w:t>l</w:t>
      </w:r>
      <w:r w:rsidRPr="007E5B59">
        <w:t>delningen av anslag till polis</w:t>
      </w:r>
      <w:r w:rsidRPr="007E5B59">
        <w:softHyphen/>
        <w:t>myndig</w:t>
      </w:r>
      <w:r w:rsidRPr="007E5B59">
        <w:softHyphen/>
        <w:t>heterna grundas i allt väsentligt på föregående års anslagsförbrukning, inte på p</w:t>
      </w:r>
      <w:r w:rsidRPr="007E5B59">
        <w:t>o</w:t>
      </w:r>
      <w:r w:rsidRPr="007E5B59">
        <w:t>lismyndigheternas resultat och nuvarande arbets</w:t>
      </w:r>
      <w:r w:rsidRPr="007E5B59">
        <w:softHyphen/>
        <w:t>volym. Riks</w:t>
      </w:r>
      <w:r w:rsidRPr="007E5B59">
        <w:softHyphen/>
        <w:t>polis</w:t>
      </w:r>
      <w:r w:rsidRPr="007E5B59">
        <w:softHyphen/>
        <w:t>sty</w:t>
      </w:r>
      <w:r w:rsidRPr="007E5B59">
        <w:softHyphen/>
        <w:t>relsen omprövar i regel inte de medel som en gång tilldelats polismyndig</w:t>
      </w:r>
      <w:r w:rsidRPr="007E5B59">
        <w:softHyphen/>
        <w:t>he</w:t>
      </w:r>
      <w:r w:rsidRPr="007E5B59">
        <w:softHyphen/>
        <w:t>ter</w:t>
      </w:r>
      <w:r w:rsidRPr="007E5B59">
        <w:softHyphen/>
        <w:t>na. Detta får till följd att polismyndigheterna får minst samma belopp som för</w:t>
      </w:r>
      <w:r w:rsidRPr="007E5B59">
        <w:t>e</w:t>
      </w:r>
      <w:r w:rsidRPr="007E5B59">
        <w:t xml:space="preserve">gående år, oavsett vilka resultat som uppnåtts i verksamheten. </w:t>
      </w:r>
    </w:p>
    <w:p w:rsidR="00230A59" w:rsidRPr="007E5B59" w:rsidRDefault="00230A59" w:rsidP="00230A59">
      <w:pPr>
        <w:pStyle w:val="Normaltindrag"/>
      </w:pPr>
      <w:r w:rsidRPr="007E5B59">
        <w:t>Ett problem med ekonomistyrningen som framhållits av för</w:t>
      </w:r>
      <w:r w:rsidRPr="007E5B59">
        <w:t>e</w:t>
      </w:r>
      <w:r w:rsidRPr="007E5B59">
        <w:t>trädare för Riks</w:t>
      </w:r>
      <w:r w:rsidRPr="007E5B59">
        <w:softHyphen/>
      </w:r>
      <w:r w:rsidRPr="007E5B59">
        <w:softHyphen/>
        <w:t>polisstyrelsen i samband med Riksrevisionens granskning är att poli</w:t>
      </w:r>
      <w:r w:rsidRPr="007E5B59">
        <w:t>s</w:t>
      </w:r>
      <w:r w:rsidRPr="007E5B59">
        <w:t>myndig</w:t>
      </w:r>
      <w:r w:rsidRPr="007E5B59">
        <w:softHyphen/>
        <w:t>heterna uppfattar att det alltid är möjligt att få mer resurser. Kons</w:t>
      </w:r>
      <w:r w:rsidRPr="007E5B59">
        <w:t>e</w:t>
      </w:r>
      <w:r w:rsidRPr="007E5B59">
        <w:t>kvensen av detta blir enligt Riks</w:t>
      </w:r>
      <w:r w:rsidRPr="007E5B59">
        <w:softHyphen/>
      </w:r>
      <w:r w:rsidRPr="007E5B59">
        <w:softHyphen/>
        <w:t>polisstyrelsen att polis</w:t>
      </w:r>
      <w:r w:rsidRPr="007E5B59">
        <w:softHyphen/>
        <w:t>myn</w:t>
      </w:r>
      <w:r w:rsidRPr="007E5B59">
        <w:softHyphen/>
        <w:t>digheterna inte gör några lång</w:t>
      </w:r>
      <w:r w:rsidRPr="007E5B59">
        <w:softHyphen/>
        <w:t>siktiga ekono</w:t>
      </w:r>
      <w:r w:rsidRPr="007E5B59">
        <w:softHyphen/>
        <w:t>mis</w:t>
      </w:r>
      <w:r w:rsidRPr="007E5B59">
        <w:softHyphen/>
        <w:t>ka planer för sin verksam</w:t>
      </w:r>
      <w:r w:rsidRPr="007E5B59">
        <w:softHyphen/>
        <w:t xml:space="preserve">het. </w:t>
      </w:r>
    </w:p>
    <w:p w:rsidR="00230A59" w:rsidRPr="007E5B59" w:rsidRDefault="00230A59" w:rsidP="00230A59">
      <w:pPr>
        <w:pStyle w:val="Rubrik3"/>
        <w:rPr>
          <w:noProof w:val="0"/>
        </w:rPr>
      </w:pPr>
      <w:r w:rsidRPr="007E5B59">
        <w:rPr>
          <w:noProof w:val="0"/>
        </w:rPr>
        <w:t>Alltför begränsad tillsyn</w:t>
      </w:r>
    </w:p>
    <w:p w:rsidR="00230A59" w:rsidRPr="007E5B59" w:rsidRDefault="00230A59" w:rsidP="00230A59">
      <w:r w:rsidRPr="007E5B59">
        <w:rPr>
          <w:spacing w:val="-2"/>
        </w:rPr>
        <w:t>Rikspolisstyrelsen har enligt sin instruk</w:t>
      </w:r>
      <w:r w:rsidRPr="007E5B59">
        <w:rPr>
          <w:spacing w:val="-2"/>
        </w:rPr>
        <w:softHyphen/>
        <w:t>tion ett ansvar för att genom</w:t>
      </w:r>
      <w:r w:rsidRPr="007E5B59">
        <w:t xml:space="preserve"> till</w:t>
      </w:r>
      <w:r w:rsidRPr="007E5B59">
        <w:softHyphen/>
        <w:t>syn säkerställa att polismyndigheternas verksamhet bedrivs i enlighet med riks</w:t>
      </w:r>
      <w:r w:rsidRPr="007E5B59">
        <w:softHyphen/>
        <w:t>da</w:t>
      </w:r>
      <w:r w:rsidRPr="007E5B59">
        <w:softHyphen/>
        <w:t>gens och regeringens mål. Til</w:t>
      </w:r>
      <w:r w:rsidRPr="007E5B59">
        <w:t>l</w:t>
      </w:r>
      <w:r w:rsidRPr="007E5B59">
        <w:t>syn ses inom polisen som ett av de vikti</w:t>
      </w:r>
      <w:r w:rsidRPr="007E5B59">
        <w:softHyphen/>
        <w:t>gaste medlen för att styra polismyndigheterna. Denna höga värdering av tillsynen som styrinstrument har under granskningen framhållits av före</w:t>
      </w:r>
      <w:r w:rsidRPr="007E5B59">
        <w:softHyphen/>
        <w:t>trädare för såväl Rikspolisstyrelsen som polismyndigh</w:t>
      </w:r>
      <w:r w:rsidRPr="007E5B59">
        <w:t>e</w:t>
      </w:r>
      <w:r w:rsidRPr="007E5B59">
        <w:t xml:space="preserve">terna. </w:t>
      </w:r>
    </w:p>
    <w:p w:rsidR="00230A59" w:rsidRPr="007E5B59" w:rsidRDefault="00230A59" w:rsidP="00230A59">
      <w:pPr>
        <w:pStyle w:val="Normaltindrag"/>
      </w:pPr>
      <w:r w:rsidRPr="007E5B59">
        <w:t>Rikspolis</w:t>
      </w:r>
      <w:r w:rsidRPr="007E5B59">
        <w:softHyphen/>
        <w:t>styrelsens tillsyn har emellertid i huvudsak inriktats på adminis</w:t>
      </w:r>
      <w:r w:rsidRPr="007E5B59">
        <w:t>t</w:t>
      </w:r>
      <w:r w:rsidRPr="007E5B59">
        <w:t>ra</w:t>
      </w:r>
      <w:r w:rsidRPr="007E5B59">
        <w:softHyphen/>
      </w:r>
      <w:r w:rsidRPr="007E5B59">
        <w:softHyphen/>
        <w:t>tiva rutiner och ärende</w:t>
      </w:r>
      <w:r w:rsidRPr="007E5B59">
        <w:softHyphen/>
        <w:t>hand</w:t>
      </w:r>
      <w:r w:rsidRPr="007E5B59">
        <w:softHyphen/>
        <w:t>läggning. Få inspektioner har inriktats på att säker</w:t>
      </w:r>
      <w:r w:rsidRPr="007E5B59">
        <w:softHyphen/>
        <w:t>ställa riksdagens och regerin</w:t>
      </w:r>
      <w:r w:rsidRPr="007E5B59">
        <w:t>g</w:t>
      </w:r>
      <w:r w:rsidRPr="007E5B59">
        <w:t>ens mål för verksamheten. Företrädare för tillsynsenheten anser dock att de genom inspektioner av administration och ärendehandläggning upp</w:t>
      </w:r>
      <w:r w:rsidRPr="007E5B59">
        <w:softHyphen/>
        <w:t xml:space="preserve">fyller riksdagens och regeringens mål. </w:t>
      </w:r>
    </w:p>
    <w:p w:rsidR="00230A59" w:rsidRPr="007E5B59" w:rsidRDefault="00230A59" w:rsidP="00230A59">
      <w:pPr>
        <w:pStyle w:val="Rubrik3"/>
        <w:rPr>
          <w:noProof w:val="0"/>
        </w:rPr>
      </w:pPr>
      <w:r w:rsidRPr="007E5B59">
        <w:rPr>
          <w:noProof w:val="0"/>
        </w:rPr>
        <w:t>Rikspolisstyrelsen har inte använt sin rätt att utfärda f</w:t>
      </w:r>
      <w:r w:rsidRPr="007E5B59">
        <w:rPr>
          <w:noProof w:val="0"/>
        </w:rPr>
        <w:t>ö</w:t>
      </w:r>
      <w:r w:rsidRPr="007E5B59">
        <w:rPr>
          <w:noProof w:val="0"/>
        </w:rPr>
        <w:t>reskrifter</w:t>
      </w:r>
    </w:p>
    <w:p w:rsidR="00230A59" w:rsidRPr="007E5B59" w:rsidRDefault="00230A59" w:rsidP="00230A59">
      <w:r w:rsidRPr="007E5B59">
        <w:t>Rikspolisstyrelsen ska enligt polislagen verka för planmä</w:t>
      </w:r>
      <w:r w:rsidRPr="007E5B59">
        <w:t>s</w:t>
      </w:r>
      <w:r w:rsidRPr="007E5B59">
        <w:t>sighet, sam</w:t>
      </w:r>
      <w:r w:rsidRPr="007E5B59">
        <w:softHyphen/>
        <w:t>ord</w:t>
      </w:r>
      <w:r w:rsidRPr="007E5B59">
        <w:softHyphen/>
        <w:t>ning och rationalisering inom polisväsendet. Rikspolisstyrelsen får enligt sin i</w:t>
      </w:r>
      <w:r w:rsidRPr="007E5B59">
        <w:t>n</w:t>
      </w:r>
      <w:r w:rsidRPr="007E5B59">
        <w:t>struk</w:t>
      </w:r>
      <w:r w:rsidRPr="007E5B59">
        <w:softHyphen/>
        <w:t>tion me</w:t>
      </w:r>
      <w:r w:rsidRPr="007E5B59">
        <w:t>d</w:t>
      </w:r>
      <w:r w:rsidRPr="007E5B59">
        <w:t>dela föreskrifter och allmänna råd för att tillgodose behovet av enhet</w:t>
      </w:r>
      <w:r w:rsidRPr="007E5B59">
        <w:softHyphen/>
        <w:t>lighet inom p</w:t>
      </w:r>
      <w:r w:rsidRPr="007E5B59">
        <w:t>o</w:t>
      </w:r>
      <w:r w:rsidRPr="007E5B59">
        <w:t>lisen. Om enhetlighet kan uppnås på andra mindre ingri</w:t>
      </w:r>
      <w:r w:rsidRPr="007E5B59">
        <w:softHyphen/>
        <w:t xml:space="preserve">pande sätt ska den vägen väljas. </w:t>
      </w:r>
    </w:p>
    <w:p w:rsidR="00230A59" w:rsidRPr="007E5B59" w:rsidRDefault="00230A59" w:rsidP="00230A59">
      <w:pPr>
        <w:pStyle w:val="Normaltindrag"/>
      </w:pPr>
      <w:r w:rsidRPr="007E5B59">
        <w:t>Riksrevisionen drar av sin granskning slutsatsen att enhetlighet inte up</w:t>
      </w:r>
      <w:r w:rsidRPr="007E5B59">
        <w:t>p</w:t>
      </w:r>
      <w:r w:rsidRPr="007E5B59">
        <w:t>nåtts med de mindre ingripande styrmedel som valts av Riksp</w:t>
      </w:r>
      <w:r w:rsidRPr="007E5B59">
        <w:t>o</w:t>
      </w:r>
      <w:r w:rsidRPr="007E5B59">
        <w:t>lissty</w:t>
      </w:r>
      <w:r w:rsidRPr="007E5B59">
        <w:softHyphen/>
        <w:t>rel</w:t>
      </w:r>
      <w:r w:rsidRPr="007E5B59">
        <w:softHyphen/>
        <w:t>sen. Före</w:t>
      </w:r>
      <w:r w:rsidRPr="007E5B59">
        <w:softHyphen/>
        <w:t>skrifter skulle ha kunnat användas vad gäller medels</w:t>
      </w:r>
      <w:r w:rsidRPr="007E5B59">
        <w:softHyphen/>
      </w:r>
      <w:r w:rsidRPr="007E5B59">
        <w:softHyphen/>
        <w:t>fördelning, planering och uppföljning samt för det brotts</w:t>
      </w:r>
      <w:r w:rsidRPr="007E5B59">
        <w:softHyphen/>
        <w:t>före</w:t>
      </w:r>
      <w:r w:rsidRPr="007E5B59">
        <w:softHyphen/>
        <w:t>byggan</w:t>
      </w:r>
      <w:r w:rsidRPr="007E5B59">
        <w:softHyphen/>
        <w:t xml:space="preserve">de arbetet. </w:t>
      </w:r>
    </w:p>
    <w:p w:rsidR="00230A59" w:rsidRPr="007E5B59" w:rsidRDefault="00230A59" w:rsidP="00230A59">
      <w:pPr>
        <w:pStyle w:val="Normaltindrag"/>
      </w:pPr>
      <w:r w:rsidRPr="007E5B59">
        <w:t>Sammantaget bedömer Riksrevisionen att Rikspolis</w:t>
      </w:r>
      <w:r w:rsidRPr="007E5B59">
        <w:softHyphen/>
        <w:t>styrelsen har varit pa</w:t>
      </w:r>
      <w:r w:rsidRPr="007E5B59">
        <w:t>s</w:t>
      </w:r>
      <w:r w:rsidRPr="007E5B59">
        <w:t>siv och inte tagit sitt ansvar för att ytterst, genom föreskriftsrätten, styra polis</w:t>
      </w:r>
      <w:r w:rsidRPr="007E5B59">
        <w:softHyphen/>
        <w:t>myn</w:t>
      </w:r>
      <w:r w:rsidRPr="007E5B59">
        <w:softHyphen/>
      </w:r>
      <w:r w:rsidRPr="007E5B59">
        <w:softHyphen/>
        <w:t>digheterna för att tillgodose behovet av enhetlighet inom polisen och inrikta verksamh</w:t>
      </w:r>
      <w:r w:rsidRPr="007E5B59">
        <w:t>e</w:t>
      </w:r>
      <w:r w:rsidRPr="007E5B59">
        <w:t xml:space="preserve">ten på riksdagens och regeringens mål. </w:t>
      </w:r>
    </w:p>
    <w:p w:rsidR="00230A59" w:rsidRPr="007E5B59" w:rsidRDefault="00230A59" w:rsidP="00230A59">
      <w:pPr>
        <w:pStyle w:val="Rubrik3"/>
        <w:rPr>
          <w:noProof w:val="0"/>
        </w:rPr>
      </w:pPr>
      <w:r w:rsidRPr="007E5B59">
        <w:rPr>
          <w:noProof w:val="0"/>
        </w:rPr>
        <w:t xml:space="preserve">Konsekvenser för polisens verksamhet och resultat </w:t>
      </w:r>
    </w:p>
    <w:p w:rsidR="00230A59" w:rsidRPr="007E5B59" w:rsidRDefault="00230A59" w:rsidP="00230A59">
      <w:pPr>
        <w:pStyle w:val="normalmedindrag"/>
        <w:ind w:firstLine="0"/>
        <w:jc w:val="both"/>
        <w:rPr>
          <w:rFonts w:ascii="Times New Roman" w:hAnsi="Times New Roman"/>
          <w:sz w:val="19"/>
          <w:szCs w:val="19"/>
        </w:rPr>
      </w:pPr>
      <w:r w:rsidRPr="007E5B59">
        <w:rPr>
          <w:rFonts w:ascii="Times New Roman" w:hAnsi="Times New Roman"/>
          <w:sz w:val="19"/>
          <w:szCs w:val="19"/>
        </w:rPr>
        <w:t>Vare sig tillsyn, allmänna råd eller föreskrifter har använts för att styra upp po</w:t>
      </w:r>
      <w:r w:rsidRPr="007E5B59">
        <w:rPr>
          <w:rFonts w:ascii="Times New Roman" w:hAnsi="Times New Roman"/>
          <w:sz w:val="19"/>
          <w:szCs w:val="19"/>
        </w:rPr>
        <w:softHyphen/>
        <w:t>li</w:t>
      </w:r>
      <w:r w:rsidRPr="007E5B59">
        <w:rPr>
          <w:rFonts w:ascii="Times New Roman" w:hAnsi="Times New Roman"/>
          <w:sz w:val="19"/>
          <w:szCs w:val="19"/>
        </w:rPr>
        <w:softHyphen/>
      </w:r>
      <w:r w:rsidRPr="007E5B59">
        <w:rPr>
          <w:rFonts w:ascii="Times New Roman" w:hAnsi="Times New Roman"/>
          <w:sz w:val="19"/>
          <w:szCs w:val="19"/>
        </w:rPr>
        <w:softHyphen/>
        <w:t>sens brottsförebyggande arbete. Riksr</w:t>
      </w:r>
      <w:r w:rsidRPr="007E5B59">
        <w:rPr>
          <w:rFonts w:ascii="Times New Roman" w:hAnsi="Times New Roman"/>
          <w:sz w:val="19"/>
          <w:szCs w:val="19"/>
        </w:rPr>
        <w:t>e</w:t>
      </w:r>
      <w:r w:rsidRPr="007E5B59">
        <w:rPr>
          <w:rFonts w:ascii="Times New Roman" w:hAnsi="Times New Roman"/>
          <w:sz w:val="19"/>
          <w:szCs w:val="19"/>
        </w:rPr>
        <w:t>visionen konstaterar att Riks</w:t>
      </w:r>
      <w:r w:rsidRPr="007E5B59">
        <w:rPr>
          <w:rFonts w:ascii="Times New Roman" w:hAnsi="Times New Roman"/>
          <w:sz w:val="19"/>
          <w:szCs w:val="19"/>
        </w:rPr>
        <w:softHyphen/>
        <w:t>polis</w:t>
      </w:r>
      <w:r w:rsidRPr="007E5B59">
        <w:rPr>
          <w:rFonts w:ascii="Times New Roman" w:hAnsi="Times New Roman"/>
          <w:sz w:val="19"/>
          <w:szCs w:val="19"/>
        </w:rPr>
        <w:softHyphen/>
      </w:r>
      <w:r w:rsidRPr="007E5B59">
        <w:rPr>
          <w:rFonts w:ascii="Times New Roman" w:hAnsi="Times New Roman"/>
          <w:sz w:val="19"/>
          <w:szCs w:val="19"/>
        </w:rPr>
        <w:softHyphen/>
        <w:t>sty</w:t>
      </w:r>
      <w:r w:rsidRPr="007E5B59">
        <w:rPr>
          <w:rFonts w:ascii="Times New Roman" w:hAnsi="Times New Roman"/>
          <w:sz w:val="19"/>
          <w:szCs w:val="19"/>
        </w:rPr>
        <w:softHyphen/>
      </w:r>
      <w:r w:rsidRPr="007E5B59">
        <w:rPr>
          <w:rFonts w:ascii="Times New Roman" w:hAnsi="Times New Roman"/>
          <w:sz w:val="19"/>
          <w:szCs w:val="19"/>
        </w:rPr>
        <w:softHyphen/>
        <w:t>relsen inte förrän år 2005 lade fast en definition av brotts</w:t>
      </w:r>
      <w:r w:rsidRPr="007E5B59">
        <w:rPr>
          <w:rFonts w:ascii="Times New Roman" w:hAnsi="Times New Roman"/>
          <w:sz w:val="19"/>
          <w:szCs w:val="19"/>
        </w:rPr>
        <w:softHyphen/>
        <w:t>före</w:t>
      </w:r>
      <w:r w:rsidRPr="007E5B59">
        <w:rPr>
          <w:rFonts w:ascii="Times New Roman" w:hAnsi="Times New Roman"/>
          <w:sz w:val="19"/>
          <w:szCs w:val="19"/>
        </w:rPr>
        <w:softHyphen/>
        <w:t>byg</w:t>
      </w:r>
      <w:r w:rsidRPr="007E5B59">
        <w:rPr>
          <w:rFonts w:ascii="Times New Roman" w:hAnsi="Times New Roman"/>
          <w:sz w:val="19"/>
          <w:szCs w:val="19"/>
        </w:rPr>
        <w:softHyphen/>
        <w:t>gande arbe</w:t>
      </w:r>
      <w:r w:rsidRPr="007E5B59">
        <w:rPr>
          <w:rFonts w:ascii="Times New Roman" w:hAnsi="Times New Roman"/>
          <w:sz w:val="19"/>
          <w:szCs w:val="19"/>
        </w:rPr>
        <w:softHyphen/>
        <w:t>te. Någon tillsynsinspektion på området har inte gjorts av Riks</w:t>
      </w:r>
      <w:r w:rsidRPr="007E5B59">
        <w:rPr>
          <w:rFonts w:ascii="Times New Roman" w:hAnsi="Times New Roman"/>
          <w:sz w:val="19"/>
          <w:szCs w:val="19"/>
        </w:rPr>
        <w:softHyphen/>
        <w:t>polis</w:t>
      </w:r>
      <w:r w:rsidRPr="007E5B59">
        <w:rPr>
          <w:rFonts w:ascii="Times New Roman" w:hAnsi="Times New Roman"/>
          <w:sz w:val="19"/>
          <w:szCs w:val="19"/>
        </w:rPr>
        <w:softHyphen/>
        <w:t>styrel</w:t>
      </w:r>
      <w:r w:rsidRPr="007E5B59">
        <w:rPr>
          <w:rFonts w:ascii="Times New Roman" w:hAnsi="Times New Roman"/>
          <w:sz w:val="19"/>
          <w:szCs w:val="19"/>
        </w:rPr>
        <w:softHyphen/>
        <w:t>sen, trots att det funnits brister i polismyndighe</w:t>
      </w:r>
      <w:r w:rsidRPr="007E5B59">
        <w:rPr>
          <w:rFonts w:ascii="Times New Roman" w:hAnsi="Times New Roman"/>
          <w:sz w:val="19"/>
          <w:szCs w:val="19"/>
        </w:rPr>
        <w:softHyphen/>
        <w:t>ternas brottsföre</w:t>
      </w:r>
      <w:r w:rsidRPr="007E5B59">
        <w:rPr>
          <w:rFonts w:ascii="Times New Roman" w:hAnsi="Times New Roman"/>
          <w:sz w:val="19"/>
          <w:szCs w:val="19"/>
        </w:rPr>
        <w:softHyphen/>
        <w:t>bygg</w:t>
      </w:r>
      <w:r w:rsidRPr="007E5B59">
        <w:rPr>
          <w:rFonts w:ascii="Times New Roman" w:hAnsi="Times New Roman"/>
          <w:sz w:val="19"/>
          <w:szCs w:val="19"/>
        </w:rPr>
        <w:softHyphen/>
        <w:t>an</w:t>
      </w:r>
      <w:r w:rsidRPr="007E5B59">
        <w:rPr>
          <w:rFonts w:ascii="Times New Roman" w:hAnsi="Times New Roman"/>
          <w:sz w:val="19"/>
          <w:szCs w:val="19"/>
        </w:rPr>
        <w:softHyphen/>
        <w:t>de arbete. Rikspolisstyrelsen har inte heller meddelat några föreskrifter eller al</w:t>
      </w:r>
      <w:r w:rsidRPr="007E5B59">
        <w:rPr>
          <w:rFonts w:ascii="Times New Roman" w:hAnsi="Times New Roman"/>
          <w:sz w:val="19"/>
          <w:szCs w:val="19"/>
        </w:rPr>
        <w:t>l</w:t>
      </w:r>
      <w:r w:rsidRPr="007E5B59">
        <w:rPr>
          <w:rFonts w:ascii="Times New Roman" w:hAnsi="Times New Roman"/>
          <w:sz w:val="19"/>
          <w:szCs w:val="19"/>
        </w:rPr>
        <w:softHyphen/>
        <w:t>män</w:t>
      </w:r>
      <w:r w:rsidRPr="007E5B59">
        <w:rPr>
          <w:rFonts w:ascii="Times New Roman" w:hAnsi="Times New Roman"/>
          <w:sz w:val="19"/>
          <w:szCs w:val="19"/>
        </w:rPr>
        <w:softHyphen/>
        <w:t>na råd för det brottsförebyggande arbetet i syfte att få till stånd ett en</w:t>
      </w:r>
      <w:r w:rsidRPr="007E5B59">
        <w:rPr>
          <w:rFonts w:ascii="Times New Roman" w:hAnsi="Times New Roman"/>
          <w:sz w:val="19"/>
          <w:szCs w:val="19"/>
        </w:rPr>
        <w:softHyphen/>
        <w:t>het</w:t>
      </w:r>
      <w:r w:rsidRPr="007E5B59">
        <w:rPr>
          <w:rFonts w:ascii="Times New Roman" w:hAnsi="Times New Roman"/>
          <w:sz w:val="19"/>
          <w:szCs w:val="19"/>
        </w:rPr>
        <w:softHyphen/>
        <w:t>ligt a</w:t>
      </w:r>
      <w:r w:rsidRPr="007E5B59">
        <w:rPr>
          <w:rFonts w:ascii="Times New Roman" w:hAnsi="Times New Roman"/>
          <w:sz w:val="19"/>
          <w:szCs w:val="19"/>
        </w:rPr>
        <w:t>r</w:t>
      </w:r>
      <w:r w:rsidRPr="007E5B59">
        <w:rPr>
          <w:rFonts w:ascii="Times New Roman" w:hAnsi="Times New Roman"/>
          <w:sz w:val="19"/>
          <w:szCs w:val="19"/>
        </w:rPr>
        <w:t>betssätt mellan polismyndigheterna.</w:t>
      </w:r>
    </w:p>
    <w:p w:rsidR="00230A59" w:rsidRPr="007E5B59" w:rsidRDefault="00230A59" w:rsidP="00230A59">
      <w:pPr>
        <w:pStyle w:val="Normaltindrag"/>
      </w:pPr>
      <w:r w:rsidRPr="007E5B59">
        <w:t>Riksrevisionens bedömning är att Riks</w:t>
      </w:r>
      <w:r w:rsidRPr="007E5B59">
        <w:softHyphen/>
        <w:t>polisstyrelsens bristande styr</w:t>
      </w:r>
      <w:r w:rsidRPr="007E5B59">
        <w:softHyphen/>
        <w:t>ning har bidragit till att polismyndighe</w:t>
      </w:r>
      <w:r w:rsidRPr="007E5B59">
        <w:softHyphen/>
        <w:t>terna inte ges incitament att prestera bra re</w:t>
      </w:r>
      <w:r w:rsidR="00156CB2" w:rsidRPr="007E5B59">
        <w:softHyphen/>
      </w:r>
      <w:r w:rsidRPr="007E5B59">
        <w:t>sul</w:t>
      </w:r>
      <w:r w:rsidR="00156CB2" w:rsidRPr="007E5B59">
        <w:softHyphen/>
      </w:r>
      <w:r w:rsidRPr="007E5B59">
        <w:softHyphen/>
        <w:t xml:space="preserve">tat. </w:t>
      </w:r>
    </w:p>
    <w:p w:rsidR="00230A59" w:rsidRPr="007E5B59" w:rsidRDefault="00230A59" w:rsidP="00230A59">
      <w:pPr>
        <w:pStyle w:val="Rubrik2"/>
      </w:pPr>
      <w:r w:rsidRPr="007E5B59">
        <w:t>Riksrevisionens rekommendationer</w:t>
      </w:r>
    </w:p>
    <w:p w:rsidR="00230A59" w:rsidRPr="007E5B59" w:rsidRDefault="00230A59" w:rsidP="00230A59">
      <w:r w:rsidRPr="007E5B59">
        <w:t xml:space="preserve">Riksrevisionen har utformat rekommendationer riktade dels till regeringen, dels till Rikspolisstyrelsen. </w:t>
      </w:r>
    </w:p>
    <w:p w:rsidR="00230A59" w:rsidRPr="007E5B59" w:rsidRDefault="00230A59" w:rsidP="00230A59">
      <w:pPr>
        <w:pStyle w:val="Rubrik3"/>
        <w:rPr>
          <w:noProof w:val="0"/>
        </w:rPr>
      </w:pPr>
      <w:r w:rsidRPr="007E5B59">
        <w:rPr>
          <w:noProof w:val="0"/>
        </w:rPr>
        <w:t xml:space="preserve">Rekommendationer riktade till regeringen </w:t>
      </w:r>
    </w:p>
    <w:p w:rsidR="00230A59" w:rsidRPr="007E5B59" w:rsidRDefault="00230A59" w:rsidP="00230A59">
      <w:pPr>
        <w:rPr>
          <w:rStyle w:val="normalmedindragChar"/>
          <w:rFonts w:ascii="Times New Roman" w:hAnsi="Times New Roman"/>
          <w:sz w:val="19"/>
          <w:szCs w:val="19"/>
        </w:rPr>
      </w:pPr>
      <w:r w:rsidRPr="007E5B59">
        <w:rPr>
          <w:szCs w:val="19"/>
        </w:rPr>
        <w:t>Riksrevisionen anser att regeringens målstruktur för polisen är svåröver</w:t>
      </w:r>
      <w:r w:rsidRPr="007E5B59">
        <w:rPr>
          <w:szCs w:val="19"/>
        </w:rPr>
        <w:softHyphen/>
        <w:t>skåd</w:t>
      </w:r>
      <w:r w:rsidRPr="007E5B59">
        <w:rPr>
          <w:szCs w:val="19"/>
        </w:rPr>
        <w:softHyphen/>
        <w:t>lig med delvis överlappande mål. Även återrapporteringskraven över</w:t>
      </w:r>
      <w:r w:rsidRPr="007E5B59">
        <w:rPr>
          <w:szCs w:val="19"/>
        </w:rPr>
        <w:softHyphen/>
        <w:t>lappar delvis varandra. Dessutom är å</w:t>
      </w:r>
      <w:r w:rsidRPr="007E5B59">
        <w:rPr>
          <w:rStyle w:val="normalmedindragChar"/>
          <w:rFonts w:ascii="Times New Roman" w:hAnsi="Times New Roman"/>
          <w:sz w:val="19"/>
          <w:szCs w:val="19"/>
        </w:rPr>
        <w:t>terrapporteringskraven i hög grad inriktade på polisens produk</w:t>
      </w:r>
      <w:r w:rsidRPr="007E5B59">
        <w:rPr>
          <w:rStyle w:val="normalmedindragChar"/>
          <w:rFonts w:ascii="Times New Roman" w:hAnsi="Times New Roman"/>
          <w:sz w:val="19"/>
          <w:szCs w:val="19"/>
        </w:rPr>
        <w:softHyphen/>
        <w:t>tion (antal ärenden, mediant</w:t>
      </w:r>
      <w:r w:rsidRPr="007E5B59">
        <w:rPr>
          <w:rStyle w:val="normalmedindragChar"/>
          <w:rFonts w:ascii="Times New Roman" w:hAnsi="Times New Roman"/>
          <w:sz w:val="19"/>
          <w:szCs w:val="19"/>
        </w:rPr>
        <w:t>i</w:t>
      </w:r>
      <w:r w:rsidRPr="007E5B59">
        <w:rPr>
          <w:rStyle w:val="normalmedindragChar"/>
          <w:rFonts w:ascii="Times New Roman" w:hAnsi="Times New Roman"/>
          <w:sz w:val="19"/>
          <w:szCs w:val="19"/>
        </w:rPr>
        <w:t>der osv.) i stället för på redo</w:t>
      </w:r>
      <w:r w:rsidRPr="007E5B59">
        <w:rPr>
          <w:rStyle w:val="normalmedindragChar"/>
          <w:rFonts w:ascii="Times New Roman" w:hAnsi="Times New Roman"/>
          <w:sz w:val="19"/>
          <w:szCs w:val="19"/>
        </w:rPr>
        <w:softHyphen/>
        <w:t>vis</w:t>
      </w:r>
      <w:r w:rsidRPr="007E5B59">
        <w:rPr>
          <w:rStyle w:val="normalmedindragChar"/>
          <w:rFonts w:ascii="Times New Roman" w:hAnsi="Times New Roman"/>
          <w:sz w:val="19"/>
          <w:szCs w:val="19"/>
        </w:rPr>
        <w:softHyphen/>
        <w:t>ning av resultat och effekter av en insats (exempelvis hur brottsf</w:t>
      </w:r>
      <w:r w:rsidRPr="007E5B59">
        <w:rPr>
          <w:rStyle w:val="normalmedindragChar"/>
          <w:rFonts w:ascii="Times New Roman" w:hAnsi="Times New Roman"/>
          <w:sz w:val="19"/>
          <w:szCs w:val="19"/>
        </w:rPr>
        <w:t>ö</w:t>
      </w:r>
      <w:r w:rsidRPr="007E5B59">
        <w:rPr>
          <w:rStyle w:val="normalmedindragChar"/>
          <w:rFonts w:ascii="Times New Roman" w:hAnsi="Times New Roman"/>
          <w:sz w:val="19"/>
          <w:szCs w:val="19"/>
        </w:rPr>
        <w:t>rebyggan</w:t>
      </w:r>
      <w:r w:rsidRPr="007E5B59">
        <w:rPr>
          <w:rStyle w:val="normalmedindragChar"/>
          <w:rFonts w:ascii="Times New Roman" w:hAnsi="Times New Roman"/>
          <w:sz w:val="19"/>
          <w:szCs w:val="19"/>
        </w:rPr>
        <w:softHyphen/>
        <w:t xml:space="preserve">de insatser påverkat brottsutvecklingen). </w:t>
      </w:r>
    </w:p>
    <w:p w:rsidR="00230A59" w:rsidRPr="007E5B59" w:rsidRDefault="00230A59" w:rsidP="00230A59">
      <w:r w:rsidRPr="007E5B59">
        <w:rPr>
          <w:rStyle w:val="normalmedindragChar"/>
          <w:rFonts w:ascii="Times New Roman" w:hAnsi="Times New Roman"/>
          <w:sz w:val="19"/>
          <w:szCs w:val="19"/>
        </w:rPr>
        <w:t xml:space="preserve">Riksrevisionen rekommenderar regeringen att: </w:t>
      </w:r>
    </w:p>
    <w:p w:rsidR="00230A59" w:rsidRPr="007E5B59" w:rsidRDefault="00230A59" w:rsidP="00230A59">
      <w:pPr>
        <w:pStyle w:val="Citat"/>
        <w:numPr>
          <w:ilvl w:val="0"/>
          <w:numId w:val="7"/>
        </w:numPr>
        <w:spacing w:before="125"/>
      </w:pPr>
      <w:r w:rsidRPr="007E5B59">
        <w:t>förenkla den målstruktur som används för att styra polisver</w:t>
      </w:r>
      <w:r w:rsidRPr="007E5B59">
        <w:t>k</w:t>
      </w:r>
      <w:r w:rsidRPr="007E5B59">
        <w:t>samheten,</w:t>
      </w:r>
    </w:p>
    <w:p w:rsidR="00230A59" w:rsidRPr="007E5B59" w:rsidRDefault="00230A59" w:rsidP="00B57095">
      <w:pPr>
        <w:pStyle w:val="Citat"/>
        <w:numPr>
          <w:ilvl w:val="0"/>
          <w:numId w:val="7"/>
        </w:numPr>
      </w:pPr>
      <w:r w:rsidRPr="007E5B59">
        <w:t>formulera återrapporteringskrav för polisen så att de</w:t>
      </w:r>
      <w:r w:rsidR="00F64593" w:rsidRPr="007E5B59">
        <w:t>ssa</w:t>
      </w:r>
      <w:r w:rsidRPr="007E5B59">
        <w:t>, utöver produ</w:t>
      </w:r>
      <w:r w:rsidRPr="007E5B59">
        <w:t>k</w:t>
      </w:r>
      <w:r w:rsidRPr="007E5B59">
        <w:t>tionskrav, även inriktas på resultat av polisverksamh</w:t>
      </w:r>
      <w:r w:rsidRPr="007E5B59">
        <w:t>e</w:t>
      </w:r>
      <w:r w:rsidRPr="007E5B59">
        <w:t xml:space="preserve">ten, </w:t>
      </w:r>
    </w:p>
    <w:p w:rsidR="00230A59" w:rsidRPr="007E5B59" w:rsidRDefault="00230A59" w:rsidP="00B57095">
      <w:pPr>
        <w:pStyle w:val="Citat"/>
        <w:numPr>
          <w:ilvl w:val="0"/>
          <w:numId w:val="7"/>
        </w:numPr>
      </w:pPr>
      <w:r w:rsidRPr="007E5B59">
        <w:t>ge Rikspolisstyrelsen i uppdrag att utarbeta och för regeringen redovisa en åtgärdsplan för hur riksdagens och regeringens mål ska få ett bättre geno</w:t>
      </w:r>
      <w:r w:rsidRPr="007E5B59">
        <w:t>m</w:t>
      </w:r>
      <w:r w:rsidRPr="007E5B59">
        <w:t>slag i polisorganisationen. En sådan åtgärdsplan bör bl.a. inn</w:t>
      </w:r>
      <w:r w:rsidRPr="007E5B59">
        <w:t>e</w:t>
      </w:r>
      <w:r w:rsidRPr="007E5B59">
        <w:t>hålla förslag till hur Rikspolisstyrelsen, med utgångspunkt i instrukti</w:t>
      </w:r>
      <w:r w:rsidRPr="007E5B59">
        <w:t>o</w:t>
      </w:r>
      <w:r w:rsidRPr="007E5B59">
        <w:t>nen, ska använda de olika styrmedlen i styrningen av polismyndigh</w:t>
      </w:r>
      <w:r w:rsidRPr="007E5B59">
        <w:t>e</w:t>
      </w:r>
      <w:r w:rsidRPr="007E5B59">
        <w:t xml:space="preserve">terna. </w:t>
      </w:r>
    </w:p>
    <w:p w:rsidR="00230A59" w:rsidRPr="007E5B59" w:rsidRDefault="00230A59" w:rsidP="00230A59">
      <w:pPr>
        <w:pStyle w:val="Rubrik3"/>
        <w:rPr>
          <w:noProof w:val="0"/>
        </w:rPr>
      </w:pPr>
      <w:r w:rsidRPr="007E5B59">
        <w:rPr>
          <w:noProof w:val="0"/>
        </w:rPr>
        <w:t>Rekommendationer riktade till Rikspolisstyrelsen</w:t>
      </w:r>
    </w:p>
    <w:p w:rsidR="00230A59" w:rsidRPr="007E5B59" w:rsidRDefault="00230A59" w:rsidP="00230A59">
      <w:r w:rsidRPr="007E5B59">
        <w:t xml:space="preserve">Riksrevisionens granskning visar att </w:t>
      </w:r>
      <w:r w:rsidRPr="007E5B59">
        <w:rPr>
          <w:i/>
        </w:rPr>
        <w:t>polismyndigheterna bara delvis tar till sig riksdagens och regeringens mål.</w:t>
      </w:r>
      <w:r w:rsidRPr="007E5B59">
        <w:t xml:space="preserve"> Granskningen visar också att samord</w:t>
      </w:r>
      <w:r w:rsidRPr="007E5B59">
        <w:softHyphen/>
        <w:t>ningen internt inom Rikspolisstyrelsen inte fungerat väl i styr</w:t>
      </w:r>
      <w:r w:rsidRPr="007E5B59">
        <w:softHyphen/>
        <w:t>ning</w:t>
      </w:r>
      <w:r w:rsidRPr="007E5B59">
        <w:softHyphen/>
      </w:r>
      <w:r w:rsidRPr="007E5B59">
        <w:softHyphen/>
        <w:t>en av p</w:t>
      </w:r>
      <w:r w:rsidRPr="007E5B59">
        <w:t>o</w:t>
      </w:r>
      <w:r w:rsidRPr="007E5B59">
        <w:t>lismyndigheterna. Rikspolisstyrelsens ledning har inte heller prioriterat up</w:t>
      </w:r>
      <w:r w:rsidRPr="007E5B59">
        <w:t>p</w:t>
      </w:r>
      <w:r w:rsidRPr="007E5B59">
        <w:t xml:space="preserve">följning av polismyndigheternas verksamhet som ett led i styrningen. </w:t>
      </w:r>
    </w:p>
    <w:p w:rsidR="00230A59" w:rsidRPr="007E5B59" w:rsidRDefault="00230A59" w:rsidP="00230A59">
      <w:r w:rsidRPr="007E5B59">
        <w:t>Riksrevisionen rekom</w:t>
      </w:r>
      <w:r w:rsidR="00B57095" w:rsidRPr="007E5B59">
        <w:t>menderar Rikspolisstyrelsen att</w:t>
      </w:r>
    </w:p>
    <w:p w:rsidR="00230A59" w:rsidRPr="007E5B59" w:rsidRDefault="00230A59" w:rsidP="00230A59">
      <w:pPr>
        <w:pStyle w:val="Citat"/>
        <w:numPr>
          <w:ilvl w:val="0"/>
          <w:numId w:val="6"/>
        </w:numPr>
        <w:spacing w:before="125"/>
      </w:pPr>
      <w:r w:rsidRPr="007E5B59">
        <w:t>säkerställa en målstruktur där riksdagens och regeringens mål precis</w:t>
      </w:r>
      <w:r w:rsidRPr="007E5B59">
        <w:t>e</w:t>
      </w:r>
      <w:r w:rsidRPr="007E5B59">
        <w:t>ras och bryts ned på ett enhetligt sätt genom hela poli</w:t>
      </w:r>
      <w:r w:rsidRPr="007E5B59">
        <w:t>s</w:t>
      </w:r>
      <w:r w:rsidRPr="007E5B59">
        <w:t xml:space="preserve">organisationen, </w:t>
      </w:r>
    </w:p>
    <w:p w:rsidR="00230A59" w:rsidRPr="007E5B59" w:rsidRDefault="00230A59" w:rsidP="00B57095">
      <w:pPr>
        <w:pStyle w:val="Citat"/>
        <w:numPr>
          <w:ilvl w:val="0"/>
          <w:numId w:val="6"/>
        </w:numPr>
      </w:pPr>
      <w:r w:rsidRPr="007E5B59">
        <w:t xml:space="preserve">utforma en gemensam modell för regelbunden och enhetlig uppföljning på alla nivåer i polisorganisationen, </w:t>
      </w:r>
    </w:p>
    <w:p w:rsidR="00230A59" w:rsidRPr="007E5B59" w:rsidRDefault="00230A59" w:rsidP="00B57095">
      <w:pPr>
        <w:pStyle w:val="Citat"/>
        <w:numPr>
          <w:ilvl w:val="0"/>
          <w:numId w:val="6"/>
        </w:numPr>
      </w:pPr>
      <w:r w:rsidRPr="007E5B59">
        <w:t>utarbeta föreskrifter om planering och uppföljning till polismyndigh</w:t>
      </w:r>
      <w:r w:rsidRPr="007E5B59">
        <w:t>e</w:t>
      </w:r>
      <w:r w:rsidR="00F64593" w:rsidRPr="007E5B59">
        <w:t>terna,</w:t>
      </w:r>
      <w:r w:rsidRPr="007E5B59">
        <w:t xml:space="preserve">  </w:t>
      </w:r>
    </w:p>
    <w:p w:rsidR="00230A59" w:rsidRPr="007E5B59" w:rsidRDefault="00230A59" w:rsidP="00B57095">
      <w:pPr>
        <w:pStyle w:val="Citat"/>
        <w:numPr>
          <w:ilvl w:val="0"/>
          <w:numId w:val="6"/>
        </w:numPr>
      </w:pPr>
      <w:r w:rsidRPr="007E5B59">
        <w:t>utveckla resultatredovisningen i årsredovisningen i riktning mot en ökad redo</w:t>
      </w:r>
      <w:r w:rsidRPr="007E5B59">
        <w:softHyphen/>
        <w:t>visning av effekter av polisens arbete, liksom av skillnader mellan p</w:t>
      </w:r>
      <w:r w:rsidRPr="007E5B59">
        <w:t>o</w:t>
      </w:r>
      <w:r w:rsidRPr="007E5B59">
        <w:t>lis</w:t>
      </w:r>
      <w:r w:rsidRPr="007E5B59">
        <w:softHyphen/>
        <w:t>myn</w:t>
      </w:r>
      <w:r w:rsidRPr="007E5B59">
        <w:softHyphen/>
        <w:t>dig</w:t>
      </w:r>
      <w:r w:rsidRPr="007E5B59">
        <w:softHyphen/>
        <w:t>heterna,</w:t>
      </w:r>
    </w:p>
    <w:p w:rsidR="00230A59" w:rsidRPr="007E5B59" w:rsidRDefault="00230A59" w:rsidP="00B57095">
      <w:pPr>
        <w:pStyle w:val="Citat"/>
        <w:numPr>
          <w:ilvl w:val="0"/>
          <w:numId w:val="6"/>
        </w:numPr>
      </w:pPr>
      <w:r w:rsidRPr="007E5B59">
        <w:t>förbättra samordningen mellan de enheter inom Rikspolisst</w:t>
      </w:r>
      <w:r w:rsidRPr="007E5B59">
        <w:t>y</w:t>
      </w:r>
      <w:r w:rsidRPr="007E5B59">
        <w:t xml:space="preserve">relsen som arbetar med planering, uppföljning och tillsyn av polismyndigheterna samt med de enheter som utvecklar IT-stöd.   </w:t>
      </w:r>
    </w:p>
    <w:p w:rsidR="00230A59" w:rsidRPr="007E5B59" w:rsidRDefault="00230A59" w:rsidP="00156CB2">
      <w:r w:rsidRPr="007E5B59">
        <w:t xml:space="preserve">Riksrevisionen har också noterat brister som gäller </w:t>
      </w:r>
      <w:r w:rsidRPr="007E5B59">
        <w:rPr>
          <w:i/>
        </w:rPr>
        <w:t>ekonomistyrning och medelsfördelning.</w:t>
      </w:r>
      <w:r w:rsidRPr="007E5B59">
        <w:t xml:space="preserve"> Granskningen visar att Rikspolisstyrelsens modell för me</w:t>
      </w:r>
      <w:r w:rsidR="00156CB2" w:rsidRPr="007E5B59">
        <w:softHyphen/>
      </w:r>
      <w:r w:rsidRPr="007E5B59">
        <w:t>dels</w:t>
      </w:r>
      <w:r w:rsidRPr="007E5B59">
        <w:softHyphen/>
        <w:t>fördelning inte gett tydliga incitament för polismyndigheterna att prestera bra resultat. Riksrevisionen rekommenderar Rikspolisstyrelsen att utveckla en modell för medelsfördelning som främst bygger på obje</w:t>
      </w:r>
      <w:r w:rsidRPr="007E5B59">
        <w:t>k</w:t>
      </w:r>
      <w:r w:rsidRPr="007E5B59">
        <w:t>tiva kri</w:t>
      </w:r>
      <w:r w:rsidR="00156CB2" w:rsidRPr="007E5B59">
        <w:softHyphen/>
      </w:r>
      <w:r w:rsidRPr="007E5B59">
        <w:t>te</w:t>
      </w:r>
      <w:r w:rsidR="00156CB2" w:rsidRPr="007E5B59">
        <w:softHyphen/>
      </w:r>
      <w:r w:rsidRPr="007E5B59">
        <w:t>rier, såsom ar</w:t>
      </w:r>
      <w:r w:rsidR="00156CB2" w:rsidRPr="007E5B59">
        <w:softHyphen/>
      </w:r>
      <w:r w:rsidRPr="007E5B59">
        <w:t>betsvolym, och i mindre omfattning på föregående års medel</w:t>
      </w:r>
      <w:r w:rsidRPr="007E5B59">
        <w:t>s</w:t>
      </w:r>
      <w:r w:rsidRPr="007E5B59">
        <w:t>för</w:t>
      </w:r>
      <w:r w:rsidR="00156CB2" w:rsidRPr="007E5B59">
        <w:softHyphen/>
      </w:r>
      <w:r w:rsidRPr="007E5B59">
        <w:t xml:space="preserve">brukning. </w:t>
      </w:r>
    </w:p>
    <w:p w:rsidR="00230A59" w:rsidRPr="007E5B59" w:rsidRDefault="00230A59" w:rsidP="00156CB2">
      <w:pPr>
        <w:pStyle w:val="Normaltindrag"/>
      </w:pPr>
      <w:r w:rsidRPr="007E5B59">
        <w:t xml:space="preserve">Ytterligare en rekommendation gäller </w:t>
      </w:r>
      <w:r w:rsidRPr="007E5B59">
        <w:rPr>
          <w:i/>
        </w:rPr>
        <w:t xml:space="preserve">tillsynsverksamheten. </w:t>
      </w:r>
      <w:r w:rsidRPr="007E5B59">
        <w:t>Granskningen visar att Rikspolisstyrelsens tillsynsverksamhet inte prioriterat inspektioner för att säkerställa att polismyndigheterna arbetar i enlighet med riksdagens och regeringens mål. Riksrevisionen rekommenderar därför att</w:t>
      </w:r>
      <w:r w:rsidR="00156CB2" w:rsidRPr="007E5B59">
        <w:t xml:space="preserve"> </w:t>
      </w:r>
      <w:r w:rsidRPr="007E5B59">
        <w:t>tillsynens roll i styrningen av polismyndigheterna förstärks och lyfts fram inom Rikspoli</w:t>
      </w:r>
      <w:r w:rsidRPr="007E5B59">
        <w:t>s</w:t>
      </w:r>
      <w:r w:rsidRPr="007E5B59">
        <w:t>sty</w:t>
      </w:r>
      <w:r w:rsidR="00156CB2" w:rsidRPr="007E5B59">
        <w:softHyphen/>
      </w:r>
      <w:r w:rsidRPr="007E5B59">
        <w:t>relsen. Tillsynen bör också tydligare inriktas på att säkerställa att poli</w:t>
      </w:r>
      <w:r w:rsidRPr="007E5B59">
        <w:t>s</w:t>
      </w:r>
      <w:r w:rsidRPr="007E5B59">
        <w:t>verksamheten bedrivs i enlighet med riksdagens och rege</w:t>
      </w:r>
      <w:r w:rsidRPr="007E5B59">
        <w:t>r</w:t>
      </w:r>
      <w:r w:rsidRPr="007E5B59">
        <w:t>ingens mål.</w:t>
      </w:r>
    </w:p>
    <w:p w:rsidR="00BB5FD6" w:rsidRPr="007E5B59" w:rsidRDefault="00BB5FD6" w:rsidP="00BB5FD6"/>
    <w:p w:rsidR="00BB5FD6" w:rsidRPr="007E5B59" w:rsidRDefault="00BB5FD6" w:rsidP="00BB5FD6">
      <w:pPr>
        <w:pStyle w:val="Normaltindrag"/>
        <w:sectPr w:rsidR="00BB5FD6" w:rsidRPr="007E5B5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B5FD6" w:rsidRPr="007E5B59" w:rsidRDefault="00BB5FD6" w:rsidP="00BB5FD6">
      <w:pPr>
        <w:pStyle w:val="Rubrik1"/>
        <w:rPr>
          <w:noProof w:val="0"/>
        </w:rPr>
      </w:pPr>
      <w:bookmarkStart w:id="9" w:name="_Toc125791475"/>
      <w:r w:rsidRPr="007E5B59">
        <w:rPr>
          <w:noProof w:val="0"/>
        </w:rPr>
        <w:t>Styrelsens överväganden</w:t>
      </w:r>
      <w:bookmarkEnd w:id="9"/>
    </w:p>
    <w:p w:rsidR="001A5764" w:rsidRPr="007E5B59" w:rsidRDefault="001A5764" w:rsidP="001A5764">
      <w:r w:rsidRPr="007E5B59">
        <w:t>Styrelsen överlämnar härmed en framställning till riksdagen med anledning av Riksrevisionens granskning av Rikspolisstyrelsens styrning av polismy</w:t>
      </w:r>
      <w:r w:rsidRPr="007E5B59">
        <w:t>n</w:t>
      </w:r>
      <w:r w:rsidRPr="007E5B59">
        <w:t xml:space="preserve">digheterna. I anslutning härtill vill styrelsen anföra följande. </w:t>
      </w:r>
    </w:p>
    <w:p w:rsidR="001A5764" w:rsidRPr="007E5B59" w:rsidRDefault="001A5764" w:rsidP="001A5764">
      <w:pPr>
        <w:pStyle w:val="Normaltindrag"/>
      </w:pPr>
      <w:r w:rsidRPr="007E5B59">
        <w:t>Riksrevisionens slutsats av sin granskning är att Rikspolisstyrelsen inte har levt upp till sitt ansvar att styra polismyndigheterna. Rikspolisstyre</w:t>
      </w:r>
      <w:r w:rsidRPr="007E5B59">
        <w:t>l</w:t>
      </w:r>
      <w:r w:rsidRPr="007E5B59">
        <w:t>sens bris</w:t>
      </w:r>
      <w:r w:rsidR="00720CC2" w:rsidRPr="007E5B59">
        <w:softHyphen/>
      </w:r>
      <w:r w:rsidRPr="007E5B59">
        <w:t>tan</w:t>
      </w:r>
      <w:r w:rsidR="00720CC2" w:rsidRPr="007E5B59">
        <w:softHyphen/>
      </w:r>
      <w:r w:rsidRPr="007E5B59">
        <w:t>de styrning har enligt Riksrevisionens bedömning bidragit till att poli</w:t>
      </w:r>
      <w:r w:rsidRPr="007E5B59">
        <w:t>s</w:t>
      </w:r>
      <w:r w:rsidRPr="007E5B59">
        <w:t>myn</w:t>
      </w:r>
      <w:r w:rsidR="00720CC2" w:rsidRPr="007E5B59">
        <w:softHyphen/>
      </w:r>
      <w:r w:rsidRPr="007E5B59">
        <w:t>digheterna inte ges inc</w:t>
      </w:r>
      <w:r w:rsidRPr="007E5B59">
        <w:t>i</w:t>
      </w:r>
      <w:r w:rsidRPr="007E5B59">
        <w:t>ta</w:t>
      </w:r>
      <w:r w:rsidRPr="007E5B59">
        <w:softHyphen/>
        <w:t xml:space="preserve">ment till att prestera bra resultat. </w:t>
      </w:r>
    </w:p>
    <w:p w:rsidR="001A5764" w:rsidRPr="007E5B59" w:rsidRDefault="001A5764" w:rsidP="001A5764">
      <w:pPr>
        <w:pStyle w:val="Normaltindrag"/>
      </w:pPr>
      <w:r w:rsidRPr="007E5B59">
        <w:t>På grundval av sin granskning har Riksrevisionen framfört rekommend</w:t>
      </w:r>
      <w:r w:rsidRPr="007E5B59">
        <w:t>a</w:t>
      </w:r>
      <w:r w:rsidRPr="007E5B59">
        <w:t>tioner som ligger inom ramar</w:t>
      </w:r>
      <w:r w:rsidRPr="007E5B59">
        <w:softHyphen/>
        <w:t>na för nuvarande organisation och styrmet</w:t>
      </w:r>
      <w:r w:rsidRPr="007E5B59">
        <w:t>o</w:t>
      </w:r>
      <w:r w:rsidRPr="007E5B59">
        <w:t>der. Med anledning av granskningen anser Riksrevisionens styrelse att det även finns skäl att överväga mer genomgripande åtgärder. Syftet bör vara att fö</w:t>
      </w:r>
      <w:r w:rsidRPr="007E5B59">
        <w:t>r</w:t>
      </w:r>
      <w:r w:rsidRPr="007E5B59">
        <w:t>bättra förutsättnin</w:t>
      </w:r>
      <w:r w:rsidRPr="007E5B59">
        <w:t>g</w:t>
      </w:r>
      <w:r w:rsidRPr="007E5B59">
        <w:t>arna för styrning av polisverksamheten i riktning mot ökad effektivitet och bättre resu</w:t>
      </w:r>
      <w:r w:rsidRPr="007E5B59">
        <w:t>l</w:t>
      </w:r>
      <w:r w:rsidRPr="007E5B59">
        <w:t xml:space="preserve">tat.     </w:t>
      </w:r>
    </w:p>
    <w:p w:rsidR="00720CC2" w:rsidRPr="007E5B59" w:rsidRDefault="00720CC2" w:rsidP="00720CC2">
      <w:pPr>
        <w:pStyle w:val="Normaltindrag"/>
      </w:pPr>
      <w:r w:rsidRPr="007E5B59">
        <w:t>Den nuvarande styrningen av polisväsendet förutsätter samverkan me</w:t>
      </w:r>
      <w:r w:rsidRPr="007E5B59">
        <w:t>l</w:t>
      </w:r>
      <w:r w:rsidRPr="007E5B59">
        <w:t>lan Rikspolisstyrelsen och de 21 polismyndigheterna. Som framgår av grans</w:t>
      </w:r>
      <w:r w:rsidRPr="007E5B59">
        <w:t>k</w:t>
      </w:r>
      <w:r w:rsidRPr="007E5B59">
        <w:t>ningen är Rikspolisstyrelsens roll i styrningen förhållandevis svag. Rikspoli</w:t>
      </w:r>
      <w:r w:rsidRPr="007E5B59">
        <w:t>s</w:t>
      </w:r>
      <w:r w:rsidRPr="007E5B59">
        <w:t>styrelsen har inte i tillräcklig grad använt sig av de styrinstrument som man förfogar över. Av Riksrevisionens rapport framgår även att polisen anses vara svår att styra. Polismyndigheterna är självständiga myndigheter och företräd</w:t>
      </w:r>
      <w:r w:rsidRPr="007E5B59">
        <w:t>a</w:t>
      </w:r>
      <w:r w:rsidRPr="007E5B59">
        <w:t>re för Rikspolisstyrelsen anser att det är oklart på vilka områden Rikspolisst</w:t>
      </w:r>
      <w:r w:rsidRPr="007E5B59">
        <w:t>y</w:t>
      </w:r>
      <w:r w:rsidRPr="007E5B59">
        <w:t>relsen har mandat att styra poli</w:t>
      </w:r>
      <w:r w:rsidRPr="007E5B59">
        <w:t>s</w:t>
      </w:r>
      <w:r w:rsidRPr="007E5B59">
        <w:t xml:space="preserve">myndigheterna.  </w:t>
      </w:r>
    </w:p>
    <w:p w:rsidR="001A5764" w:rsidRPr="007E5B59" w:rsidRDefault="001A5764" w:rsidP="001A5764">
      <w:pPr>
        <w:pStyle w:val="Rubrik2"/>
      </w:pPr>
      <w:r w:rsidRPr="007E5B59">
        <w:t xml:space="preserve">Mål och återrapporteringskrav </w:t>
      </w:r>
    </w:p>
    <w:p w:rsidR="001A5764" w:rsidRPr="007E5B59" w:rsidRDefault="001A5764" w:rsidP="00720CC2">
      <w:r w:rsidRPr="007E5B59">
        <w:t>I granskning</w:t>
      </w:r>
      <w:r w:rsidR="00720CC2" w:rsidRPr="007E5B59">
        <w:t>srapporten</w:t>
      </w:r>
      <w:r w:rsidRPr="007E5B59">
        <w:t xml:space="preserve"> konstatera</w:t>
      </w:r>
      <w:r w:rsidR="00720CC2" w:rsidRPr="007E5B59">
        <w:t>s</w:t>
      </w:r>
      <w:r w:rsidRPr="007E5B59">
        <w:t xml:space="preserve"> att regeringens målstruktur för polisver</w:t>
      </w:r>
      <w:r w:rsidRPr="007E5B59">
        <w:t>k</w:t>
      </w:r>
      <w:r w:rsidRPr="007E5B59">
        <w:t>sam</w:t>
      </w:r>
      <w:r w:rsidR="00720CC2" w:rsidRPr="007E5B59">
        <w:softHyphen/>
      </w:r>
      <w:r w:rsidRPr="007E5B59">
        <w:t>heten är svåröverskådlig. Regeringen formulerar mål och åte</w:t>
      </w:r>
      <w:r w:rsidRPr="007E5B59">
        <w:t>r</w:t>
      </w:r>
      <w:r w:rsidRPr="007E5B59">
        <w:t>rap</w:t>
      </w:r>
      <w:r w:rsidRPr="007E5B59">
        <w:softHyphen/>
        <w:t>por</w:t>
      </w:r>
      <w:r w:rsidR="00720CC2" w:rsidRPr="007E5B59">
        <w:softHyphen/>
      </w:r>
      <w:r w:rsidRPr="007E5B59">
        <w:t>te</w:t>
      </w:r>
      <w:r w:rsidR="00720CC2" w:rsidRPr="007E5B59">
        <w:softHyphen/>
      </w:r>
      <w:r w:rsidRPr="007E5B59">
        <w:t>rings</w:t>
      </w:r>
      <w:r w:rsidR="00720CC2" w:rsidRPr="007E5B59">
        <w:softHyphen/>
      </w:r>
      <w:r w:rsidRPr="007E5B59">
        <w:t>krav för tre verksamhetsgrenar, för sex resultato</w:t>
      </w:r>
      <w:r w:rsidRPr="007E5B59">
        <w:t>m</w:t>
      </w:r>
      <w:r w:rsidRPr="007E5B59">
        <w:t>råden och för fem prioriterade brottstyper. Riksdagens och regeringens sty</w:t>
      </w:r>
      <w:r w:rsidRPr="007E5B59">
        <w:t>r</w:t>
      </w:r>
      <w:r w:rsidRPr="007E5B59">
        <w:t>ning genom mål och återrapporteringskrav ger enligt Riksrevisionen ingen tydlig vägle</w:t>
      </w:r>
      <w:r w:rsidRPr="007E5B59">
        <w:t>d</w:t>
      </w:r>
      <w:r w:rsidRPr="007E5B59">
        <w:t xml:space="preserve">ning för polisen. Riksrevisionen </w:t>
      </w:r>
      <w:r w:rsidR="00720CC2" w:rsidRPr="007E5B59">
        <w:t xml:space="preserve">anser också </w:t>
      </w:r>
      <w:r w:rsidRPr="007E5B59">
        <w:t>att uppföljningsarbetet inom polisorgan</w:t>
      </w:r>
      <w:r w:rsidRPr="007E5B59">
        <w:t>i</w:t>
      </w:r>
      <w:r w:rsidRPr="007E5B59">
        <w:t>sa</w:t>
      </w:r>
      <w:r w:rsidR="00720CC2" w:rsidRPr="007E5B59">
        <w:softHyphen/>
      </w:r>
      <w:r w:rsidRPr="007E5B59">
        <w:t>tionen är alltför inriktat på att administrera den av regeringen efterfr</w:t>
      </w:r>
      <w:r w:rsidRPr="007E5B59">
        <w:t>å</w:t>
      </w:r>
      <w:r w:rsidRPr="007E5B59">
        <w:t>gade re</w:t>
      </w:r>
      <w:r w:rsidR="00720CC2" w:rsidRPr="007E5B59">
        <w:softHyphen/>
      </w:r>
      <w:r w:rsidRPr="007E5B59">
        <w:t>sultatinfor</w:t>
      </w:r>
      <w:r w:rsidRPr="007E5B59">
        <w:softHyphen/>
        <w:t>mationen och i för liten utsträckning på att analysera result</w:t>
      </w:r>
      <w:r w:rsidRPr="007E5B59">
        <w:t>a</w:t>
      </w:r>
      <w:r w:rsidRPr="007E5B59">
        <w:t xml:space="preserve">ten. </w:t>
      </w:r>
    </w:p>
    <w:p w:rsidR="00E85A3F" w:rsidRPr="007E5B59" w:rsidRDefault="001A5764" w:rsidP="001A5764">
      <w:pPr>
        <w:pStyle w:val="Normaltindrag"/>
      </w:pPr>
      <w:r w:rsidRPr="007E5B59">
        <w:t>Styrelsen anser att regeringen bör förenkla den målstruktur som a</w:t>
      </w:r>
      <w:r w:rsidRPr="007E5B59">
        <w:t>n</w:t>
      </w:r>
      <w:r w:rsidRPr="007E5B59">
        <w:t>vänds för att styra polisverksamheten. Regeringen bör också formulera återrapport</w:t>
      </w:r>
      <w:r w:rsidRPr="007E5B59">
        <w:t>e</w:t>
      </w:r>
      <w:r w:rsidRPr="007E5B59">
        <w:t xml:space="preserve">ringskrav för polisen </w:t>
      </w:r>
      <w:r w:rsidR="0013536B" w:rsidRPr="007E5B59">
        <w:t>som</w:t>
      </w:r>
      <w:r w:rsidR="00F64593" w:rsidRPr="007E5B59">
        <w:t>,</w:t>
      </w:r>
      <w:r w:rsidRPr="007E5B59">
        <w:t xml:space="preserve"> utöver produktionskrav</w:t>
      </w:r>
      <w:r w:rsidR="00F64593" w:rsidRPr="007E5B59">
        <w:t>,</w:t>
      </w:r>
      <w:r w:rsidR="00E85A3F" w:rsidRPr="007E5B59">
        <w:t xml:space="preserve"> </w:t>
      </w:r>
      <w:r w:rsidRPr="007E5B59">
        <w:t xml:space="preserve">även </w:t>
      </w:r>
      <w:r w:rsidR="0013536B" w:rsidRPr="007E5B59">
        <w:t>innefattar</w:t>
      </w:r>
      <w:r w:rsidRPr="007E5B59">
        <w:t xml:space="preserve"> anal</w:t>
      </w:r>
      <w:r w:rsidRPr="007E5B59">
        <w:t>y</w:t>
      </w:r>
      <w:r w:rsidRPr="007E5B59">
        <w:t xml:space="preserve">ser </w:t>
      </w:r>
      <w:r w:rsidR="00720CC2" w:rsidRPr="007E5B59">
        <w:t xml:space="preserve">av </w:t>
      </w:r>
      <w:r w:rsidRPr="007E5B59">
        <w:t>resultaten av polisverksamheten</w:t>
      </w:r>
      <w:r w:rsidR="00E85A3F" w:rsidRPr="007E5B59">
        <w:t>.</w:t>
      </w:r>
      <w:r w:rsidRPr="007E5B59">
        <w:t xml:space="preserve"> </w:t>
      </w:r>
    </w:p>
    <w:p w:rsidR="001A5764" w:rsidRPr="007E5B59" w:rsidRDefault="001A5764" w:rsidP="001A5764">
      <w:pPr>
        <w:pStyle w:val="Rubrik2"/>
      </w:pPr>
      <w:r w:rsidRPr="007E5B59">
        <w:t>Formerna för styrning av polisväsendet</w:t>
      </w:r>
    </w:p>
    <w:p w:rsidR="001A5764" w:rsidRPr="007E5B59" w:rsidRDefault="001A5764" w:rsidP="001A5764">
      <w:pPr>
        <w:pStyle w:val="Rubrik3"/>
        <w:rPr>
          <w:noProof w:val="0"/>
        </w:rPr>
      </w:pPr>
      <w:r w:rsidRPr="007E5B59">
        <w:rPr>
          <w:noProof w:val="0"/>
        </w:rPr>
        <w:t>Medelsfördelning inom polisorganisationen</w:t>
      </w:r>
    </w:p>
    <w:p w:rsidR="001A5764" w:rsidRPr="007E5B59" w:rsidRDefault="001A5764" w:rsidP="001A5764">
      <w:r w:rsidRPr="007E5B59">
        <w:t>Rikspolisstyrelsen är ansvarig för fördelningen av medel till polismyndigh</w:t>
      </w:r>
      <w:r w:rsidRPr="007E5B59">
        <w:t>e</w:t>
      </w:r>
      <w:r w:rsidRPr="007E5B59">
        <w:t>terna. Av Riksrevisionens granskning framgår att huvuddelen av pengarna förd</w:t>
      </w:r>
      <w:r w:rsidRPr="007E5B59">
        <w:t>e</w:t>
      </w:r>
      <w:r w:rsidRPr="007E5B59">
        <w:t>las utifrån tidigare års anslag. Endast någon enstaka procent av den totala resurstilldelningen fördelas på grundval av information om brottsb</w:t>
      </w:r>
      <w:r w:rsidRPr="007E5B59">
        <w:t>e</w:t>
      </w:r>
      <w:r w:rsidRPr="007E5B59">
        <w:t>lastning och budgetdialog med myndigheterna. De medel som en gång tilld</w:t>
      </w:r>
      <w:r w:rsidRPr="007E5B59">
        <w:t>e</w:t>
      </w:r>
      <w:r w:rsidRPr="007E5B59">
        <w:t>lats polismy</w:t>
      </w:r>
      <w:r w:rsidRPr="007E5B59">
        <w:t>n</w:t>
      </w:r>
      <w:r w:rsidRPr="007E5B59">
        <w:t>digheterna omprövas i regel inte av Rikspolisstyrelsen.</w:t>
      </w:r>
    </w:p>
    <w:p w:rsidR="001A5764" w:rsidRPr="007E5B59" w:rsidRDefault="001A5764" w:rsidP="001A5764">
      <w:pPr>
        <w:pStyle w:val="Normaltindrag"/>
      </w:pPr>
      <w:r w:rsidRPr="007E5B59">
        <w:t>Styrelsen vill ifrågasätta denna typ av schablonmässig medelsfördelning till polismyndigheterna. Styrelsen ser tilldelningen av resurser i form av a</w:t>
      </w:r>
      <w:r w:rsidRPr="007E5B59">
        <w:t>n</w:t>
      </w:r>
      <w:r w:rsidRPr="007E5B59">
        <w:t>slag som ett viktigt styrmedel som, tillsammans med övrig styrning, skulle kun</w:t>
      </w:r>
      <w:r w:rsidR="00720CC2" w:rsidRPr="007E5B59">
        <w:softHyphen/>
      </w:r>
      <w:r w:rsidRPr="007E5B59">
        <w:t>na användas för att främja effektiviteten inom polisen.  Detta förutsä</w:t>
      </w:r>
      <w:r w:rsidRPr="007E5B59">
        <w:t>t</w:t>
      </w:r>
      <w:r w:rsidRPr="007E5B59">
        <w:t>ter bl.a. att rela</w:t>
      </w:r>
      <w:r w:rsidRPr="007E5B59">
        <w:softHyphen/>
        <w:t>tionen mellan resurser och arbetsbelastning blir de</w:t>
      </w:r>
      <w:r w:rsidRPr="007E5B59">
        <w:t>n</w:t>
      </w:r>
      <w:r w:rsidRPr="007E5B59">
        <w:t xml:space="preserve">samma för polisen i alla polismyndigheter. </w:t>
      </w:r>
    </w:p>
    <w:p w:rsidR="001A5764" w:rsidRPr="007E5B59" w:rsidRDefault="001A5764" w:rsidP="001A5764">
      <w:pPr>
        <w:pStyle w:val="Normaltindrag"/>
      </w:pPr>
      <w:r w:rsidRPr="007E5B59">
        <w:t>Styrelsen anser att metoder för medelsfördelning bör utvecklas så att de fyller ovan beskrivna syften. Behovet av stegvisa förändringar bör hä</w:t>
      </w:r>
      <w:r w:rsidRPr="007E5B59">
        <w:t>r</w:t>
      </w:r>
      <w:r w:rsidRPr="007E5B59">
        <w:t>vid upp</w:t>
      </w:r>
      <w:r w:rsidR="00720CC2" w:rsidRPr="007E5B59">
        <w:softHyphen/>
      </w:r>
      <w:r w:rsidRPr="007E5B59">
        <w:t>märksa</w:t>
      </w:r>
      <w:r w:rsidRPr="007E5B59">
        <w:t>m</w:t>
      </w:r>
      <w:r w:rsidRPr="007E5B59">
        <w:t xml:space="preserve">mas. </w:t>
      </w:r>
    </w:p>
    <w:p w:rsidR="001A5764" w:rsidRPr="007E5B59" w:rsidRDefault="001A5764" w:rsidP="001A5764">
      <w:pPr>
        <w:pStyle w:val="Rubrik3"/>
        <w:rPr>
          <w:noProof w:val="0"/>
        </w:rPr>
      </w:pPr>
      <w:r w:rsidRPr="007E5B59">
        <w:rPr>
          <w:noProof w:val="0"/>
        </w:rPr>
        <w:t xml:space="preserve">Tillsyn av polisverksamheten </w:t>
      </w:r>
    </w:p>
    <w:p w:rsidR="001A5764" w:rsidRPr="007E5B59" w:rsidRDefault="001A5764" w:rsidP="001A5764">
      <w:r w:rsidRPr="007E5B59">
        <w:t>Genom tillsyn ska Rikspolisstyrelsen, enligt sin instruktion, säkerstä</w:t>
      </w:r>
      <w:r w:rsidRPr="007E5B59">
        <w:t>l</w:t>
      </w:r>
      <w:r w:rsidRPr="007E5B59">
        <w:t>la att polismyndigheternas verksamhet bedrivs i enlighet med riksdagens och rege</w:t>
      </w:r>
      <w:r w:rsidRPr="007E5B59">
        <w:t>r</w:t>
      </w:r>
      <w:r w:rsidRPr="007E5B59">
        <w:t>ingens mål. Riksrevisionens granskning visar emellertid att den tillsyn som bedrivs av Rikspolisstyrelsen främst avser administrativa rutiner och ärend</w:t>
      </w:r>
      <w:r w:rsidRPr="007E5B59">
        <w:t>e</w:t>
      </w:r>
      <w:r w:rsidRPr="007E5B59">
        <w:t>hand</w:t>
      </w:r>
      <w:r w:rsidRPr="007E5B59">
        <w:softHyphen/>
        <w:t>läggning. Rik</w:t>
      </w:r>
      <w:r w:rsidRPr="007E5B59">
        <w:t>s</w:t>
      </w:r>
      <w:r w:rsidRPr="007E5B59">
        <w:t xml:space="preserve">polisstyrelsen uppfyller således inte sitt ansvar när det gäller tillsynen av polismyndigheterna. </w:t>
      </w:r>
    </w:p>
    <w:p w:rsidR="001A5764" w:rsidRPr="007E5B59" w:rsidRDefault="001A5764" w:rsidP="001A5764">
      <w:pPr>
        <w:pStyle w:val="Normaltindrag"/>
      </w:pPr>
      <w:r w:rsidRPr="007E5B59">
        <w:t>Styrelsen vill i detta sammanhang framhålla att tillsyn utgör ett viktigt m</w:t>
      </w:r>
      <w:r w:rsidRPr="007E5B59">
        <w:t>e</w:t>
      </w:r>
      <w:r w:rsidRPr="007E5B59">
        <w:t>del att styra polismyndigheterna. Tillsynens betydelse har i grans</w:t>
      </w:r>
      <w:r w:rsidRPr="007E5B59">
        <w:t>k</w:t>
      </w:r>
      <w:r w:rsidRPr="007E5B59">
        <w:t>ningen lyfts fram av företrädare för såväl Rikspolisstyrelsen som polismyndighete</w:t>
      </w:r>
      <w:r w:rsidRPr="007E5B59">
        <w:t>r</w:t>
      </w:r>
      <w:r w:rsidRPr="007E5B59">
        <w:t>na. Mot ba</w:t>
      </w:r>
      <w:r w:rsidRPr="007E5B59">
        <w:t>k</w:t>
      </w:r>
      <w:r w:rsidRPr="007E5B59">
        <w:t>grund av de stora styrningsproblem som föreligger anser styrelsen att till</w:t>
      </w:r>
      <w:r w:rsidRPr="007E5B59">
        <w:softHyphen/>
        <w:t>sy</w:t>
      </w:r>
      <w:r w:rsidRPr="007E5B59">
        <w:softHyphen/>
        <w:t>nen av polisens ver</w:t>
      </w:r>
      <w:r w:rsidRPr="007E5B59">
        <w:t>k</w:t>
      </w:r>
      <w:r w:rsidRPr="007E5B59">
        <w:t>samhet bör utvecklas till sitt inne</w:t>
      </w:r>
      <w:r w:rsidRPr="007E5B59">
        <w:softHyphen/>
        <w:t xml:space="preserve">håll och göras mera aktiv i syfte att främja såväl målinriktning som effektivitet i polisens arbete.  </w:t>
      </w:r>
    </w:p>
    <w:p w:rsidR="001A5764" w:rsidRPr="007E5B59" w:rsidRDefault="001A5764" w:rsidP="001A5764">
      <w:pPr>
        <w:pStyle w:val="Rubrik3"/>
        <w:rPr>
          <w:noProof w:val="0"/>
        </w:rPr>
      </w:pPr>
      <w:r w:rsidRPr="007E5B59">
        <w:rPr>
          <w:noProof w:val="0"/>
        </w:rPr>
        <w:t>Behov av samlad översyn</w:t>
      </w:r>
    </w:p>
    <w:p w:rsidR="001A5764" w:rsidRPr="007E5B59" w:rsidRDefault="001A5764" w:rsidP="001A5764">
      <w:r w:rsidRPr="007E5B59">
        <w:t xml:space="preserve">Styrelsen noterar att Rikspolisstyrelsen </w:t>
      </w:r>
      <w:r w:rsidR="00720CC2" w:rsidRPr="007E5B59">
        <w:t xml:space="preserve">i sitt budgetunderlag </w:t>
      </w:r>
      <w:r w:rsidRPr="007E5B59">
        <w:t xml:space="preserve">för </w:t>
      </w:r>
      <w:r w:rsidR="00720CC2" w:rsidRPr="007E5B59">
        <w:t>några</w:t>
      </w:r>
      <w:r w:rsidRPr="007E5B59">
        <w:t xml:space="preserve"> år sedan föreslog att polismyndigheterna skulle slås samman till en myndi</w:t>
      </w:r>
      <w:r w:rsidRPr="007E5B59">
        <w:t>g</w:t>
      </w:r>
      <w:r w:rsidRPr="007E5B59">
        <w:t>het, detta mot bakgrund av att polisens organisation inte fullt ut ger de mö</w:t>
      </w:r>
      <w:r w:rsidRPr="007E5B59">
        <w:t>j</w:t>
      </w:r>
      <w:r w:rsidRPr="007E5B59">
        <w:t>ligheter till ledning och styrning som krävs för att resurserna ska utnyttjas effektivt. N</w:t>
      </w:r>
      <w:r w:rsidRPr="007E5B59">
        <w:t>å</w:t>
      </w:r>
      <w:r w:rsidRPr="007E5B59">
        <w:t>got svar från regeringen har inte lämnats</w:t>
      </w:r>
      <w:r w:rsidR="00F64593" w:rsidRPr="007E5B59">
        <w:t>,</w:t>
      </w:r>
      <w:r w:rsidRPr="007E5B59">
        <w:t xml:space="preserve"> och Rikspolisstyrelsen har inte heller uppr</w:t>
      </w:r>
      <w:r w:rsidRPr="007E5B59">
        <w:t>e</w:t>
      </w:r>
      <w:r w:rsidRPr="007E5B59">
        <w:t xml:space="preserve">pat förslaget under de senaste åren.  </w:t>
      </w:r>
    </w:p>
    <w:p w:rsidR="001A5764" w:rsidRPr="007E5B59" w:rsidRDefault="001A5764" w:rsidP="001A5764">
      <w:pPr>
        <w:pStyle w:val="Normaltindrag"/>
      </w:pPr>
      <w:r w:rsidRPr="007E5B59">
        <w:t>Styrelsen anser emellertid att förslaget är värt att erinra om mot bakgrund av de stora brister i Rikspolisstyrelsens styrning av polismyndigheterna som uppdagats i Riksrevisionens granskning. St</w:t>
      </w:r>
      <w:r w:rsidR="0096418E" w:rsidRPr="007E5B59">
        <w:t xml:space="preserve">yrelsen anser att det finns </w:t>
      </w:r>
      <w:r w:rsidRPr="007E5B59">
        <w:t xml:space="preserve">skäl att </w:t>
      </w:r>
      <w:r w:rsidR="001261A0" w:rsidRPr="007E5B59">
        <w:t xml:space="preserve">närmare </w:t>
      </w:r>
      <w:r w:rsidRPr="007E5B59">
        <w:t>utreda för- och  nackdelar med en sammanhållen polismy</w:t>
      </w:r>
      <w:r w:rsidRPr="007E5B59">
        <w:t>n</w:t>
      </w:r>
      <w:r w:rsidRPr="007E5B59">
        <w:t>dighet. I det</w:t>
      </w:r>
      <w:r w:rsidR="0096418E" w:rsidRPr="007E5B59">
        <w:softHyphen/>
      </w:r>
      <w:r w:rsidRPr="007E5B59">
        <w:softHyphen/>
        <w:t>ta sammanhang bör man, enligt styrelsens mening, också överv</w:t>
      </w:r>
      <w:r w:rsidRPr="007E5B59">
        <w:t>ä</w:t>
      </w:r>
      <w:r w:rsidRPr="007E5B59">
        <w:t>ga de frå</w:t>
      </w:r>
      <w:r w:rsidR="0096418E" w:rsidRPr="007E5B59">
        <w:softHyphen/>
      </w:r>
      <w:r w:rsidRPr="007E5B59">
        <w:t xml:space="preserve">gor om medelsfördelning och tillsyn som tagits upp i det föregående. </w:t>
      </w:r>
    </w:p>
    <w:p w:rsidR="001A5764" w:rsidRPr="007E5B59" w:rsidRDefault="001A5764" w:rsidP="001A5764">
      <w:pPr>
        <w:pStyle w:val="Rubrik2"/>
      </w:pPr>
      <w:r w:rsidRPr="007E5B59">
        <w:t>Styrelsens förslag</w:t>
      </w:r>
    </w:p>
    <w:p w:rsidR="001A5764" w:rsidRPr="007E5B59" w:rsidRDefault="001A5764" w:rsidP="001A5764">
      <w:r w:rsidRPr="007E5B59">
        <w:t xml:space="preserve">Mot bakgrund av ovanstående överväganden förslår styrelsen att riksdagen begär att regeringen </w:t>
      </w:r>
    </w:p>
    <w:p w:rsidR="001A5764" w:rsidRPr="007E5B59" w:rsidRDefault="001A5764" w:rsidP="001A5764">
      <w:pPr>
        <w:numPr>
          <w:ilvl w:val="0"/>
          <w:numId w:val="12"/>
        </w:numPr>
        <w:spacing w:before="0"/>
      </w:pPr>
      <w:r w:rsidRPr="007E5B59">
        <w:t>förenklar den målstruktur som används för att styra polisen samt formulerar återrapporteringskrav för polisen som, utöver produktionskrav, även inn</w:t>
      </w:r>
      <w:r w:rsidRPr="007E5B59">
        <w:t>e</w:t>
      </w:r>
      <w:r w:rsidRPr="007E5B59">
        <w:t>fattar analyser av resultat av polisverksamh</w:t>
      </w:r>
      <w:r w:rsidRPr="007E5B59">
        <w:t>e</w:t>
      </w:r>
      <w:r w:rsidRPr="007E5B59">
        <w:t>ten,</w:t>
      </w:r>
    </w:p>
    <w:p w:rsidR="001A5764" w:rsidRPr="007E5B59" w:rsidRDefault="001A5764" w:rsidP="001A5764">
      <w:pPr>
        <w:numPr>
          <w:ilvl w:val="0"/>
          <w:numId w:val="11"/>
        </w:numPr>
        <w:spacing w:before="0"/>
      </w:pPr>
      <w:r w:rsidRPr="007E5B59">
        <w:t>tar initiativ till en översyn av formerna för styrning av polisverksamh</w:t>
      </w:r>
      <w:r w:rsidRPr="007E5B59">
        <w:t>e</w:t>
      </w:r>
      <w:r w:rsidRPr="007E5B59">
        <w:t>ten, inkl</w:t>
      </w:r>
      <w:r w:rsidRPr="007E5B59">
        <w:t>u</w:t>
      </w:r>
      <w:r w:rsidRPr="007E5B59">
        <w:t>sive frågor om medelsfördelning inom polisorganisationen, tillsyn av polisverksamheten samt för- och nackdelar med en sammanhållen poli</w:t>
      </w:r>
      <w:r w:rsidRPr="007E5B59">
        <w:t>s</w:t>
      </w:r>
      <w:r w:rsidRPr="007E5B59">
        <w:t>myn</w:t>
      </w:r>
      <w:r w:rsidRPr="007E5B59">
        <w:softHyphen/>
        <w:t xml:space="preserve">dighet. </w:t>
      </w:r>
    </w:p>
    <w:p w:rsidR="001A5764" w:rsidRPr="007E5B59" w:rsidRDefault="001A5764" w:rsidP="001A5764"/>
    <w:p w:rsidR="00684B2D" w:rsidRPr="007E5B59" w:rsidRDefault="00684B2D" w:rsidP="00BB5FD6">
      <w:pPr>
        <w:pStyle w:val="Normaltindrag"/>
      </w:pPr>
    </w:p>
    <w:p w:rsidR="00684B2D" w:rsidRPr="007E5B59" w:rsidRDefault="00684B2D" w:rsidP="00684B2D">
      <w:pPr>
        <w:pStyle w:val="Tryckort"/>
        <w:framePr w:wrap="around"/>
      </w:pPr>
      <w:r w:rsidRPr="007E5B59">
        <w:t>Elanders Gotab, Stockholm  2006</w:t>
      </w:r>
    </w:p>
    <w:p w:rsidR="000C6E9C" w:rsidRPr="007E5B59" w:rsidRDefault="000C6E9C" w:rsidP="00BB5FD6">
      <w:pPr>
        <w:pStyle w:val="Normaltindrag"/>
      </w:pPr>
    </w:p>
    <w:sectPr w:rsidR="000C6E9C" w:rsidRPr="007E5B5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52A" w:rsidRPr="007E5B59" w:rsidRDefault="00A0452A">
      <w:r w:rsidRPr="007E5B59">
        <w:separator/>
      </w:r>
    </w:p>
  </w:endnote>
  <w:endnote w:type="continuationSeparator" w:id="0">
    <w:p w:rsidR="00A0452A" w:rsidRPr="007E5B59" w:rsidRDefault="00A0452A">
      <w:r w:rsidRPr="007E5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ScalaSansLF-Regular">
    <w:altName w:val="Calibri"/>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t>2</w:t>
    </w:r>
    <w:r w:rsidRPr="007E5B59">
      <w:fldChar w:fldCharType="end"/>
    </w:r>
  </w:p>
  <w:p w:rsidR="00255CCF" w:rsidRPr="007E5B59" w:rsidRDefault="00255C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t>12</w:t>
    </w:r>
    <w:r w:rsidRPr="007E5B59">
      <w:fldChar w:fldCharType="end"/>
    </w:r>
  </w:p>
  <w:p w:rsidR="00255CCF" w:rsidRPr="007E5B59" w:rsidRDefault="00255C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H"/>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t>11</w:t>
    </w:r>
    <w:r w:rsidRPr="007E5B59">
      <w:fldChar w:fldCharType="end"/>
    </w:r>
  </w:p>
  <w:p w:rsidR="00255CCF" w:rsidRPr="007E5B59" w:rsidRDefault="00255C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if </w:instrText>
    </w:r>
    <w:r w:rsidRPr="007E5B59">
      <w:fldChar w:fldCharType="begin" w:fldLock="1"/>
    </w:r>
    <w:r w:rsidRPr="007E5B59">
      <w:instrText xml:space="preserve"> = </w:instrText>
    </w:r>
    <w:r w:rsidRPr="007E5B59">
      <w:fldChar w:fldCharType="begin" w:fldLock="1"/>
    </w:r>
    <w:r w:rsidRPr="007E5B59">
      <w:instrText xml:space="preserve"> = </w:instrText>
    </w:r>
    <w:r w:rsidRPr="007E5B59">
      <w:fldChar w:fldCharType="begin" w:fldLock="1"/>
    </w:r>
    <w:r w:rsidRPr="007E5B59">
      <w:instrText xml:space="preserve"> page</w:instrText>
    </w:r>
    <w:r w:rsidRPr="007E5B59">
      <w:fldChar w:fldCharType="separate"/>
    </w:r>
    <w:r w:rsidR="00F93EDF" w:rsidRPr="007E5B59">
      <w:instrText>4</w:instrText>
    </w:r>
    <w:r w:rsidRPr="007E5B59">
      <w:fldChar w:fldCharType="end"/>
    </w:r>
    <w:r w:rsidRPr="007E5B59">
      <w:instrText xml:space="preserve">/2 </w:instrText>
    </w:r>
    <w:r w:rsidRPr="007E5B59">
      <w:fldChar w:fldCharType="separate"/>
    </w:r>
    <w:r w:rsidR="00F93EDF" w:rsidRPr="007E5B59">
      <w:instrText>2</w:instrText>
    </w:r>
    <w:r w:rsidRPr="007E5B59">
      <w:fldChar w:fldCharType="end"/>
    </w:r>
    <w:r w:rsidRPr="007E5B59">
      <w:instrText xml:space="preserve"> - </w:instrText>
    </w:r>
    <w:r w:rsidRPr="007E5B59">
      <w:fldChar w:fldCharType="begin" w:fldLock="1"/>
    </w:r>
    <w:r w:rsidRPr="007E5B59">
      <w:instrText xml:space="preserve"> = int(</w:instrText>
    </w:r>
    <w:r w:rsidRPr="007E5B59">
      <w:fldChar w:fldCharType="begin" w:fldLock="1"/>
    </w:r>
    <w:r w:rsidRPr="007E5B59">
      <w:instrText xml:space="preserve"> page</w:instrText>
    </w:r>
    <w:r w:rsidRPr="007E5B59">
      <w:fldChar w:fldCharType="separate"/>
    </w:r>
    <w:r w:rsidR="00F93EDF" w:rsidRPr="007E5B59">
      <w:instrText>4</w:instrText>
    </w:r>
    <w:r w:rsidRPr="007E5B59">
      <w:fldChar w:fldCharType="end"/>
    </w:r>
    <w:r w:rsidRPr="007E5B59">
      <w:instrText xml:space="preserve">/2) </w:instrText>
    </w:r>
    <w:r w:rsidRPr="007E5B59">
      <w:fldChar w:fldCharType="separate"/>
    </w:r>
    <w:r w:rsidR="00F93EDF" w:rsidRPr="007E5B59">
      <w:instrText>2</w:instrText>
    </w:r>
    <w:r w:rsidRPr="007E5B59">
      <w:fldChar w:fldCharType="end"/>
    </w:r>
    <w:r w:rsidRPr="007E5B59">
      <w:fldChar w:fldCharType="separate"/>
    </w:r>
    <w:r w:rsidR="00F93EDF" w:rsidRPr="007E5B59">
      <w:instrText>0</w:instrText>
    </w:r>
    <w:r w:rsidRPr="007E5B59">
      <w:fldChar w:fldCharType="end"/>
    </w:r>
    <w:r w:rsidRPr="007E5B59">
      <w:instrText xml:space="preserve"> = 0 "</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instrText>4</w:instrText>
    </w:r>
    <w:r w:rsidRPr="007E5B59">
      <w:fldChar w:fldCharType="end"/>
    </w:r>
  </w:p>
  <w:p w:rsidR="00F93EDF" w:rsidRPr="007E5B59" w:rsidRDefault="00255CCF">
    <w:pPr>
      <w:pStyle w:val="SidfotV"/>
      <w:framePr w:w="8732" w:h="284" w:hRule="exact" w:hSpace="0" w:vSpace="0" w:wrap="around" w:xAlign="inside" w:y="13042" w:anchorLock="0"/>
    </w:pPr>
    <w:r w:rsidRPr="007E5B59">
      <w:instrText>""</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instrText>5</w:instrText>
    </w:r>
    <w:r w:rsidRPr="007E5B59">
      <w:fldChar w:fldCharType="end"/>
    </w:r>
    <w:r w:rsidRPr="007E5B59">
      <w:instrText>"</w:instrText>
    </w:r>
    <w:r w:rsidRPr="007E5B59">
      <w:fldChar w:fldCharType="separate"/>
    </w:r>
    <w:r w:rsidR="00F93EDF" w:rsidRPr="007E5B59">
      <w:t>4</w:t>
    </w:r>
  </w:p>
  <w:p w:rsidR="00255CCF" w:rsidRPr="007E5B59" w:rsidRDefault="00255CCF">
    <w:pPr>
      <w:pStyle w:val="SidfotH"/>
      <w:framePr w:w="8732" w:h="284" w:hRule="exact" w:hSpace="0" w:vSpace="0" w:wrap="around" w:xAlign="inside" w:y="13042" w:anchorLock="0"/>
    </w:pPr>
    <w:r w:rsidRPr="007E5B59">
      <w:fldChar w:fldCharType="end"/>
    </w:r>
  </w:p>
  <w:p w:rsidR="00255CCF" w:rsidRPr="007E5B59" w:rsidRDefault="00255C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t>14</w:t>
    </w:r>
    <w:r w:rsidRPr="007E5B59">
      <w:fldChar w:fldCharType="end"/>
    </w:r>
  </w:p>
  <w:p w:rsidR="00255CCF" w:rsidRPr="007E5B59" w:rsidRDefault="00255C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H"/>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t>15</w:t>
    </w:r>
    <w:r w:rsidRPr="007E5B59">
      <w:fldChar w:fldCharType="end"/>
    </w:r>
  </w:p>
  <w:p w:rsidR="00255CCF" w:rsidRPr="007E5B59" w:rsidRDefault="00255C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if </w:instrText>
    </w:r>
    <w:r w:rsidRPr="007E5B59">
      <w:fldChar w:fldCharType="begin" w:fldLock="1"/>
    </w:r>
    <w:r w:rsidRPr="007E5B59">
      <w:instrText xml:space="preserve"> = </w:instrText>
    </w:r>
    <w:r w:rsidRPr="007E5B59">
      <w:fldChar w:fldCharType="begin" w:fldLock="1"/>
    </w:r>
    <w:r w:rsidRPr="007E5B59">
      <w:instrText xml:space="preserve"> = </w:instrText>
    </w:r>
    <w:r w:rsidRPr="007E5B59">
      <w:fldChar w:fldCharType="begin" w:fldLock="1"/>
    </w:r>
    <w:r w:rsidRPr="007E5B59">
      <w:instrText xml:space="preserve"> page</w:instrText>
    </w:r>
    <w:r w:rsidRPr="007E5B59">
      <w:fldChar w:fldCharType="separate"/>
    </w:r>
    <w:r w:rsidR="00F93EDF" w:rsidRPr="007E5B59">
      <w:instrText>13</w:instrText>
    </w:r>
    <w:r w:rsidRPr="007E5B59">
      <w:fldChar w:fldCharType="end"/>
    </w:r>
    <w:r w:rsidRPr="007E5B59">
      <w:instrText xml:space="preserve">/2 </w:instrText>
    </w:r>
    <w:r w:rsidRPr="007E5B59">
      <w:fldChar w:fldCharType="separate"/>
    </w:r>
    <w:r w:rsidR="00F93EDF" w:rsidRPr="007E5B59">
      <w:instrText>6,5</w:instrText>
    </w:r>
    <w:r w:rsidRPr="007E5B59">
      <w:fldChar w:fldCharType="end"/>
    </w:r>
    <w:r w:rsidRPr="007E5B59">
      <w:instrText xml:space="preserve"> - </w:instrText>
    </w:r>
    <w:r w:rsidRPr="007E5B59">
      <w:fldChar w:fldCharType="begin" w:fldLock="1"/>
    </w:r>
    <w:r w:rsidRPr="007E5B59">
      <w:instrText xml:space="preserve"> = int(</w:instrText>
    </w:r>
    <w:r w:rsidRPr="007E5B59">
      <w:fldChar w:fldCharType="begin" w:fldLock="1"/>
    </w:r>
    <w:r w:rsidRPr="007E5B59">
      <w:instrText xml:space="preserve"> page</w:instrText>
    </w:r>
    <w:r w:rsidRPr="007E5B59">
      <w:fldChar w:fldCharType="separate"/>
    </w:r>
    <w:r w:rsidR="00F93EDF" w:rsidRPr="007E5B59">
      <w:instrText>13</w:instrText>
    </w:r>
    <w:r w:rsidRPr="007E5B59">
      <w:fldChar w:fldCharType="end"/>
    </w:r>
    <w:r w:rsidRPr="007E5B59">
      <w:instrText xml:space="preserve">/2) </w:instrText>
    </w:r>
    <w:r w:rsidRPr="007E5B59">
      <w:fldChar w:fldCharType="separate"/>
    </w:r>
    <w:r w:rsidR="00F93EDF" w:rsidRPr="007E5B59">
      <w:instrText>6</w:instrText>
    </w:r>
    <w:r w:rsidRPr="007E5B59">
      <w:fldChar w:fldCharType="end"/>
    </w:r>
    <w:r w:rsidRPr="007E5B59">
      <w:fldChar w:fldCharType="separate"/>
    </w:r>
    <w:r w:rsidR="00F93EDF" w:rsidRPr="007E5B59">
      <w:instrText>0,5</w:instrText>
    </w:r>
    <w:r w:rsidRPr="007E5B59">
      <w:fldChar w:fldCharType="end"/>
    </w:r>
    <w:r w:rsidRPr="007E5B59">
      <w:instrText xml:space="preserve"> = 0 "</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instrText>14</w:instrText>
    </w:r>
    <w:r w:rsidRPr="007E5B59">
      <w:fldChar w:fldCharType="end"/>
    </w:r>
  </w:p>
  <w:p w:rsidR="00255CCF" w:rsidRPr="007E5B59" w:rsidRDefault="00255CCF">
    <w:pPr>
      <w:pStyle w:val="SidfotH"/>
      <w:framePr w:w="8732" w:h="284" w:hRule="exact" w:hSpace="0" w:vSpace="0" w:wrap="around" w:xAlign="inside" w:y="13042" w:anchorLock="0"/>
    </w:pPr>
    <w:r w:rsidRPr="007E5B59">
      <w:instrText>""</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instrText>13</w:instrText>
    </w:r>
    <w:r w:rsidRPr="007E5B59">
      <w:fldChar w:fldCharType="end"/>
    </w:r>
    <w:r w:rsidRPr="007E5B59">
      <w:instrText>"</w:instrText>
    </w:r>
    <w:r w:rsidRPr="007E5B59">
      <w:fldChar w:fldCharType="separate"/>
    </w:r>
    <w:r w:rsidR="00F93EDF" w:rsidRPr="007E5B59">
      <w:t>13</w:t>
    </w:r>
    <w:r w:rsidRPr="007E5B59">
      <w:fldChar w:fldCharType="end"/>
    </w:r>
  </w:p>
  <w:p w:rsidR="00255CCF" w:rsidRPr="007E5B59" w:rsidRDefault="00255C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H"/>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t>3</w:t>
    </w:r>
    <w:r w:rsidRPr="007E5B59">
      <w:fldChar w:fldCharType="end"/>
    </w:r>
  </w:p>
  <w:p w:rsidR="00255CCF" w:rsidRPr="007E5B59" w:rsidRDefault="00255C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if </w:instrText>
    </w:r>
    <w:r w:rsidRPr="007E5B59">
      <w:fldChar w:fldCharType="begin" w:fldLock="1"/>
    </w:r>
    <w:r w:rsidRPr="007E5B59">
      <w:instrText xml:space="preserve"> = </w:instrText>
    </w:r>
    <w:r w:rsidRPr="007E5B59">
      <w:fldChar w:fldCharType="begin" w:fldLock="1"/>
    </w:r>
    <w:r w:rsidRPr="007E5B59">
      <w:instrText xml:space="preserve"> = </w:instrText>
    </w:r>
    <w:r w:rsidRPr="007E5B59">
      <w:fldChar w:fldCharType="begin" w:fldLock="1"/>
    </w:r>
    <w:r w:rsidRPr="007E5B59">
      <w:instrText xml:space="preserve"> page</w:instrText>
    </w:r>
    <w:r w:rsidRPr="007E5B59">
      <w:fldChar w:fldCharType="separate"/>
    </w:r>
    <w:r w:rsidR="007E5B59">
      <w:rPr>
        <w:noProof/>
      </w:rPr>
      <w:instrText>1</w:instrText>
    </w:r>
    <w:r w:rsidRPr="007E5B59">
      <w:fldChar w:fldCharType="end"/>
    </w:r>
    <w:r w:rsidRPr="007E5B59">
      <w:instrText xml:space="preserve">/2 </w:instrText>
    </w:r>
    <w:r w:rsidRPr="007E5B59">
      <w:fldChar w:fldCharType="separate"/>
    </w:r>
    <w:r w:rsidR="007E5B59">
      <w:rPr>
        <w:noProof/>
      </w:rPr>
      <w:instrText>0,5</w:instrText>
    </w:r>
    <w:r w:rsidRPr="007E5B59">
      <w:fldChar w:fldCharType="end"/>
    </w:r>
    <w:r w:rsidRPr="007E5B59">
      <w:instrText xml:space="preserve"> - </w:instrText>
    </w:r>
    <w:r w:rsidRPr="007E5B59">
      <w:fldChar w:fldCharType="begin" w:fldLock="1"/>
    </w:r>
    <w:r w:rsidRPr="007E5B59">
      <w:instrText xml:space="preserve"> = int(</w:instrText>
    </w:r>
    <w:r w:rsidRPr="007E5B59">
      <w:fldChar w:fldCharType="begin" w:fldLock="1"/>
    </w:r>
    <w:r w:rsidRPr="007E5B59">
      <w:instrText xml:space="preserve"> page</w:instrText>
    </w:r>
    <w:r w:rsidRPr="007E5B59">
      <w:fldChar w:fldCharType="separate"/>
    </w:r>
    <w:r w:rsidR="007E5B59">
      <w:rPr>
        <w:noProof/>
      </w:rPr>
      <w:instrText>1</w:instrText>
    </w:r>
    <w:r w:rsidRPr="007E5B59">
      <w:fldChar w:fldCharType="end"/>
    </w:r>
    <w:r w:rsidRPr="007E5B59">
      <w:instrText xml:space="preserve">/2) </w:instrText>
    </w:r>
    <w:r w:rsidRPr="007E5B59">
      <w:fldChar w:fldCharType="separate"/>
    </w:r>
    <w:r w:rsidR="007E5B59">
      <w:rPr>
        <w:noProof/>
      </w:rPr>
      <w:instrText>0</w:instrText>
    </w:r>
    <w:r w:rsidRPr="007E5B59">
      <w:fldChar w:fldCharType="end"/>
    </w:r>
    <w:r w:rsidRPr="007E5B59">
      <w:fldChar w:fldCharType="separate"/>
    </w:r>
    <w:r w:rsidR="007E5B59">
      <w:rPr>
        <w:noProof/>
      </w:rPr>
      <w:instrText>0,5</w:instrText>
    </w:r>
    <w:r w:rsidRPr="007E5B59">
      <w:fldChar w:fldCharType="end"/>
    </w:r>
    <w:r w:rsidRPr="007E5B59">
      <w:instrText xml:space="preserve"> = 0 "</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instrText>14</w:instrText>
    </w:r>
    <w:r w:rsidRPr="007E5B59">
      <w:fldChar w:fldCharType="end"/>
    </w:r>
  </w:p>
  <w:p w:rsidR="00255CCF" w:rsidRPr="007E5B59" w:rsidRDefault="00255CCF">
    <w:pPr>
      <w:pStyle w:val="SidfotH"/>
      <w:framePr w:w="8732" w:h="284" w:hRule="exact" w:hSpace="0" w:vSpace="0" w:wrap="around" w:xAlign="inside" w:y="13042" w:anchorLock="0"/>
    </w:pPr>
    <w:r w:rsidRPr="007E5B59">
      <w:instrText>""</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7E5B59">
      <w:rPr>
        <w:noProof/>
      </w:rPr>
      <w:instrText>1</w:instrText>
    </w:r>
    <w:r w:rsidRPr="007E5B59">
      <w:fldChar w:fldCharType="end"/>
    </w:r>
    <w:r w:rsidRPr="007E5B59">
      <w:instrText>"</w:instrText>
    </w:r>
    <w:r w:rsidRPr="007E5B59">
      <w:fldChar w:fldCharType="separate"/>
    </w:r>
    <w:r w:rsidR="007E5B59">
      <w:rPr>
        <w:noProof/>
      </w:rPr>
      <w:t>1</w:t>
    </w:r>
    <w:r w:rsidRPr="007E5B59">
      <w:fldChar w:fldCharType="end"/>
    </w:r>
  </w:p>
  <w:p w:rsidR="00255CCF" w:rsidRPr="007E5B59" w:rsidRDefault="00255C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t>2</w:t>
    </w:r>
    <w:r w:rsidRPr="007E5B59">
      <w:fldChar w:fldCharType="end"/>
    </w:r>
  </w:p>
  <w:p w:rsidR="00255CCF" w:rsidRPr="007E5B59" w:rsidRDefault="00255C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H"/>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t>3</w:t>
    </w:r>
    <w:r w:rsidRPr="007E5B59">
      <w:fldChar w:fldCharType="end"/>
    </w:r>
  </w:p>
  <w:p w:rsidR="00255CCF" w:rsidRPr="007E5B59" w:rsidRDefault="00255C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if </w:instrText>
    </w:r>
    <w:r w:rsidRPr="007E5B59">
      <w:fldChar w:fldCharType="begin" w:fldLock="1"/>
    </w:r>
    <w:r w:rsidRPr="007E5B59">
      <w:instrText xml:space="preserve"> = </w:instrText>
    </w:r>
    <w:r w:rsidRPr="007E5B59">
      <w:fldChar w:fldCharType="begin" w:fldLock="1"/>
    </w:r>
    <w:r w:rsidRPr="007E5B59">
      <w:instrText xml:space="preserve"> = </w:instrText>
    </w:r>
    <w:r w:rsidRPr="007E5B59">
      <w:fldChar w:fldCharType="begin" w:fldLock="1"/>
    </w:r>
    <w:r w:rsidRPr="007E5B59">
      <w:instrText xml:space="preserve"> page</w:instrText>
    </w:r>
    <w:r w:rsidRPr="007E5B59">
      <w:fldChar w:fldCharType="separate"/>
    </w:r>
    <w:r w:rsidR="00F93EDF" w:rsidRPr="007E5B59">
      <w:instrText>2</w:instrText>
    </w:r>
    <w:r w:rsidRPr="007E5B59">
      <w:fldChar w:fldCharType="end"/>
    </w:r>
    <w:r w:rsidRPr="007E5B59">
      <w:instrText xml:space="preserve">/2 </w:instrText>
    </w:r>
    <w:r w:rsidRPr="007E5B59">
      <w:fldChar w:fldCharType="separate"/>
    </w:r>
    <w:r w:rsidR="00F93EDF" w:rsidRPr="007E5B59">
      <w:instrText>1</w:instrText>
    </w:r>
    <w:r w:rsidRPr="007E5B59">
      <w:fldChar w:fldCharType="end"/>
    </w:r>
    <w:r w:rsidRPr="007E5B59">
      <w:instrText xml:space="preserve"> - </w:instrText>
    </w:r>
    <w:r w:rsidRPr="007E5B59">
      <w:fldChar w:fldCharType="begin" w:fldLock="1"/>
    </w:r>
    <w:r w:rsidRPr="007E5B59">
      <w:instrText xml:space="preserve"> = int(</w:instrText>
    </w:r>
    <w:r w:rsidRPr="007E5B59">
      <w:fldChar w:fldCharType="begin" w:fldLock="1"/>
    </w:r>
    <w:r w:rsidRPr="007E5B59">
      <w:instrText xml:space="preserve"> page</w:instrText>
    </w:r>
    <w:r w:rsidRPr="007E5B59">
      <w:fldChar w:fldCharType="separate"/>
    </w:r>
    <w:r w:rsidR="00F93EDF" w:rsidRPr="007E5B59">
      <w:instrText>2</w:instrText>
    </w:r>
    <w:r w:rsidRPr="007E5B59">
      <w:fldChar w:fldCharType="end"/>
    </w:r>
    <w:r w:rsidRPr="007E5B59">
      <w:instrText xml:space="preserve">/2) </w:instrText>
    </w:r>
    <w:r w:rsidRPr="007E5B59">
      <w:fldChar w:fldCharType="separate"/>
    </w:r>
    <w:r w:rsidR="00F93EDF" w:rsidRPr="007E5B59">
      <w:instrText>1</w:instrText>
    </w:r>
    <w:r w:rsidRPr="007E5B59">
      <w:fldChar w:fldCharType="end"/>
    </w:r>
    <w:r w:rsidRPr="007E5B59">
      <w:fldChar w:fldCharType="separate"/>
    </w:r>
    <w:r w:rsidR="00F93EDF" w:rsidRPr="007E5B59">
      <w:instrText>0</w:instrText>
    </w:r>
    <w:r w:rsidRPr="007E5B59">
      <w:fldChar w:fldCharType="end"/>
    </w:r>
    <w:r w:rsidRPr="007E5B59">
      <w:instrText xml:space="preserve"> = 0 "</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instrText>2</w:instrText>
    </w:r>
    <w:r w:rsidRPr="007E5B59">
      <w:fldChar w:fldCharType="end"/>
    </w:r>
  </w:p>
  <w:p w:rsidR="00F93EDF" w:rsidRPr="007E5B59" w:rsidRDefault="00255CCF">
    <w:pPr>
      <w:pStyle w:val="SidfotV"/>
      <w:framePr w:w="8732" w:h="284" w:hRule="exact" w:hSpace="0" w:vSpace="0" w:wrap="around" w:xAlign="inside" w:y="13042" w:anchorLock="0"/>
    </w:pPr>
    <w:r w:rsidRPr="007E5B59">
      <w:instrText>""</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instrText>3</w:instrText>
    </w:r>
    <w:r w:rsidRPr="007E5B59">
      <w:fldChar w:fldCharType="end"/>
    </w:r>
    <w:r w:rsidRPr="007E5B59">
      <w:instrText>"</w:instrText>
    </w:r>
    <w:r w:rsidRPr="007E5B59">
      <w:fldChar w:fldCharType="separate"/>
    </w:r>
    <w:r w:rsidR="00F93EDF" w:rsidRPr="007E5B59">
      <w:t>2</w:t>
    </w:r>
  </w:p>
  <w:p w:rsidR="00255CCF" w:rsidRPr="007E5B59" w:rsidRDefault="00255CCF">
    <w:pPr>
      <w:pStyle w:val="SidfotH"/>
      <w:framePr w:w="8732" w:h="284" w:hRule="exact" w:hSpace="0" w:vSpace="0" w:wrap="around" w:xAlign="inside" w:y="13042" w:anchorLock="0"/>
    </w:pPr>
    <w:r w:rsidRPr="007E5B59">
      <w:fldChar w:fldCharType="end"/>
    </w:r>
  </w:p>
  <w:p w:rsidR="00255CCF" w:rsidRPr="007E5B59" w:rsidRDefault="00255C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t>8</w:t>
    </w:r>
    <w:r w:rsidRPr="007E5B59">
      <w:fldChar w:fldCharType="end"/>
    </w:r>
  </w:p>
  <w:p w:rsidR="00255CCF" w:rsidRPr="007E5B59" w:rsidRDefault="00255C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H"/>
      <w:framePr w:w="8732" w:h="284" w:hRule="exact" w:hSpace="0" w:vSpace="0" w:wrap="around" w:xAlign="inside" w:y="13042" w:anchorLock="0"/>
    </w:pP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t>3</w:t>
    </w:r>
    <w:r w:rsidRPr="007E5B59">
      <w:fldChar w:fldCharType="end"/>
    </w:r>
  </w:p>
  <w:p w:rsidR="00255CCF" w:rsidRPr="007E5B59" w:rsidRDefault="00255C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fotV"/>
      <w:framePr w:w="8732" w:h="284" w:hRule="exact" w:hSpace="0" w:vSpace="0" w:wrap="around" w:xAlign="inside" w:y="13042" w:anchorLock="0"/>
    </w:pPr>
    <w:r w:rsidRPr="007E5B59">
      <w:fldChar w:fldCharType="begin" w:fldLock="1"/>
    </w:r>
    <w:r w:rsidRPr="007E5B59">
      <w:instrText xml:space="preserve"> if </w:instrText>
    </w:r>
    <w:r w:rsidRPr="007E5B59">
      <w:fldChar w:fldCharType="begin" w:fldLock="1"/>
    </w:r>
    <w:r w:rsidRPr="007E5B59">
      <w:instrText xml:space="preserve"> = </w:instrText>
    </w:r>
    <w:r w:rsidRPr="007E5B59">
      <w:fldChar w:fldCharType="begin" w:fldLock="1"/>
    </w:r>
    <w:r w:rsidRPr="007E5B59">
      <w:instrText xml:space="preserve"> = </w:instrText>
    </w:r>
    <w:r w:rsidRPr="007E5B59">
      <w:fldChar w:fldCharType="begin" w:fldLock="1"/>
    </w:r>
    <w:r w:rsidRPr="007E5B59">
      <w:instrText xml:space="preserve"> page</w:instrText>
    </w:r>
    <w:r w:rsidRPr="007E5B59">
      <w:fldChar w:fldCharType="separate"/>
    </w:r>
    <w:r w:rsidR="00F93EDF" w:rsidRPr="007E5B59">
      <w:instrText>3</w:instrText>
    </w:r>
    <w:r w:rsidRPr="007E5B59">
      <w:fldChar w:fldCharType="end"/>
    </w:r>
    <w:r w:rsidRPr="007E5B59">
      <w:instrText xml:space="preserve">/2 </w:instrText>
    </w:r>
    <w:r w:rsidRPr="007E5B59">
      <w:fldChar w:fldCharType="separate"/>
    </w:r>
    <w:r w:rsidR="00F93EDF" w:rsidRPr="007E5B59">
      <w:instrText>1,5</w:instrText>
    </w:r>
    <w:r w:rsidRPr="007E5B59">
      <w:fldChar w:fldCharType="end"/>
    </w:r>
    <w:r w:rsidRPr="007E5B59">
      <w:instrText xml:space="preserve"> - </w:instrText>
    </w:r>
    <w:r w:rsidRPr="007E5B59">
      <w:fldChar w:fldCharType="begin" w:fldLock="1"/>
    </w:r>
    <w:r w:rsidRPr="007E5B59">
      <w:instrText xml:space="preserve"> = int(</w:instrText>
    </w:r>
    <w:r w:rsidRPr="007E5B59">
      <w:fldChar w:fldCharType="begin" w:fldLock="1"/>
    </w:r>
    <w:r w:rsidRPr="007E5B59">
      <w:instrText xml:space="preserve"> page</w:instrText>
    </w:r>
    <w:r w:rsidRPr="007E5B59">
      <w:fldChar w:fldCharType="separate"/>
    </w:r>
    <w:r w:rsidR="00F93EDF" w:rsidRPr="007E5B59">
      <w:instrText>3</w:instrText>
    </w:r>
    <w:r w:rsidRPr="007E5B59">
      <w:fldChar w:fldCharType="end"/>
    </w:r>
    <w:r w:rsidRPr="007E5B59">
      <w:instrText xml:space="preserve">/2) </w:instrText>
    </w:r>
    <w:r w:rsidRPr="007E5B59">
      <w:fldChar w:fldCharType="separate"/>
    </w:r>
    <w:r w:rsidR="00F93EDF" w:rsidRPr="007E5B59">
      <w:instrText>1</w:instrText>
    </w:r>
    <w:r w:rsidRPr="007E5B59">
      <w:fldChar w:fldCharType="end"/>
    </w:r>
    <w:r w:rsidRPr="007E5B59">
      <w:fldChar w:fldCharType="separate"/>
    </w:r>
    <w:r w:rsidR="00F93EDF" w:rsidRPr="007E5B59">
      <w:instrText>0,5</w:instrText>
    </w:r>
    <w:r w:rsidRPr="007E5B59">
      <w:fldChar w:fldCharType="end"/>
    </w:r>
    <w:r w:rsidRPr="007E5B59">
      <w:instrText xml:space="preserve"> = 0 "</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Pr="007E5B59">
      <w:instrText>4</w:instrText>
    </w:r>
    <w:r w:rsidRPr="007E5B59">
      <w:fldChar w:fldCharType="end"/>
    </w:r>
  </w:p>
  <w:p w:rsidR="00255CCF" w:rsidRPr="007E5B59" w:rsidRDefault="00255CCF">
    <w:pPr>
      <w:pStyle w:val="SidfotH"/>
      <w:framePr w:w="8732" w:h="284" w:hRule="exact" w:hSpace="0" w:vSpace="0" w:wrap="around" w:xAlign="inside" w:y="13042" w:anchorLock="0"/>
    </w:pPr>
    <w:r w:rsidRPr="007E5B59">
      <w:instrText>""</w:instrText>
    </w:r>
    <w:r w:rsidRPr="007E5B59">
      <w:fldChar w:fldCharType="begin" w:fldLock="1"/>
    </w:r>
    <w:r w:rsidRPr="007E5B59">
      <w:instrText xml:space="preserve"> P</w:instrText>
    </w:r>
    <w:r w:rsidRPr="007E5B59">
      <w:instrText>A</w:instrText>
    </w:r>
    <w:r w:rsidRPr="007E5B59">
      <w:instrText xml:space="preserve">GE </w:instrText>
    </w:r>
    <w:r w:rsidRPr="007E5B59">
      <w:fldChar w:fldCharType="separate"/>
    </w:r>
    <w:r w:rsidR="00F93EDF" w:rsidRPr="007E5B59">
      <w:instrText>3</w:instrText>
    </w:r>
    <w:r w:rsidRPr="007E5B59">
      <w:fldChar w:fldCharType="end"/>
    </w:r>
    <w:r w:rsidRPr="007E5B59">
      <w:instrText>"</w:instrText>
    </w:r>
    <w:r w:rsidRPr="007E5B59">
      <w:fldChar w:fldCharType="separate"/>
    </w:r>
    <w:r w:rsidR="00F93EDF" w:rsidRPr="007E5B59">
      <w:t>3</w:t>
    </w:r>
    <w:r w:rsidRPr="007E5B59">
      <w:fldChar w:fldCharType="end"/>
    </w:r>
  </w:p>
  <w:p w:rsidR="00255CCF" w:rsidRPr="007E5B59" w:rsidRDefault="00255C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52A" w:rsidRPr="007E5B59" w:rsidRDefault="00A0452A">
      <w:pPr>
        <w:pStyle w:val="Sidfot"/>
      </w:pPr>
    </w:p>
  </w:footnote>
  <w:footnote w:type="continuationSeparator" w:id="0">
    <w:p w:rsidR="00A0452A" w:rsidRPr="007E5B59" w:rsidRDefault="00A0452A">
      <w:r w:rsidRPr="007E5B59">
        <w:continuationSeparator/>
      </w:r>
    </w:p>
  </w:footnote>
  <w:footnote w:id="1">
    <w:p w:rsidR="00255CCF" w:rsidRPr="007E5B59" w:rsidRDefault="00255CCF" w:rsidP="00230A59">
      <w:pPr>
        <w:pStyle w:val="Fotnotstext"/>
      </w:pPr>
      <w:r w:rsidRPr="007E5B59">
        <w:rPr>
          <w:rStyle w:val="Fotnotsreferens"/>
        </w:rPr>
        <w:footnoteRef/>
      </w:r>
      <w:r w:rsidRPr="007E5B59">
        <w:t xml:space="preserve"> Polislagen (1984:387).</w:t>
      </w:r>
    </w:p>
  </w:footnote>
  <w:footnote w:id="2">
    <w:p w:rsidR="00255CCF" w:rsidRPr="007E5B59" w:rsidRDefault="00255CCF" w:rsidP="00230A59">
      <w:pPr>
        <w:pStyle w:val="Fotnotstext"/>
      </w:pPr>
      <w:r w:rsidRPr="007E5B59">
        <w:rPr>
          <w:rStyle w:val="Fotnotsreferens"/>
        </w:rPr>
        <w:footnoteRef/>
      </w:r>
      <w:r w:rsidRPr="007E5B59">
        <w:t xml:space="preserve"> Polisförordningen (1998:1558).</w:t>
      </w:r>
    </w:p>
  </w:footnote>
  <w:footnote w:id="3">
    <w:p w:rsidR="00255CCF" w:rsidRPr="007E5B59" w:rsidRDefault="00255CCF" w:rsidP="00230A59">
      <w:pPr>
        <w:pStyle w:val="Fotnotstext"/>
      </w:pPr>
      <w:r w:rsidRPr="007E5B59">
        <w:rPr>
          <w:rStyle w:val="Fotnotsreferens"/>
        </w:rPr>
        <w:footnoteRef/>
      </w:r>
      <w:r w:rsidRPr="007E5B59">
        <w:t xml:space="preserve"> Förordning (1989:773) med instruktion för Rikspolisstyrelsen.</w:t>
      </w:r>
    </w:p>
  </w:footnote>
  <w:footnote w:id="4">
    <w:p w:rsidR="00255CCF" w:rsidRPr="007E5B59" w:rsidRDefault="00255CCF" w:rsidP="00230A59">
      <w:pPr>
        <w:pStyle w:val="Fotnotstext"/>
      </w:pPr>
      <w:r w:rsidRPr="007E5B59">
        <w:rPr>
          <w:rStyle w:val="Fotnotsreferens"/>
        </w:rPr>
        <w:footnoteRef/>
      </w:r>
      <w:r w:rsidRPr="007E5B59">
        <w:t xml:space="preserve"> Förordning (1999:740) om utbildning inom polisen.</w:t>
      </w:r>
    </w:p>
  </w:footnote>
  <w:footnote w:id="5">
    <w:p w:rsidR="00255CCF" w:rsidRPr="007E5B59" w:rsidRDefault="00255CCF" w:rsidP="00230A59">
      <w:pPr>
        <w:pStyle w:val="Fotnotstext"/>
      </w:pPr>
      <w:r w:rsidRPr="007E5B59">
        <w:rPr>
          <w:rStyle w:val="Fotnotsreferens"/>
        </w:rPr>
        <w:footnoteRef/>
      </w:r>
      <w:r w:rsidRPr="007E5B59">
        <w:t xml:space="preserve"> SOU 2002:122 Göteborg 2001 och Ds 2004:34 Strukturella brister inom polisen.</w:t>
      </w:r>
    </w:p>
  </w:footnote>
  <w:footnote w:id="6">
    <w:p w:rsidR="00255CCF" w:rsidRPr="007E5B59" w:rsidRDefault="00255CCF">
      <w:pPr>
        <w:pStyle w:val="Fotnotstext"/>
      </w:pPr>
      <w:r w:rsidRPr="007E5B59">
        <w:rPr>
          <w:rStyle w:val="Fotnotsreferens"/>
        </w:rPr>
        <w:footnoteRef/>
      </w:r>
      <w:r w:rsidRPr="007E5B59">
        <w:t xml:space="preserve"> R. Granér, Patrullerande polisers yrkeskultur, Lund dissertations in social work, 2004</w:t>
      </w:r>
    </w:p>
    <w:p w:rsidR="00255CCF" w:rsidRPr="007E5B59" w:rsidRDefault="00255CCF" w:rsidP="0058791C">
      <w:pPr>
        <w:pStyle w:val="Fotnotstextindrag"/>
      </w:pPr>
      <w:r w:rsidRPr="007E5B59">
        <w:t>S. Holgersson, Yrke: Polis, Linköping Studies in Information Science No. 13, 2005</w:t>
      </w:r>
    </w:p>
    <w:p w:rsidR="00255CCF" w:rsidRPr="007E5B59" w:rsidRDefault="00255CCF" w:rsidP="0058791C">
      <w:pPr>
        <w:pStyle w:val="Fotnotstextindrag"/>
      </w:pPr>
      <w:r w:rsidRPr="007E5B59">
        <w:t>G. Ekman, Från text till batong, avhandling vid Handelshögskolan i Stockholm, 1999</w:t>
      </w:r>
    </w:p>
  </w:footnote>
  <w:footnote w:id="7">
    <w:p w:rsidR="00255CCF" w:rsidRPr="007E5B59" w:rsidRDefault="00255CCF" w:rsidP="00230A59">
      <w:pPr>
        <w:pStyle w:val="fotnotstextver100noter"/>
        <w:rPr>
          <w:rFonts w:ascii="Times New Roman" w:hAnsi="Times New Roman"/>
          <w:sz w:val="17"/>
          <w:szCs w:val="17"/>
        </w:rPr>
      </w:pPr>
      <w:r w:rsidRPr="007E5B59">
        <w:rPr>
          <w:rStyle w:val="Fotnotsreferens"/>
          <w:rFonts w:ascii="Times New Roman" w:hAnsi="Times New Roman"/>
          <w:sz w:val="17"/>
          <w:szCs w:val="17"/>
        </w:rPr>
        <w:footnoteRef/>
      </w:r>
      <w:r w:rsidRPr="007E5B59">
        <w:rPr>
          <w:rFonts w:ascii="Times New Roman" w:hAnsi="Times New Roman"/>
          <w:sz w:val="17"/>
          <w:szCs w:val="17"/>
        </w:rPr>
        <w:t xml:space="preserve">   Med personuppklaring menas de brott där det beslutats om åtal, utfärdats strafför</w:t>
      </w:r>
      <w:r w:rsidRPr="007E5B59">
        <w:rPr>
          <w:rFonts w:ascii="Times New Roman" w:hAnsi="Times New Roman"/>
          <w:sz w:val="17"/>
          <w:szCs w:val="17"/>
        </w:rPr>
        <w:t>e</w:t>
      </w:r>
      <w:r w:rsidRPr="007E5B59">
        <w:rPr>
          <w:rFonts w:ascii="Times New Roman" w:hAnsi="Times New Roman"/>
          <w:sz w:val="17"/>
          <w:szCs w:val="17"/>
        </w:rPr>
        <w:t xml:space="preserve">läggande eller meddelats åtalsunderlåtelse. Personuppklaring innebär att en person bundits till brottet.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Jmn"/>
      <w:framePr w:w="8732" w:h="567" w:hRule="exact" w:vSpace="0" w:wrap="around" w:vAnchor="page" w:y="341" w:anchorLock="0"/>
    </w:pPr>
    <w:r w:rsidRPr="007E5B59">
      <w:rPr>
        <w:rStyle w:val="SidhuvudUtskott"/>
      </w:rPr>
      <w:fldChar w:fldCharType="begin" w:fldLock="1"/>
    </w:r>
    <w:r w:rsidRPr="007E5B59">
      <w:rPr>
        <w:rStyle w:val="SidhuvudUtskott"/>
      </w:rPr>
      <w:instrText xml:space="preserve"> DOCPROPERTY BetänkandeÅr</w:instrText>
    </w:r>
    <w:r w:rsidRPr="007E5B59">
      <w:rPr>
        <w:rStyle w:val="SidhuvudUtskott"/>
      </w:rPr>
      <w:fldChar w:fldCharType="separate"/>
    </w:r>
    <w:r w:rsidRPr="007E5B59">
      <w:rPr>
        <w:rStyle w:val="SidhuvudUtskott"/>
      </w:rPr>
      <w:t>2005/06</w:t>
    </w:r>
    <w:r w:rsidRPr="007E5B59">
      <w:rPr>
        <w:rStyle w:val="SidhuvudUtskott"/>
      </w:rPr>
      <w:fldChar w:fldCharType="end"/>
    </w:r>
    <w:r w:rsidRPr="007E5B59">
      <w:rPr>
        <w:rStyle w:val="SidhuvudUtskott"/>
      </w:rPr>
      <w:t>:</w:t>
    </w:r>
    <w:r w:rsidRPr="007E5B59">
      <w:rPr>
        <w:rStyle w:val="SidhuvudUtskott"/>
      </w:rPr>
      <w:fldChar w:fldCharType="begin" w:fldLock="1"/>
    </w:r>
    <w:r w:rsidRPr="007E5B59">
      <w:rPr>
        <w:rStyle w:val="SidhuvudUtskott"/>
      </w:rPr>
      <w:instrText xml:space="preserve"> DOCPROPERTY Utskott</w:instrText>
    </w:r>
    <w:r w:rsidRPr="007E5B59">
      <w:rPr>
        <w:rStyle w:val="SidhuvudUtskott"/>
      </w:rPr>
      <w:fldChar w:fldCharType="separate"/>
    </w:r>
    <w:r w:rsidRPr="007E5B59">
      <w:rPr>
        <w:rStyle w:val="SidhuvudUtskott"/>
      </w:rPr>
      <w:t>RRS</w: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DOCPROPERTY BetänkandeNr</w:instrText>
    </w:r>
    <w:r w:rsidRPr="007E5B59">
      <w:rPr>
        <w:rStyle w:val="SidhuvudUtskott"/>
      </w:rPr>
      <w:fldChar w:fldCharType="separate"/>
    </w:r>
    <w:r w:rsidRPr="007E5B59">
      <w:rPr>
        <w:rStyle w:val="SidhuvudUtskott"/>
      </w:rPr>
      <w:t>16</w:t>
    </w:r>
    <w:r w:rsidRPr="007E5B59">
      <w:rPr>
        <w:rStyle w:val="SidhuvudUtskott"/>
      </w:rPr>
      <w:fldChar w:fldCharType="end"/>
    </w:r>
    <w:r w:rsidRPr="007E5B59">
      <w:t xml:space="preserve">     </w:t>
    </w:r>
    <w:r w:rsidRPr="007E5B59">
      <w:rPr>
        <w:rStyle w:val="SidhuvudBilaga"/>
      </w:rPr>
      <w:t xml:space="preserve"> </w:t>
    </w:r>
    <w:r w:rsidRPr="007E5B59">
      <w:rPr>
        <w:rStyle w:val="SidhuvudRubrikReferens"/>
      </w:rPr>
      <w:fldChar w:fldCharType="begin" w:fldLock="1"/>
    </w:r>
    <w:r w:rsidRPr="007E5B59">
      <w:rPr>
        <w:rStyle w:val="SidhuvudRubrikReferens"/>
      </w:rPr>
      <w:instrText xml:space="preserve"> StyleREF "Rubrik 1" </w:instrText>
    </w:r>
    <w:r w:rsidRPr="007E5B59">
      <w:rPr>
        <w:rStyle w:val="SidhuvudRubrikReferens"/>
      </w:rPr>
      <w:fldChar w:fldCharType="separate"/>
    </w:r>
    <w:r w:rsidRPr="007E5B59">
      <w:rPr>
        <w:rStyle w:val="SidhuvudRubrikReferens"/>
      </w:rPr>
      <w:t>Sammanfattning</w:t>
    </w:r>
    <w:r w:rsidRPr="007E5B59">
      <w:rPr>
        <w:rStyle w:val="SidhuvudRubrikReferens"/>
      </w:rPr>
      <w:fldChar w:fldCharType="end"/>
    </w:r>
  </w:p>
  <w:p w:rsidR="00255CCF" w:rsidRPr="007E5B59" w:rsidRDefault="00255CCF">
    <w:pPr>
      <w:pStyle w:val="SidhuvudKantJmn"/>
      <w:framePr w:w="8732" w:h="567" w:hRule="exact" w:vSpace="0" w:wrap="around" w:vAnchor="page" w:y="341" w:anchorLock="0"/>
    </w:pPr>
    <w:r w:rsidRPr="007E5B59">
      <w:rPr>
        <w:rStyle w:val="SidhuvudUtskott"/>
      </w:rPr>
      <w:fldChar w:fldCharType="begin" w:fldLock="1"/>
    </w:r>
    <w:r w:rsidRPr="007E5B59">
      <w:rPr>
        <w:rStyle w:val="SidhuvudUtskott"/>
      </w:rPr>
      <w:instrText xml:space="preserve"> DOCPROPERTY Status</w:instrText>
    </w:r>
    <w:r w:rsidRPr="007E5B59">
      <w:rPr>
        <w:rStyle w:val="SidhuvudUtskott"/>
      </w:rPr>
      <w:fldChar w:fldCharType="end"/>
    </w:r>
    <w:r w:rsidRPr="007E5B59">
      <w:rPr>
        <w:rStyle w:val="SidhuvudUtskott"/>
      </w:rPr>
      <w:fldChar w:fldCharType="begin" w:fldLock="1"/>
    </w:r>
    <w:r w:rsidRPr="007E5B59">
      <w:rPr>
        <w:rStyle w:val="SidhuvudUtskott"/>
      </w:rPr>
      <w:instrText xml:space="preserve"> if </w:instrText>
    </w:r>
    <w:r w:rsidRPr="007E5B59">
      <w:rPr>
        <w:rStyle w:val="SidhuvudUtskott"/>
      </w:rPr>
      <w:fldChar w:fldCharType="begin" w:fldLock="1"/>
    </w:r>
    <w:r w:rsidRPr="007E5B59">
      <w:rPr>
        <w:rStyle w:val="SidhuvudUtskott"/>
      </w:rPr>
      <w:instrText xml:space="preserve"> DOCPROPERTY "UtkastDatum"</w:instrText>
    </w:r>
    <w:r w:rsidRPr="007E5B59">
      <w:rPr>
        <w:rStyle w:val="SidhuvudUtskott"/>
      </w:rPr>
      <w:fldChar w:fldCharType="separate"/>
    </w:r>
    <w:r w:rsidRPr="007E5B59">
      <w:rPr>
        <w:rStyle w:val="SidhuvudUtskott"/>
      </w:rPr>
      <w:instrText>Nej</w:instrText>
    </w:r>
    <w:r w:rsidRPr="007E5B59">
      <w:rPr>
        <w:rStyle w:val="SidhuvudUtskott"/>
      </w:rPr>
      <w:fldChar w:fldCharType="end"/>
    </w:r>
    <w:r w:rsidRPr="007E5B59">
      <w:rPr>
        <w:rStyle w:val="SidhuvudUtskott"/>
      </w:rPr>
      <w:instrText xml:space="preserve"> = "Ja" "    </w:instrText>
    </w:r>
    <w:r w:rsidRPr="007E5B59">
      <w:rPr>
        <w:rStyle w:val="SidhuvudUtskott"/>
      </w:rPr>
      <w:fldChar w:fldCharType="begin" w:fldLock="1"/>
    </w:r>
    <w:r w:rsidRPr="007E5B59">
      <w:rPr>
        <w:rStyle w:val="SidhuvudUtskott"/>
      </w:rPr>
      <w:instrText xml:space="preserve"> PRINTDATE \@ "yyyy-MM-dd HH.mm" </w:instrText>
    </w:r>
    <w:r w:rsidRPr="007E5B59">
      <w:rPr>
        <w:rStyle w:val="SidhuvudUtskott"/>
      </w:rPr>
      <w:fldChar w:fldCharType="separate"/>
    </w:r>
    <w:r w:rsidRPr="007E5B59">
      <w:rPr>
        <w:rStyle w:val="SidhuvudUtskott"/>
      </w:rPr>
      <w:instrText>2000-08-11 16.42</w:instrText>
    </w:r>
    <w:r w:rsidRPr="007E5B59">
      <w:rPr>
        <w:rStyle w:val="SidhuvudUtskott"/>
      </w:rPr>
      <w:fldChar w:fldCharType="end"/>
    </w:r>
    <w:r w:rsidRPr="007E5B59">
      <w:rPr>
        <w:rStyle w:val="SidhuvudUtskott"/>
      </w:rPr>
      <w:instrText xml:space="preserve">" </w:instrText>
    </w:r>
    <w:r w:rsidRPr="007E5B59">
      <w:rPr>
        <w:rStyle w:val="SidhuvudUtskott"/>
      </w:rPr>
      <w:fldChar w:fldCharType="end"/>
    </w:r>
  </w:p>
  <w:p w:rsidR="00255CCF" w:rsidRPr="007E5B59" w:rsidRDefault="00255C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Jmn"/>
      <w:framePr w:w="8732" w:h="567" w:hRule="exact" w:vSpace="0" w:wrap="around" w:vAnchor="page" w:y="341" w:anchorLock="0"/>
    </w:pPr>
    <w:r w:rsidRPr="007E5B59">
      <w:rPr>
        <w:rStyle w:val="SidhuvudUtskott"/>
      </w:rPr>
      <w:t>2005/06:RRS16</w:t>
    </w:r>
    <w:r w:rsidRPr="007E5B59">
      <w:t xml:space="preserve">     </w:t>
    </w:r>
    <w:r w:rsidRPr="007E5B59">
      <w:rPr>
        <w:rStyle w:val="SidhuvudBilaga"/>
      </w:rPr>
      <w:t xml:space="preserve"> </w:t>
    </w:r>
    <w:r w:rsidR="00F93EDF" w:rsidRPr="007E5B59">
      <w:rPr>
        <w:rStyle w:val="SidhuvudRubrikReferens"/>
      </w:rPr>
      <w:t>Riksrevisionens granskning</w:t>
    </w:r>
  </w:p>
  <w:p w:rsidR="00255CCF" w:rsidRPr="007E5B59" w:rsidRDefault="00255CCF">
    <w:pPr>
      <w:pStyle w:val="SidhuvudKantJmn"/>
      <w:framePr w:w="8732" w:h="567" w:hRule="exact" w:vSpace="0" w:wrap="around" w:vAnchor="page" w:y="341" w:anchorLock="0"/>
    </w:pPr>
  </w:p>
  <w:p w:rsidR="00255CCF" w:rsidRPr="007E5B59" w:rsidRDefault="00255C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F93EDF">
    <w:pPr>
      <w:pStyle w:val="SidhuvudKantUdda"/>
      <w:framePr w:w="8732" w:h="567" w:hRule="exact" w:vSpace="0" w:wrap="around" w:vAnchor="page" w:y="341" w:anchorLock="0"/>
    </w:pPr>
    <w:r w:rsidRPr="007E5B59">
      <w:rPr>
        <w:rStyle w:val="SidhuvudRubrikReferens"/>
      </w:rPr>
      <w:t>Riksrevisionens granskning</w:t>
    </w:r>
    <w:r w:rsidR="00255CCF" w:rsidRPr="007E5B59">
      <w:rPr>
        <w:rStyle w:val="SidhuvudBilaga"/>
      </w:rPr>
      <w:t xml:space="preserve"> </w:t>
    </w:r>
    <w:r w:rsidR="00255CCF" w:rsidRPr="007E5B59">
      <w:t xml:space="preserve">     </w:t>
    </w:r>
    <w:r w:rsidR="00255CCF" w:rsidRPr="007E5B59">
      <w:rPr>
        <w:rStyle w:val="SidhuvudUtskott"/>
      </w:rPr>
      <w:t>2005/06:RRS16</w:t>
    </w:r>
  </w:p>
  <w:p w:rsidR="00255CCF" w:rsidRPr="007E5B59" w:rsidRDefault="00255CCF">
    <w:pPr>
      <w:pStyle w:val="SidhuvudKantUdda"/>
      <w:framePr w:w="8732" w:h="567" w:hRule="exact" w:vSpace="0" w:wrap="around" w:vAnchor="page" w:y="341" w:anchorLock="0"/>
    </w:pPr>
  </w:p>
  <w:p w:rsidR="00255CCF" w:rsidRPr="007E5B59" w:rsidRDefault="00255C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DF" w:rsidRPr="007E5B59" w:rsidRDefault="00F93EDF">
    <w:pPr>
      <w:pStyle w:val="SidhuvudKantJmn"/>
      <w:framePr w:w="8732" w:h="567" w:hRule="exact" w:vSpace="0" w:wrap="around" w:vAnchor="page" w:y="341" w:anchorLock="0"/>
    </w:pPr>
    <w:r w:rsidRPr="007E5B59">
      <w:rPr>
        <w:rStyle w:val="SidhuvudUtskott"/>
      </w:rPr>
      <w:t>2005/06:RRS16</w:t>
    </w:r>
    <w:r w:rsidRPr="007E5B59">
      <w:t xml:space="preserve">    </w:t>
    </w:r>
  </w:p>
  <w:p w:rsidR="00F93EDF" w:rsidRPr="007E5B59" w:rsidRDefault="00F93EDF">
    <w:pPr>
      <w:pStyle w:val="SidhuvudKantJmn"/>
      <w:framePr w:w="8732" w:h="567" w:hRule="exact" w:vSpace="0" w:wrap="around" w:vAnchor="page" w:y="341" w:anchorLock="0"/>
    </w:pPr>
  </w:p>
  <w:p w:rsidR="00255CCF" w:rsidRPr="007E5B59" w:rsidRDefault="00F93EDF">
    <w:pPr>
      <w:pStyle w:val="SidhuvudKantUdda"/>
      <w:framePr w:w="8732" w:h="567" w:hRule="exact" w:vSpace="0" w:wrap="around" w:vAnchor="page" w:y="341" w:anchorLock="0"/>
    </w:pPr>
    <w:r w:rsidRPr="007E5B59">
      <w:rPr>
        <w:rStyle w:val="SidhuvudRubrikReferens"/>
        <w:smallCaps w:val="0"/>
        <w:spacing w:val="0"/>
        <w:sz w:val="19"/>
      </w:rPr>
      <w:t xml:space="preserve"> </w:t>
    </w:r>
  </w:p>
  <w:p w:rsidR="00255CCF" w:rsidRPr="007E5B59" w:rsidRDefault="00255C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Jmn"/>
      <w:framePr w:w="8732" w:h="567" w:hRule="exact" w:vSpace="0" w:wrap="around" w:vAnchor="page" w:y="341" w:anchorLock="0"/>
    </w:pPr>
    <w:r w:rsidRPr="007E5B59">
      <w:rPr>
        <w:rStyle w:val="SidhuvudUtskott"/>
      </w:rPr>
      <w:t>2005/06:RRS16</w:t>
    </w:r>
    <w:r w:rsidRPr="007E5B59">
      <w:t xml:space="preserve">     </w:t>
    </w:r>
    <w:r w:rsidRPr="007E5B59">
      <w:rPr>
        <w:rStyle w:val="SidhuvudBilaga"/>
      </w:rPr>
      <w:t xml:space="preserve"> </w:t>
    </w:r>
    <w:r w:rsidR="00F93EDF" w:rsidRPr="007E5B59">
      <w:rPr>
        <w:rStyle w:val="SidhuvudRubrikReferens"/>
      </w:rPr>
      <w:t>Styrelsens överväganden</w:t>
    </w:r>
  </w:p>
  <w:p w:rsidR="00255CCF" w:rsidRPr="007E5B59" w:rsidRDefault="00255CCF">
    <w:pPr>
      <w:pStyle w:val="SidhuvudKantJmn"/>
      <w:framePr w:w="8732" w:h="567" w:hRule="exact" w:vSpace="0" w:wrap="around" w:vAnchor="page" w:y="341" w:anchorLock="0"/>
    </w:pPr>
  </w:p>
  <w:p w:rsidR="00255CCF" w:rsidRPr="007E5B59" w:rsidRDefault="00255C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F93EDF">
    <w:pPr>
      <w:pStyle w:val="SidhuvudKantUdda"/>
      <w:framePr w:w="8732" w:h="567" w:hRule="exact" w:vSpace="0" w:wrap="around" w:vAnchor="page" w:y="341" w:anchorLock="0"/>
    </w:pPr>
    <w:r w:rsidRPr="007E5B59">
      <w:rPr>
        <w:rStyle w:val="SidhuvudRubrikReferens"/>
      </w:rPr>
      <w:t>Styrelsens överväganden</w:t>
    </w:r>
    <w:r w:rsidR="00255CCF" w:rsidRPr="007E5B59">
      <w:rPr>
        <w:rStyle w:val="SidhuvudBilaga"/>
      </w:rPr>
      <w:t xml:space="preserve"> </w:t>
    </w:r>
    <w:r w:rsidR="00255CCF" w:rsidRPr="007E5B59">
      <w:t xml:space="preserve">     </w:t>
    </w:r>
    <w:r w:rsidR="00255CCF" w:rsidRPr="007E5B59">
      <w:rPr>
        <w:rStyle w:val="SidhuvudUtskott"/>
      </w:rPr>
      <w:t>2005/06:RRS16</w:t>
    </w:r>
  </w:p>
  <w:p w:rsidR="00255CCF" w:rsidRPr="007E5B59" w:rsidRDefault="00255CCF">
    <w:pPr>
      <w:pStyle w:val="SidhuvudKantUdda"/>
      <w:framePr w:w="8732" w:h="567" w:hRule="exact" w:vSpace="0" w:wrap="around" w:vAnchor="page" w:y="341" w:anchorLock="0"/>
    </w:pPr>
  </w:p>
  <w:p w:rsidR="00255CCF" w:rsidRPr="007E5B59" w:rsidRDefault="00255C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DF" w:rsidRPr="007E5B59" w:rsidRDefault="00F93EDF">
    <w:pPr>
      <w:pStyle w:val="SidhuvudKantUdda"/>
      <w:framePr w:w="8732" w:h="567" w:hRule="exact" w:vSpace="0" w:wrap="around" w:vAnchor="page" w:y="341" w:anchorLock="0"/>
    </w:pPr>
    <w:r w:rsidRPr="007E5B59">
      <w:t xml:space="preserve">  </w:t>
    </w:r>
    <w:r w:rsidRPr="007E5B59">
      <w:rPr>
        <w:rStyle w:val="SidhuvudUtskott"/>
      </w:rPr>
      <w:t>2005/06:RRS16</w:t>
    </w:r>
  </w:p>
  <w:p w:rsidR="00255CCF" w:rsidRPr="007E5B59" w:rsidRDefault="00255CCF">
    <w:pPr>
      <w:pStyle w:val="SidhuvudKantUdda"/>
      <w:framePr w:w="8732" w:h="567" w:hRule="exact" w:vSpace="0" w:wrap="around" w:vAnchor="page" w:y="341" w:anchorLock="0"/>
    </w:pPr>
  </w:p>
  <w:p w:rsidR="00255CCF" w:rsidRPr="007E5B59" w:rsidRDefault="00255C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Udda"/>
      <w:framePr w:w="8732" w:h="567" w:hRule="exact" w:vSpace="0" w:wrap="around" w:vAnchor="page" w:y="341" w:anchorLock="0"/>
    </w:pPr>
    <w:r w:rsidRPr="007E5B59">
      <w:rPr>
        <w:rStyle w:val="SidhuvudRubrikReferens"/>
      </w:rPr>
      <w:fldChar w:fldCharType="begin" w:fldLock="1"/>
    </w:r>
    <w:r w:rsidRPr="007E5B59">
      <w:rPr>
        <w:rStyle w:val="SidhuvudRubrikReferens"/>
      </w:rPr>
      <w:instrText xml:space="preserve"> StyleREF "Rubrik 1" </w:instrText>
    </w:r>
    <w:r w:rsidRPr="007E5B59">
      <w:rPr>
        <w:rStyle w:val="SidhuvudRubrikReferens"/>
      </w:rPr>
      <w:fldChar w:fldCharType="separate"/>
    </w:r>
    <w:r w:rsidRPr="007E5B59">
      <w:rPr>
        <w:rStyle w:val="SidhuvudRubrikReferens"/>
      </w:rPr>
      <w:t>Sammanfattning</w:t>
    </w:r>
    <w:r w:rsidRPr="007E5B59">
      <w:rPr>
        <w:rStyle w:val="SidhuvudRubrikReferens"/>
      </w:rPr>
      <w:fldChar w:fldCharType="end"/>
    </w:r>
    <w:r w:rsidRPr="007E5B59">
      <w:rPr>
        <w:rStyle w:val="SidhuvudBilaga"/>
      </w:rPr>
      <w:t xml:space="preserve"> </w:t>
    </w:r>
    <w:r w:rsidRPr="007E5B59">
      <w:t xml:space="preserve">     </w:t>
    </w:r>
    <w:r w:rsidRPr="007E5B59">
      <w:rPr>
        <w:rStyle w:val="SidhuvudUtskott"/>
      </w:rPr>
      <w:fldChar w:fldCharType="begin" w:fldLock="1"/>
    </w:r>
    <w:r w:rsidRPr="007E5B59">
      <w:rPr>
        <w:rStyle w:val="SidhuvudUtskott"/>
      </w:rPr>
      <w:instrText xml:space="preserve"> DOCPROPERTY BetänkandeÅr</w:instrText>
    </w:r>
    <w:r w:rsidRPr="007E5B59">
      <w:rPr>
        <w:rStyle w:val="SidhuvudUtskott"/>
      </w:rPr>
      <w:fldChar w:fldCharType="separate"/>
    </w:r>
    <w:r w:rsidRPr="007E5B59">
      <w:rPr>
        <w:rStyle w:val="SidhuvudUtskott"/>
      </w:rPr>
      <w:t>2005/06</w:t>
    </w:r>
    <w:r w:rsidRPr="007E5B59">
      <w:rPr>
        <w:rStyle w:val="SidhuvudUtskott"/>
      </w:rPr>
      <w:fldChar w:fldCharType="end"/>
    </w:r>
    <w:r w:rsidRPr="007E5B59">
      <w:rPr>
        <w:rStyle w:val="SidhuvudUtskott"/>
      </w:rPr>
      <w:t>:</w:t>
    </w:r>
    <w:r w:rsidRPr="007E5B59">
      <w:rPr>
        <w:rStyle w:val="SidhuvudUtskott"/>
      </w:rPr>
      <w:fldChar w:fldCharType="begin" w:fldLock="1"/>
    </w:r>
    <w:r w:rsidRPr="007E5B59">
      <w:rPr>
        <w:rStyle w:val="SidhuvudUtskott"/>
      </w:rPr>
      <w:instrText xml:space="preserve"> DOCPROPERTY</w:instrText>
    </w:r>
    <w:r w:rsidRPr="007E5B59">
      <w:instrText xml:space="preserve"> </w:instrText>
    </w:r>
    <w:r w:rsidRPr="007E5B59">
      <w:rPr>
        <w:rStyle w:val="SidhuvudUtskott"/>
      </w:rPr>
      <w:instrText>Utskott</w:instrText>
    </w:r>
    <w:r w:rsidRPr="007E5B59">
      <w:rPr>
        <w:rStyle w:val="SidhuvudUtskott"/>
      </w:rPr>
      <w:fldChar w:fldCharType="separate"/>
    </w:r>
    <w:r w:rsidRPr="007E5B59">
      <w:rPr>
        <w:rStyle w:val="SidhuvudUtskott"/>
      </w:rPr>
      <w:t>RRS</w: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DOCPROPERTY Betä</w:instrText>
    </w:r>
    <w:r w:rsidRPr="007E5B59">
      <w:rPr>
        <w:rStyle w:val="SidhuvudUtskott"/>
      </w:rPr>
      <w:instrText>n</w:instrText>
    </w:r>
    <w:r w:rsidRPr="007E5B59">
      <w:rPr>
        <w:rStyle w:val="SidhuvudUtskott"/>
      </w:rPr>
      <w:instrText>kandeNr</w:instrText>
    </w:r>
    <w:r w:rsidRPr="007E5B59">
      <w:rPr>
        <w:rStyle w:val="SidhuvudUtskott"/>
      </w:rPr>
      <w:fldChar w:fldCharType="separate"/>
    </w:r>
    <w:r w:rsidRPr="007E5B59">
      <w:rPr>
        <w:rStyle w:val="SidhuvudUtskott"/>
      </w:rPr>
      <w:t>16</w:t>
    </w:r>
    <w:r w:rsidRPr="007E5B59">
      <w:rPr>
        <w:rStyle w:val="SidhuvudUtskott"/>
      </w:rPr>
      <w:fldChar w:fldCharType="end"/>
    </w:r>
  </w:p>
  <w:p w:rsidR="00255CCF" w:rsidRPr="007E5B59" w:rsidRDefault="00255CCF">
    <w:pPr>
      <w:pStyle w:val="SidhuvudKantUdda"/>
      <w:framePr w:w="8732" w:h="567" w:hRule="exact" w:vSpace="0" w:wrap="around" w:vAnchor="page" w:y="341" w:anchorLock="0"/>
    </w:pPr>
    <w:r w:rsidRPr="007E5B59">
      <w:rPr>
        <w:rStyle w:val="SidhuvudUtskott"/>
      </w:rPr>
      <w:fldChar w:fldCharType="begin" w:fldLock="1"/>
    </w:r>
    <w:r w:rsidRPr="007E5B59">
      <w:rPr>
        <w:rStyle w:val="SidhuvudUtskott"/>
      </w:rPr>
      <w:instrText xml:space="preserve"> if </w:instrText>
    </w:r>
    <w:r w:rsidRPr="007E5B59">
      <w:rPr>
        <w:rStyle w:val="SidhuvudUtskott"/>
      </w:rPr>
      <w:fldChar w:fldCharType="begin" w:fldLock="1"/>
    </w:r>
    <w:r w:rsidRPr="007E5B59">
      <w:rPr>
        <w:rStyle w:val="SidhuvudUtskott"/>
      </w:rPr>
      <w:instrText xml:space="preserve"> DOCPROPERTY "UtkastDatum"</w:instrText>
    </w:r>
    <w:r w:rsidRPr="007E5B59">
      <w:rPr>
        <w:rStyle w:val="SidhuvudUtskott"/>
      </w:rPr>
      <w:fldChar w:fldCharType="separate"/>
    </w:r>
    <w:r w:rsidRPr="007E5B59">
      <w:rPr>
        <w:rStyle w:val="SidhuvudUtskott"/>
      </w:rPr>
      <w:instrText>Nej</w:instrText>
    </w:r>
    <w:r w:rsidRPr="007E5B59">
      <w:rPr>
        <w:rStyle w:val="SidhuvudUtskott"/>
      </w:rPr>
      <w:fldChar w:fldCharType="end"/>
    </w:r>
    <w:r w:rsidRPr="007E5B59">
      <w:rPr>
        <w:rStyle w:val="SidhuvudUtskott"/>
      </w:rPr>
      <w:instrText xml:space="preserve"> = "Ja" "</w:instrText>
    </w:r>
    <w:r w:rsidRPr="007E5B59">
      <w:rPr>
        <w:rStyle w:val="SidhuvudUtskott"/>
      </w:rPr>
      <w:fldChar w:fldCharType="begin" w:fldLock="1"/>
    </w:r>
    <w:r w:rsidRPr="007E5B59">
      <w:rPr>
        <w:rStyle w:val="SidhuvudUtskott"/>
      </w:rPr>
      <w:instrText xml:space="preserve"> PRINTDATE \@ "yyyy-MM-dd HH.mm    " </w:instrText>
    </w:r>
    <w:r w:rsidRPr="007E5B59">
      <w:rPr>
        <w:rStyle w:val="SidhuvudUtskott"/>
      </w:rPr>
      <w:fldChar w:fldCharType="separate"/>
    </w:r>
    <w:r w:rsidRPr="007E5B59">
      <w:rPr>
        <w:rStyle w:val="SidhuvudUtskott"/>
      </w:rPr>
      <w:instrText>2000-08-11 16.42</w:instrText>
    </w:r>
    <w:r w:rsidRPr="007E5B59">
      <w:rPr>
        <w:rStyle w:val="SidhuvudUtskott"/>
      </w:rPr>
      <w:fldChar w:fldCharType="end"/>
    </w:r>
    <w:r w:rsidRPr="007E5B59">
      <w:rPr>
        <w:rStyle w:val="SidhuvudUtskott"/>
      </w:rPr>
      <w:instrText xml:space="preserve">" </w:instrTex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w:instrText>
    </w:r>
    <w:r w:rsidRPr="007E5B59">
      <w:rPr>
        <w:rStyle w:val="SidhuvudUtskott"/>
      </w:rPr>
      <w:instrText>O</w:instrText>
    </w:r>
    <w:r w:rsidRPr="007E5B59">
      <w:rPr>
        <w:rStyle w:val="SidhuvudUtskott"/>
      </w:rPr>
      <w:instrText>PERTY Status</w:instrText>
    </w:r>
    <w:r w:rsidRPr="007E5B59">
      <w:rPr>
        <w:rStyle w:val="SidhuvudUtskott"/>
      </w:rPr>
      <w:fldChar w:fldCharType="end"/>
    </w:r>
  </w:p>
  <w:p w:rsidR="00255CCF" w:rsidRPr="007E5B59" w:rsidRDefault="00255C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F93EDF">
    <w:pPr>
      <w:pStyle w:val="SidhuvudKantUdda"/>
      <w:framePr w:w="8732" w:h="567" w:hRule="exact" w:vSpace="0" w:wrap="around" w:vAnchor="page" w:y="341" w:anchorLock="0"/>
    </w:pPr>
    <w:r w:rsidRPr="007E5B59">
      <w:t xml:space="preserve"> </w:t>
    </w:r>
  </w:p>
  <w:p w:rsidR="00255CCF" w:rsidRPr="007E5B59" w:rsidRDefault="00255C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Jmn"/>
      <w:framePr w:w="8732" w:h="567" w:hRule="exact" w:vSpace="0" w:wrap="around" w:vAnchor="page" w:y="341" w:anchorLock="0"/>
    </w:pPr>
    <w:r w:rsidRPr="007E5B59">
      <w:rPr>
        <w:rStyle w:val="SidhuvudUtskott"/>
      </w:rPr>
      <w:fldChar w:fldCharType="begin" w:fldLock="1"/>
    </w:r>
    <w:r w:rsidRPr="007E5B59">
      <w:rPr>
        <w:rStyle w:val="SidhuvudUtskott"/>
      </w:rPr>
      <w:instrText xml:space="preserve"> DOCPROPERTY BetänkandeÅr</w:instrText>
    </w:r>
    <w:r w:rsidRPr="007E5B59">
      <w:rPr>
        <w:rStyle w:val="SidhuvudUtskott"/>
      </w:rPr>
      <w:fldChar w:fldCharType="separate"/>
    </w:r>
    <w:r w:rsidRPr="007E5B59">
      <w:rPr>
        <w:rStyle w:val="SidhuvudUtskott"/>
      </w:rPr>
      <w:t>2005/06</w:t>
    </w:r>
    <w:r w:rsidRPr="007E5B59">
      <w:rPr>
        <w:rStyle w:val="SidhuvudUtskott"/>
      </w:rPr>
      <w:fldChar w:fldCharType="end"/>
    </w:r>
    <w:r w:rsidRPr="007E5B59">
      <w:rPr>
        <w:rStyle w:val="SidhuvudUtskott"/>
      </w:rPr>
      <w:t>:</w:t>
    </w:r>
    <w:r w:rsidRPr="007E5B59">
      <w:rPr>
        <w:rStyle w:val="SidhuvudUtskott"/>
      </w:rPr>
      <w:fldChar w:fldCharType="begin" w:fldLock="1"/>
    </w:r>
    <w:r w:rsidRPr="007E5B59">
      <w:rPr>
        <w:rStyle w:val="SidhuvudUtskott"/>
      </w:rPr>
      <w:instrText xml:space="preserve"> DOCPROPERTY Utskott</w:instrText>
    </w:r>
    <w:r w:rsidRPr="007E5B59">
      <w:rPr>
        <w:rStyle w:val="SidhuvudUtskott"/>
      </w:rPr>
      <w:fldChar w:fldCharType="separate"/>
    </w:r>
    <w:r w:rsidRPr="007E5B59">
      <w:rPr>
        <w:rStyle w:val="SidhuvudUtskott"/>
      </w:rPr>
      <w:t>RRS</w: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DOCPROPERTY BetänkandeNr</w:instrText>
    </w:r>
    <w:r w:rsidRPr="007E5B59">
      <w:rPr>
        <w:rStyle w:val="SidhuvudUtskott"/>
      </w:rPr>
      <w:fldChar w:fldCharType="separate"/>
    </w:r>
    <w:r w:rsidRPr="007E5B59">
      <w:rPr>
        <w:rStyle w:val="SidhuvudUtskott"/>
      </w:rPr>
      <w:t>16</w:t>
    </w:r>
    <w:r w:rsidRPr="007E5B59">
      <w:rPr>
        <w:rStyle w:val="SidhuvudUtskott"/>
      </w:rPr>
      <w:fldChar w:fldCharType="end"/>
    </w:r>
    <w:r w:rsidRPr="007E5B59">
      <w:t xml:space="preserve">     </w:t>
    </w:r>
    <w:r w:rsidRPr="007E5B59">
      <w:rPr>
        <w:rStyle w:val="SidhuvudBilaga"/>
      </w:rPr>
      <w:t xml:space="preserve"> </w:t>
    </w:r>
    <w:r w:rsidRPr="007E5B59">
      <w:rPr>
        <w:rStyle w:val="SidhuvudRubrikReferens"/>
      </w:rPr>
      <w:fldChar w:fldCharType="begin" w:fldLock="1"/>
    </w:r>
    <w:r w:rsidRPr="007E5B59">
      <w:rPr>
        <w:rStyle w:val="SidhuvudRubrikReferens"/>
      </w:rPr>
      <w:instrText xml:space="preserve"> StyleREF "Rubrik 1" </w:instrText>
    </w:r>
    <w:r w:rsidRPr="007E5B59">
      <w:rPr>
        <w:rStyle w:val="SidhuvudRubrikReferens"/>
      </w:rPr>
      <w:fldChar w:fldCharType="separate"/>
    </w:r>
    <w:r w:rsidRPr="007E5B59">
      <w:rPr>
        <w:rStyle w:val="SidhuvudRubrikReferens"/>
      </w:rPr>
      <w:t>Sammanfattning</w:t>
    </w:r>
    <w:r w:rsidRPr="007E5B59">
      <w:rPr>
        <w:rStyle w:val="SidhuvudRubrikReferens"/>
      </w:rPr>
      <w:fldChar w:fldCharType="end"/>
    </w:r>
  </w:p>
  <w:p w:rsidR="00255CCF" w:rsidRPr="007E5B59" w:rsidRDefault="00255CCF">
    <w:pPr>
      <w:pStyle w:val="SidhuvudKantJmn"/>
      <w:framePr w:w="8732" w:h="567" w:hRule="exact" w:vSpace="0" w:wrap="around" w:vAnchor="page" w:y="341" w:anchorLock="0"/>
    </w:pPr>
    <w:r w:rsidRPr="007E5B59">
      <w:rPr>
        <w:rStyle w:val="SidhuvudUtskott"/>
      </w:rPr>
      <w:fldChar w:fldCharType="begin" w:fldLock="1"/>
    </w:r>
    <w:r w:rsidRPr="007E5B59">
      <w:rPr>
        <w:rStyle w:val="SidhuvudUtskott"/>
      </w:rPr>
      <w:instrText xml:space="preserve"> DOCPROPERTY Status</w:instrText>
    </w:r>
    <w:r w:rsidRPr="007E5B59">
      <w:rPr>
        <w:rStyle w:val="SidhuvudUtskott"/>
      </w:rPr>
      <w:fldChar w:fldCharType="end"/>
    </w:r>
    <w:r w:rsidRPr="007E5B59">
      <w:rPr>
        <w:rStyle w:val="SidhuvudUtskott"/>
      </w:rPr>
      <w:fldChar w:fldCharType="begin" w:fldLock="1"/>
    </w:r>
    <w:r w:rsidRPr="007E5B59">
      <w:rPr>
        <w:rStyle w:val="SidhuvudUtskott"/>
      </w:rPr>
      <w:instrText xml:space="preserve"> if </w:instrText>
    </w:r>
    <w:r w:rsidRPr="007E5B59">
      <w:rPr>
        <w:rStyle w:val="SidhuvudUtskott"/>
      </w:rPr>
      <w:fldChar w:fldCharType="begin" w:fldLock="1"/>
    </w:r>
    <w:r w:rsidRPr="007E5B59">
      <w:rPr>
        <w:rStyle w:val="SidhuvudUtskott"/>
      </w:rPr>
      <w:instrText xml:space="preserve"> DOCPROPERTY "UtkastDatum"</w:instrText>
    </w:r>
    <w:r w:rsidRPr="007E5B59">
      <w:rPr>
        <w:rStyle w:val="SidhuvudUtskott"/>
      </w:rPr>
      <w:fldChar w:fldCharType="separate"/>
    </w:r>
    <w:r w:rsidRPr="007E5B59">
      <w:rPr>
        <w:rStyle w:val="SidhuvudUtskott"/>
      </w:rPr>
      <w:instrText>Nej</w:instrText>
    </w:r>
    <w:r w:rsidRPr="007E5B59">
      <w:rPr>
        <w:rStyle w:val="SidhuvudUtskott"/>
      </w:rPr>
      <w:fldChar w:fldCharType="end"/>
    </w:r>
    <w:r w:rsidRPr="007E5B59">
      <w:rPr>
        <w:rStyle w:val="SidhuvudUtskott"/>
      </w:rPr>
      <w:instrText xml:space="preserve"> = "Ja" "    </w:instrText>
    </w:r>
    <w:r w:rsidRPr="007E5B59">
      <w:rPr>
        <w:rStyle w:val="SidhuvudUtskott"/>
      </w:rPr>
      <w:fldChar w:fldCharType="begin" w:fldLock="1"/>
    </w:r>
    <w:r w:rsidRPr="007E5B59">
      <w:rPr>
        <w:rStyle w:val="SidhuvudUtskott"/>
      </w:rPr>
      <w:instrText xml:space="preserve"> PRINTDATE \@ "yyyy-MM-dd HH.mm" </w:instrText>
    </w:r>
    <w:r w:rsidRPr="007E5B59">
      <w:rPr>
        <w:rStyle w:val="SidhuvudUtskott"/>
      </w:rPr>
      <w:fldChar w:fldCharType="separate"/>
    </w:r>
    <w:r w:rsidRPr="007E5B59">
      <w:rPr>
        <w:rStyle w:val="SidhuvudUtskott"/>
      </w:rPr>
      <w:instrText>2000-08-11 16.42</w:instrText>
    </w:r>
    <w:r w:rsidRPr="007E5B59">
      <w:rPr>
        <w:rStyle w:val="SidhuvudUtskott"/>
      </w:rPr>
      <w:fldChar w:fldCharType="end"/>
    </w:r>
    <w:r w:rsidRPr="007E5B59">
      <w:rPr>
        <w:rStyle w:val="SidhuvudUtskott"/>
      </w:rPr>
      <w:instrText xml:space="preserve">" </w:instrText>
    </w:r>
    <w:r w:rsidRPr="007E5B59">
      <w:rPr>
        <w:rStyle w:val="SidhuvudUtskott"/>
      </w:rPr>
      <w:fldChar w:fldCharType="end"/>
    </w:r>
  </w:p>
  <w:p w:rsidR="00255CCF" w:rsidRPr="007E5B59" w:rsidRDefault="00255C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Udda"/>
      <w:framePr w:w="8732" w:h="567" w:hRule="exact" w:vSpace="0" w:wrap="around" w:vAnchor="page" w:y="341" w:anchorLock="0"/>
    </w:pPr>
    <w:r w:rsidRPr="007E5B59">
      <w:rPr>
        <w:rStyle w:val="SidhuvudRubrikReferens"/>
      </w:rPr>
      <w:fldChar w:fldCharType="begin" w:fldLock="1"/>
    </w:r>
    <w:r w:rsidRPr="007E5B59">
      <w:rPr>
        <w:rStyle w:val="SidhuvudRubrikReferens"/>
      </w:rPr>
      <w:instrText xml:space="preserve"> StyleREF "Rubrik 1" </w:instrText>
    </w:r>
    <w:r w:rsidRPr="007E5B59">
      <w:rPr>
        <w:rStyle w:val="SidhuvudRubrikReferens"/>
      </w:rPr>
      <w:fldChar w:fldCharType="separate"/>
    </w:r>
    <w:r w:rsidRPr="007E5B59">
      <w:rPr>
        <w:rStyle w:val="SidhuvudRubrikReferens"/>
      </w:rPr>
      <w:t>Sammanfattning</w:t>
    </w:r>
    <w:r w:rsidRPr="007E5B59">
      <w:rPr>
        <w:rStyle w:val="SidhuvudRubrikReferens"/>
      </w:rPr>
      <w:fldChar w:fldCharType="end"/>
    </w:r>
    <w:r w:rsidRPr="007E5B59">
      <w:rPr>
        <w:rStyle w:val="SidhuvudBilaga"/>
      </w:rPr>
      <w:t xml:space="preserve"> </w:t>
    </w:r>
    <w:r w:rsidRPr="007E5B59">
      <w:t xml:space="preserve">     </w:t>
    </w:r>
    <w:r w:rsidRPr="007E5B59">
      <w:rPr>
        <w:rStyle w:val="SidhuvudUtskott"/>
      </w:rPr>
      <w:fldChar w:fldCharType="begin" w:fldLock="1"/>
    </w:r>
    <w:r w:rsidRPr="007E5B59">
      <w:rPr>
        <w:rStyle w:val="SidhuvudUtskott"/>
      </w:rPr>
      <w:instrText xml:space="preserve"> DOCPROPERTY BetänkandeÅr</w:instrText>
    </w:r>
    <w:r w:rsidRPr="007E5B59">
      <w:rPr>
        <w:rStyle w:val="SidhuvudUtskott"/>
      </w:rPr>
      <w:fldChar w:fldCharType="separate"/>
    </w:r>
    <w:r w:rsidRPr="007E5B59">
      <w:rPr>
        <w:rStyle w:val="SidhuvudUtskott"/>
      </w:rPr>
      <w:t>2005/06</w:t>
    </w:r>
    <w:r w:rsidRPr="007E5B59">
      <w:rPr>
        <w:rStyle w:val="SidhuvudUtskott"/>
      </w:rPr>
      <w:fldChar w:fldCharType="end"/>
    </w:r>
    <w:r w:rsidRPr="007E5B59">
      <w:rPr>
        <w:rStyle w:val="SidhuvudUtskott"/>
      </w:rPr>
      <w:t>:</w:t>
    </w:r>
    <w:r w:rsidRPr="007E5B59">
      <w:rPr>
        <w:rStyle w:val="SidhuvudUtskott"/>
      </w:rPr>
      <w:fldChar w:fldCharType="begin" w:fldLock="1"/>
    </w:r>
    <w:r w:rsidRPr="007E5B59">
      <w:rPr>
        <w:rStyle w:val="SidhuvudUtskott"/>
      </w:rPr>
      <w:instrText xml:space="preserve"> DOCPROPERTY</w:instrText>
    </w:r>
    <w:r w:rsidRPr="007E5B59">
      <w:instrText xml:space="preserve"> </w:instrText>
    </w:r>
    <w:r w:rsidRPr="007E5B59">
      <w:rPr>
        <w:rStyle w:val="SidhuvudUtskott"/>
      </w:rPr>
      <w:instrText>Utskott</w:instrText>
    </w:r>
    <w:r w:rsidRPr="007E5B59">
      <w:rPr>
        <w:rStyle w:val="SidhuvudUtskott"/>
      </w:rPr>
      <w:fldChar w:fldCharType="separate"/>
    </w:r>
    <w:r w:rsidRPr="007E5B59">
      <w:rPr>
        <w:rStyle w:val="SidhuvudUtskott"/>
      </w:rPr>
      <w:t>RRS</w: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DOCPROPERTY Betä</w:instrText>
    </w:r>
    <w:r w:rsidRPr="007E5B59">
      <w:rPr>
        <w:rStyle w:val="SidhuvudUtskott"/>
      </w:rPr>
      <w:instrText>n</w:instrText>
    </w:r>
    <w:r w:rsidRPr="007E5B59">
      <w:rPr>
        <w:rStyle w:val="SidhuvudUtskott"/>
      </w:rPr>
      <w:instrText>kandeNr</w:instrText>
    </w:r>
    <w:r w:rsidRPr="007E5B59">
      <w:rPr>
        <w:rStyle w:val="SidhuvudUtskott"/>
      </w:rPr>
      <w:fldChar w:fldCharType="separate"/>
    </w:r>
    <w:r w:rsidRPr="007E5B59">
      <w:rPr>
        <w:rStyle w:val="SidhuvudUtskott"/>
      </w:rPr>
      <w:t>16</w:t>
    </w:r>
    <w:r w:rsidRPr="007E5B59">
      <w:rPr>
        <w:rStyle w:val="SidhuvudUtskott"/>
      </w:rPr>
      <w:fldChar w:fldCharType="end"/>
    </w:r>
  </w:p>
  <w:p w:rsidR="00255CCF" w:rsidRPr="007E5B59" w:rsidRDefault="00255CCF">
    <w:pPr>
      <w:pStyle w:val="SidhuvudKantUdda"/>
      <w:framePr w:w="8732" w:h="567" w:hRule="exact" w:vSpace="0" w:wrap="around" w:vAnchor="page" w:y="341" w:anchorLock="0"/>
    </w:pPr>
    <w:r w:rsidRPr="007E5B59">
      <w:rPr>
        <w:rStyle w:val="SidhuvudUtskott"/>
      </w:rPr>
      <w:fldChar w:fldCharType="begin" w:fldLock="1"/>
    </w:r>
    <w:r w:rsidRPr="007E5B59">
      <w:rPr>
        <w:rStyle w:val="SidhuvudUtskott"/>
      </w:rPr>
      <w:instrText xml:space="preserve"> if </w:instrText>
    </w:r>
    <w:r w:rsidRPr="007E5B59">
      <w:rPr>
        <w:rStyle w:val="SidhuvudUtskott"/>
      </w:rPr>
      <w:fldChar w:fldCharType="begin" w:fldLock="1"/>
    </w:r>
    <w:r w:rsidRPr="007E5B59">
      <w:rPr>
        <w:rStyle w:val="SidhuvudUtskott"/>
      </w:rPr>
      <w:instrText xml:space="preserve"> DOCPROPERTY "UtkastDatum"</w:instrText>
    </w:r>
    <w:r w:rsidRPr="007E5B59">
      <w:rPr>
        <w:rStyle w:val="SidhuvudUtskott"/>
      </w:rPr>
      <w:fldChar w:fldCharType="separate"/>
    </w:r>
    <w:r w:rsidRPr="007E5B59">
      <w:rPr>
        <w:rStyle w:val="SidhuvudUtskott"/>
      </w:rPr>
      <w:instrText>Nej</w:instrText>
    </w:r>
    <w:r w:rsidRPr="007E5B59">
      <w:rPr>
        <w:rStyle w:val="SidhuvudUtskott"/>
      </w:rPr>
      <w:fldChar w:fldCharType="end"/>
    </w:r>
    <w:r w:rsidRPr="007E5B59">
      <w:rPr>
        <w:rStyle w:val="SidhuvudUtskott"/>
      </w:rPr>
      <w:instrText xml:space="preserve"> = "Ja" "</w:instrText>
    </w:r>
    <w:r w:rsidRPr="007E5B59">
      <w:rPr>
        <w:rStyle w:val="SidhuvudUtskott"/>
      </w:rPr>
      <w:fldChar w:fldCharType="begin" w:fldLock="1"/>
    </w:r>
    <w:r w:rsidRPr="007E5B59">
      <w:rPr>
        <w:rStyle w:val="SidhuvudUtskott"/>
      </w:rPr>
      <w:instrText xml:space="preserve"> PRINTDATE \@ "yyyy-MM-dd HH.mm    " </w:instrText>
    </w:r>
    <w:r w:rsidRPr="007E5B59">
      <w:rPr>
        <w:rStyle w:val="SidhuvudUtskott"/>
      </w:rPr>
      <w:fldChar w:fldCharType="separate"/>
    </w:r>
    <w:r w:rsidRPr="007E5B59">
      <w:rPr>
        <w:rStyle w:val="SidhuvudUtskott"/>
      </w:rPr>
      <w:instrText>2000-08-11 16.42</w:instrText>
    </w:r>
    <w:r w:rsidRPr="007E5B59">
      <w:rPr>
        <w:rStyle w:val="SidhuvudUtskott"/>
      </w:rPr>
      <w:fldChar w:fldCharType="end"/>
    </w:r>
    <w:r w:rsidRPr="007E5B59">
      <w:rPr>
        <w:rStyle w:val="SidhuvudUtskott"/>
      </w:rPr>
      <w:instrText xml:space="preserve">" </w:instrTex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w:instrText>
    </w:r>
    <w:r w:rsidRPr="007E5B59">
      <w:rPr>
        <w:rStyle w:val="SidhuvudUtskott"/>
      </w:rPr>
      <w:instrText>O</w:instrText>
    </w:r>
    <w:r w:rsidRPr="007E5B59">
      <w:rPr>
        <w:rStyle w:val="SidhuvudUtskott"/>
      </w:rPr>
      <w:instrText>PERTY Status</w:instrText>
    </w:r>
    <w:r w:rsidRPr="007E5B59">
      <w:rPr>
        <w:rStyle w:val="SidhuvudUtskott"/>
      </w:rPr>
      <w:fldChar w:fldCharType="end"/>
    </w:r>
  </w:p>
  <w:p w:rsidR="00255CCF" w:rsidRPr="007E5B59" w:rsidRDefault="00255C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DF" w:rsidRPr="007E5B59" w:rsidRDefault="00F93EDF">
    <w:pPr>
      <w:pStyle w:val="SidhuvudKantJmn"/>
      <w:framePr w:w="8732" w:h="567" w:hRule="exact" w:vSpace="0" w:wrap="around" w:vAnchor="page" w:y="341" w:anchorLock="0"/>
    </w:pPr>
    <w:r w:rsidRPr="007E5B59">
      <w:rPr>
        <w:rStyle w:val="SidhuvudUtskott"/>
      </w:rPr>
      <w:t>2005/06:RRS16</w:t>
    </w:r>
    <w:r w:rsidRPr="007E5B59">
      <w:t xml:space="preserve">    </w:t>
    </w:r>
  </w:p>
  <w:p w:rsidR="00F93EDF" w:rsidRPr="007E5B59" w:rsidRDefault="00F93EDF">
    <w:pPr>
      <w:pStyle w:val="SidhuvudKantJmn"/>
      <w:framePr w:w="8732" w:h="567" w:hRule="exact" w:vSpace="0" w:wrap="around" w:vAnchor="page" w:y="341" w:anchorLock="0"/>
    </w:pPr>
  </w:p>
  <w:p w:rsidR="00255CCF" w:rsidRPr="007E5B59" w:rsidRDefault="00F93EDF">
    <w:pPr>
      <w:pStyle w:val="SidhuvudKantUdda"/>
      <w:framePr w:w="8732" w:h="567" w:hRule="exact" w:vSpace="0" w:wrap="around" w:vAnchor="page" w:y="341" w:anchorLock="0"/>
    </w:pPr>
    <w:r w:rsidRPr="007E5B59">
      <w:rPr>
        <w:rStyle w:val="SidhuvudRubrikReferens"/>
        <w:smallCaps w:val="0"/>
        <w:spacing w:val="0"/>
        <w:sz w:val="19"/>
      </w:rPr>
      <w:t xml:space="preserve"> </w:t>
    </w:r>
  </w:p>
  <w:p w:rsidR="00255CCF" w:rsidRPr="007E5B59" w:rsidRDefault="00255C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Jmn"/>
      <w:framePr w:w="8732" w:h="567" w:hRule="exact" w:vSpace="0" w:wrap="around" w:vAnchor="page" w:y="341" w:anchorLock="0"/>
    </w:pPr>
    <w:r w:rsidRPr="007E5B59">
      <w:rPr>
        <w:rStyle w:val="SidhuvudUtskott"/>
      </w:rPr>
      <w:fldChar w:fldCharType="begin" w:fldLock="1"/>
    </w:r>
    <w:r w:rsidRPr="007E5B59">
      <w:rPr>
        <w:rStyle w:val="SidhuvudUtskott"/>
      </w:rPr>
      <w:instrText xml:space="preserve"> DOCPROPERTY BetänkandeÅr</w:instrText>
    </w:r>
    <w:r w:rsidRPr="007E5B59">
      <w:rPr>
        <w:rStyle w:val="SidhuvudUtskott"/>
      </w:rPr>
      <w:fldChar w:fldCharType="separate"/>
    </w:r>
    <w:r w:rsidRPr="007E5B59">
      <w:rPr>
        <w:rStyle w:val="SidhuvudUtskott"/>
      </w:rPr>
      <w:t>2005/06</w:t>
    </w:r>
    <w:r w:rsidRPr="007E5B59">
      <w:rPr>
        <w:rStyle w:val="SidhuvudUtskott"/>
      </w:rPr>
      <w:fldChar w:fldCharType="end"/>
    </w:r>
    <w:r w:rsidRPr="007E5B59">
      <w:rPr>
        <w:rStyle w:val="SidhuvudUtskott"/>
      </w:rPr>
      <w:t>:</w:t>
    </w:r>
    <w:r w:rsidRPr="007E5B59">
      <w:rPr>
        <w:rStyle w:val="SidhuvudUtskott"/>
      </w:rPr>
      <w:fldChar w:fldCharType="begin" w:fldLock="1"/>
    </w:r>
    <w:r w:rsidRPr="007E5B59">
      <w:rPr>
        <w:rStyle w:val="SidhuvudUtskott"/>
      </w:rPr>
      <w:instrText xml:space="preserve"> DOCPROPERTY Utskott</w:instrText>
    </w:r>
    <w:r w:rsidRPr="007E5B59">
      <w:rPr>
        <w:rStyle w:val="SidhuvudUtskott"/>
      </w:rPr>
      <w:fldChar w:fldCharType="separate"/>
    </w:r>
    <w:r w:rsidRPr="007E5B59">
      <w:rPr>
        <w:rStyle w:val="SidhuvudUtskott"/>
      </w:rPr>
      <w:t>RRS</w: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DOCPROPERTY BetänkandeNr</w:instrText>
    </w:r>
    <w:r w:rsidRPr="007E5B59">
      <w:rPr>
        <w:rStyle w:val="SidhuvudUtskott"/>
      </w:rPr>
      <w:fldChar w:fldCharType="separate"/>
    </w:r>
    <w:r w:rsidRPr="007E5B59">
      <w:rPr>
        <w:rStyle w:val="SidhuvudUtskott"/>
      </w:rPr>
      <w:t>16</w:t>
    </w:r>
    <w:r w:rsidRPr="007E5B59">
      <w:rPr>
        <w:rStyle w:val="SidhuvudUtskott"/>
      </w:rPr>
      <w:fldChar w:fldCharType="end"/>
    </w:r>
    <w:r w:rsidRPr="007E5B59">
      <w:t xml:space="preserve">     </w:t>
    </w:r>
    <w:r w:rsidRPr="007E5B59">
      <w:rPr>
        <w:rStyle w:val="SidhuvudBilaga"/>
      </w:rPr>
      <w:t xml:space="preserve"> </w:t>
    </w:r>
    <w:r w:rsidRPr="007E5B59">
      <w:rPr>
        <w:rStyle w:val="SidhuvudRubrikReferens"/>
      </w:rPr>
      <w:fldChar w:fldCharType="begin" w:fldLock="1"/>
    </w:r>
    <w:r w:rsidRPr="007E5B59">
      <w:rPr>
        <w:rStyle w:val="SidhuvudRubrikReferens"/>
      </w:rPr>
      <w:instrText xml:space="preserve"> StyleREF "Rubrik 1" </w:instrText>
    </w:r>
    <w:r w:rsidRPr="007E5B59">
      <w:rPr>
        <w:rStyle w:val="SidhuvudRubrikReferens"/>
      </w:rPr>
      <w:fldChar w:fldCharType="separate"/>
    </w:r>
    <w:r w:rsidRPr="007E5B59">
      <w:rPr>
        <w:rStyle w:val="SidhuvudRubrikReferens"/>
      </w:rPr>
      <w:t>Innehållsförteckning</w:t>
    </w:r>
    <w:r w:rsidRPr="007E5B59">
      <w:rPr>
        <w:rStyle w:val="SidhuvudRubrikReferens"/>
      </w:rPr>
      <w:fldChar w:fldCharType="end"/>
    </w:r>
  </w:p>
  <w:p w:rsidR="00255CCF" w:rsidRPr="007E5B59" w:rsidRDefault="00255CCF">
    <w:pPr>
      <w:pStyle w:val="SidhuvudKantJmn"/>
      <w:framePr w:w="8732" w:h="567" w:hRule="exact" w:vSpace="0" w:wrap="around" w:vAnchor="page" w:y="341" w:anchorLock="0"/>
    </w:pPr>
    <w:r w:rsidRPr="007E5B59">
      <w:rPr>
        <w:rStyle w:val="SidhuvudUtskott"/>
      </w:rPr>
      <w:fldChar w:fldCharType="begin" w:fldLock="1"/>
    </w:r>
    <w:r w:rsidRPr="007E5B59">
      <w:rPr>
        <w:rStyle w:val="SidhuvudUtskott"/>
      </w:rPr>
      <w:instrText xml:space="preserve"> DOCPROPERTY Status</w:instrText>
    </w:r>
    <w:r w:rsidRPr="007E5B59">
      <w:rPr>
        <w:rStyle w:val="SidhuvudUtskott"/>
      </w:rPr>
      <w:fldChar w:fldCharType="end"/>
    </w:r>
    <w:r w:rsidRPr="007E5B59">
      <w:rPr>
        <w:rStyle w:val="SidhuvudUtskott"/>
      </w:rPr>
      <w:fldChar w:fldCharType="begin" w:fldLock="1"/>
    </w:r>
    <w:r w:rsidRPr="007E5B59">
      <w:rPr>
        <w:rStyle w:val="SidhuvudUtskott"/>
      </w:rPr>
      <w:instrText xml:space="preserve"> if </w:instrText>
    </w:r>
    <w:r w:rsidRPr="007E5B59">
      <w:rPr>
        <w:rStyle w:val="SidhuvudUtskott"/>
      </w:rPr>
      <w:fldChar w:fldCharType="begin" w:fldLock="1"/>
    </w:r>
    <w:r w:rsidRPr="007E5B59">
      <w:rPr>
        <w:rStyle w:val="SidhuvudUtskott"/>
      </w:rPr>
      <w:instrText xml:space="preserve"> DOCPROPERTY "UtkastDatum"</w:instrText>
    </w:r>
    <w:r w:rsidRPr="007E5B59">
      <w:rPr>
        <w:rStyle w:val="SidhuvudUtskott"/>
      </w:rPr>
      <w:fldChar w:fldCharType="separate"/>
    </w:r>
    <w:r w:rsidRPr="007E5B59">
      <w:rPr>
        <w:rStyle w:val="SidhuvudUtskott"/>
      </w:rPr>
      <w:instrText>Nej</w:instrText>
    </w:r>
    <w:r w:rsidRPr="007E5B59">
      <w:rPr>
        <w:rStyle w:val="SidhuvudUtskott"/>
      </w:rPr>
      <w:fldChar w:fldCharType="end"/>
    </w:r>
    <w:r w:rsidRPr="007E5B59">
      <w:rPr>
        <w:rStyle w:val="SidhuvudUtskott"/>
      </w:rPr>
      <w:instrText xml:space="preserve"> = "Ja" "    </w:instrText>
    </w:r>
    <w:r w:rsidRPr="007E5B59">
      <w:rPr>
        <w:rStyle w:val="SidhuvudUtskott"/>
      </w:rPr>
      <w:fldChar w:fldCharType="begin" w:fldLock="1"/>
    </w:r>
    <w:r w:rsidRPr="007E5B59">
      <w:rPr>
        <w:rStyle w:val="SidhuvudUtskott"/>
      </w:rPr>
      <w:instrText xml:space="preserve"> PRINTDATE \@ "yyyy-MM-dd HH.mm" </w:instrText>
    </w:r>
    <w:r w:rsidRPr="007E5B59">
      <w:rPr>
        <w:rStyle w:val="SidhuvudUtskott"/>
      </w:rPr>
      <w:fldChar w:fldCharType="separate"/>
    </w:r>
    <w:r w:rsidRPr="007E5B59">
      <w:rPr>
        <w:rStyle w:val="SidhuvudUtskott"/>
      </w:rPr>
      <w:instrText>2000-08-11 16.42</w:instrText>
    </w:r>
    <w:r w:rsidRPr="007E5B59">
      <w:rPr>
        <w:rStyle w:val="SidhuvudUtskott"/>
      </w:rPr>
      <w:fldChar w:fldCharType="end"/>
    </w:r>
    <w:r w:rsidRPr="007E5B59">
      <w:rPr>
        <w:rStyle w:val="SidhuvudUtskott"/>
      </w:rPr>
      <w:instrText xml:space="preserve">" </w:instrText>
    </w:r>
    <w:r w:rsidRPr="007E5B59">
      <w:rPr>
        <w:rStyle w:val="SidhuvudUtskott"/>
      </w:rPr>
      <w:fldChar w:fldCharType="end"/>
    </w:r>
  </w:p>
  <w:p w:rsidR="00255CCF" w:rsidRPr="007E5B59" w:rsidRDefault="00255C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CCF" w:rsidRPr="007E5B59" w:rsidRDefault="00255CCF">
    <w:pPr>
      <w:pStyle w:val="SidhuvudKantUdda"/>
      <w:framePr w:w="8732" w:h="567" w:hRule="exact" w:vSpace="0" w:wrap="around" w:vAnchor="page" w:y="341" w:anchorLock="0"/>
    </w:pPr>
    <w:r w:rsidRPr="007E5B59">
      <w:rPr>
        <w:rStyle w:val="SidhuvudRubrikReferens"/>
      </w:rPr>
      <w:fldChar w:fldCharType="begin" w:fldLock="1"/>
    </w:r>
    <w:r w:rsidRPr="007E5B59">
      <w:rPr>
        <w:rStyle w:val="SidhuvudRubrikReferens"/>
      </w:rPr>
      <w:instrText xml:space="preserve"> StyleREF "Rubrik 1" </w:instrText>
    </w:r>
    <w:r w:rsidRPr="007E5B59">
      <w:rPr>
        <w:rStyle w:val="SidhuvudRubrikReferens"/>
      </w:rPr>
      <w:fldChar w:fldCharType="separate"/>
    </w:r>
    <w:r w:rsidRPr="007E5B59">
      <w:rPr>
        <w:rStyle w:val="SidhuvudRubrikReferens"/>
      </w:rPr>
      <w:t>Innehållsförteckning</w:t>
    </w:r>
    <w:r w:rsidRPr="007E5B59">
      <w:rPr>
        <w:rStyle w:val="SidhuvudRubrikReferens"/>
      </w:rPr>
      <w:fldChar w:fldCharType="end"/>
    </w:r>
    <w:r w:rsidRPr="007E5B59">
      <w:rPr>
        <w:rStyle w:val="SidhuvudBilaga"/>
      </w:rPr>
      <w:t xml:space="preserve"> </w:t>
    </w:r>
    <w:r w:rsidRPr="007E5B59">
      <w:t xml:space="preserve">     </w:t>
    </w:r>
    <w:r w:rsidRPr="007E5B59">
      <w:rPr>
        <w:rStyle w:val="SidhuvudUtskott"/>
      </w:rPr>
      <w:fldChar w:fldCharType="begin" w:fldLock="1"/>
    </w:r>
    <w:r w:rsidRPr="007E5B59">
      <w:rPr>
        <w:rStyle w:val="SidhuvudUtskott"/>
      </w:rPr>
      <w:instrText xml:space="preserve"> DOCPROPERTY BetänkandeÅr</w:instrText>
    </w:r>
    <w:r w:rsidRPr="007E5B59">
      <w:rPr>
        <w:rStyle w:val="SidhuvudUtskott"/>
      </w:rPr>
      <w:fldChar w:fldCharType="separate"/>
    </w:r>
    <w:r w:rsidRPr="007E5B59">
      <w:rPr>
        <w:rStyle w:val="SidhuvudUtskott"/>
      </w:rPr>
      <w:t>2005/06</w:t>
    </w:r>
    <w:r w:rsidRPr="007E5B59">
      <w:rPr>
        <w:rStyle w:val="SidhuvudUtskott"/>
      </w:rPr>
      <w:fldChar w:fldCharType="end"/>
    </w:r>
    <w:r w:rsidRPr="007E5B59">
      <w:rPr>
        <w:rStyle w:val="SidhuvudUtskott"/>
      </w:rPr>
      <w:t>:</w:t>
    </w:r>
    <w:r w:rsidRPr="007E5B59">
      <w:rPr>
        <w:rStyle w:val="SidhuvudUtskott"/>
      </w:rPr>
      <w:fldChar w:fldCharType="begin" w:fldLock="1"/>
    </w:r>
    <w:r w:rsidRPr="007E5B59">
      <w:rPr>
        <w:rStyle w:val="SidhuvudUtskott"/>
      </w:rPr>
      <w:instrText xml:space="preserve"> DOCPROPERTY</w:instrText>
    </w:r>
    <w:r w:rsidRPr="007E5B59">
      <w:instrText xml:space="preserve"> </w:instrText>
    </w:r>
    <w:r w:rsidRPr="007E5B59">
      <w:rPr>
        <w:rStyle w:val="SidhuvudUtskott"/>
      </w:rPr>
      <w:instrText>Utskott</w:instrText>
    </w:r>
    <w:r w:rsidRPr="007E5B59">
      <w:rPr>
        <w:rStyle w:val="SidhuvudUtskott"/>
      </w:rPr>
      <w:fldChar w:fldCharType="separate"/>
    </w:r>
    <w:r w:rsidRPr="007E5B59">
      <w:rPr>
        <w:rStyle w:val="SidhuvudUtskott"/>
      </w:rPr>
      <w:t>RRS</w: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DOCPROPERTY Betä</w:instrText>
    </w:r>
    <w:r w:rsidRPr="007E5B59">
      <w:rPr>
        <w:rStyle w:val="SidhuvudUtskott"/>
      </w:rPr>
      <w:instrText>n</w:instrText>
    </w:r>
    <w:r w:rsidRPr="007E5B59">
      <w:rPr>
        <w:rStyle w:val="SidhuvudUtskott"/>
      </w:rPr>
      <w:instrText>kandeNr</w:instrText>
    </w:r>
    <w:r w:rsidRPr="007E5B59">
      <w:rPr>
        <w:rStyle w:val="SidhuvudUtskott"/>
      </w:rPr>
      <w:fldChar w:fldCharType="separate"/>
    </w:r>
    <w:r w:rsidRPr="007E5B59">
      <w:rPr>
        <w:rStyle w:val="SidhuvudUtskott"/>
      </w:rPr>
      <w:t>16</w:t>
    </w:r>
    <w:r w:rsidRPr="007E5B59">
      <w:rPr>
        <w:rStyle w:val="SidhuvudUtskott"/>
      </w:rPr>
      <w:fldChar w:fldCharType="end"/>
    </w:r>
  </w:p>
  <w:p w:rsidR="00255CCF" w:rsidRPr="007E5B59" w:rsidRDefault="00255CCF">
    <w:pPr>
      <w:pStyle w:val="SidhuvudKantUdda"/>
      <w:framePr w:w="8732" w:h="567" w:hRule="exact" w:vSpace="0" w:wrap="around" w:vAnchor="page" w:y="341" w:anchorLock="0"/>
    </w:pPr>
    <w:r w:rsidRPr="007E5B59">
      <w:rPr>
        <w:rStyle w:val="SidhuvudUtskott"/>
      </w:rPr>
      <w:fldChar w:fldCharType="begin" w:fldLock="1"/>
    </w:r>
    <w:r w:rsidRPr="007E5B59">
      <w:rPr>
        <w:rStyle w:val="SidhuvudUtskott"/>
      </w:rPr>
      <w:instrText xml:space="preserve"> if </w:instrText>
    </w:r>
    <w:r w:rsidRPr="007E5B59">
      <w:rPr>
        <w:rStyle w:val="SidhuvudUtskott"/>
      </w:rPr>
      <w:fldChar w:fldCharType="begin" w:fldLock="1"/>
    </w:r>
    <w:r w:rsidRPr="007E5B59">
      <w:rPr>
        <w:rStyle w:val="SidhuvudUtskott"/>
      </w:rPr>
      <w:instrText xml:space="preserve"> DOCPROPERTY "UtkastDatum"</w:instrText>
    </w:r>
    <w:r w:rsidRPr="007E5B59">
      <w:rPr>
        <w:rStyle w:val="SidhuvudUtskott"/>
      </w:rPr>
      <w:fldChar w:fldCharType="separate"/>
    </w:r>
    <w:r w:rsidRPr="007E5B59">
      <w:rPr>
        <w:rStyle w:val="SidhuvudUtskott"/>
      </w:rPr>
      <w:instrText>Nej</w:instrText>
    </w:r>
    <w:r w:rsidRPr="007E5B59">
      <w:rPr>
        <w:rStyle w:val="SidhuvudUtskott"/>
      </w:rPr>
      <w:fldChar w:fldCharType="end"/>
    </w:r>
    <w:r w:rsidRPr="007E5B59">
      <w:rPr>
        <w:rStyle w:val="SidhuvudUtskott"/>
      </w:rPr>
      <w:instrText xml:space="preserve"> = "Ja" "</w:instrText>
    </w:r>
    <w:r w:rsidRPr="007E5B59">
      <w:rPr>
        <w:rStyle w:val="SidhuvudUtskott"/>
      </w:rPr>
      <w:fldChar w:fldCharType="begin" w:fldLock="1"/>
    </w:r>
    <w:r w:rsidRPr="007E5B59">
      <w:rPr>
        <w:rStyle w:val="SidhuvudUtskott"/>
      </w:rPr>
      <w:instrText xml:space="preserve"> PRINTDATE \@ "yyyy-MM-dd HH.mm    " </w:instrText>
    </w:r>
    <w:r w:rsidRPr="007E5B59">
      <w:rPr>
        <w:rStyle w:val="SidhuvudUtskott"/>
      </w:rPr>
      <w:fldChar w:fldCharType="separate"/>
    </w:r>
    <w:r w:rsidRPr="007E5B59">
      <w:rPr>
        <w:rStyle w:val="SidhuvudUtskott"/>
      </w:rPr>
      <w:instrText>2000-08-11 16.42</w:instrText>
    </w:r>
    <w:r w:rsidRPr="007E5B59">
      <w:rPr>
        <w:rStyle w:val="SidhuvudUtskott"/>
      </w:rPr>
      <w:fldChar w:fldCharType="end"/>
    </w:r>
    <w:r w:rsidRPr="007E5B59">
      <w:rPr>
        <w:rStyle w:val="SidhuvudUtskott"/>
      </w:rPr>
      <w:instrText xml:space="preserve">" </w:instrText>
    </w:r>
    <w:r w:rsidRPr="007E5B59">
      <w:rPr>
        <w:rStyle w:val="SidhuvudUtskott"/>
      </w:rPr>
      <w:fldChar w:fldCharType="end"/>
    </w:r>
    <w:r w:rsidRPr="007E5B59">
      <w:rPr>
        <w:rStyle w:val="SidhuvudUtskott"/>
      </w:rPr>
      <w:fldChar w:fldCharType="begin" w:fldLock="1"/>
    </w:r>
    <w:r w:rsidRPr="007E5B59">
      <w:rPr>
        <w:rStyle w:val="SidhuvudUtskott"/>
      </w:rPr>
      <w:instrText xml:space="preserve"> DOCPR</w:instrText>
    </w:r>
    <w:r w:rsidRPr="007E5B59">
      <w:rPr>
        <w:rStyle w:val="SidhuvudUtskott"/>
      </w:rPr>
      <w:instrText>O</w:instrText>
    </w:r>
    <w:r w:rsidRPr="007E5B59">
      <w:rPr>
        <w:rStyle w:val="SidhuvudUtskott"/>
      </w:rPr>
      <w:instrText>PERTY Status</w:instrText>
    </w:r>
    <w:r w:rsidRPr="007E5B59">
      <w:rPr>
        <w:rStyle w:val="SidhuvudUtskott"/>
      </w:rPr>
      <w:fldChar w:fldCharType="end"/>
    </w:r>
  </w:p>
  <w:p w:rsidR="00255CCF" w:rsidRPr="007E5B59" w:rsidRDefault="00255C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DF" w:rsidRPr="007E5B59" w:rsidRDefault="00F93EDF">
    <w:pPr>
      <w:pStyle w:val="SidhuvudKantUdda"/>
      <w:framePr w:w="8732" w:h="567" w:hRule="exact" w:vSpace="0" w:wrap="around" w:vAnchor="page" w:y="341" w:anchorLock="0"/>
    </w:pPr>
    <w:r w:rsidRPr="007E5B59">
      <w:t xml:space="preserve">  </w:t>
    </w:r>
    <w:r w:rsidRPr="007E5B59">
      <w:rPr>
        <w:rStyle w:val="SidhuvudUtskott"/>
      </w:rPr>
      <w:t>2005/06:RRS16</w:t>
    </w:r>
  </w:p>
  <w:p w:rsidR="00255CCF" w:rsidRPr="007E5B59" w:rsidRDefault="00255CCF">
    <w:pPr>
      <w:pStyle w:val="SidhuvudKantUdda"/>
      <w:framePr w:w="8732" w:h="567" w:hRule="exact" w:vSpace="0" w:wrap="around" w:vAnchor="page" w:y="341" w:anchorLock="0"/>
    </w:pPr>
  </w:p>
  <w:p w:rsidR="00255CCF" w:rsidRPr="007E5B59" w:rsidRDefault="00255C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F2528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F6C20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69846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1931B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BC07A7C"/>
    <w:multiLevelType w:val="hybridMultilevel"/>
    <w:tmpl w:val="81A62FE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8533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A4870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CBE64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03303743">
    <w:abstractNumId w:val="2"/>
  </w:num>
  <w:num w:numId="2" w16cid:durableId="2029595425">
    <w:abstractNumId w:val="6"/>
  </w:num>
  <w:num w:numId="3" w16cid:durableId="1462454855">
    <w:abstractNumId w:val="0"/>
  </w:num>
  <w:num w:numId="4" w16cid:durableId="1092623937">
    <w:abstractNumId w:val="10"/>
  </w:num>
  <w:num w:numId="5" w16cid:durableId="1721705436">
    <w:abstractNumId w:val="7"/>
  </w:num>
  <w:num w:numId="6" w16cid:durableId="1659337701">
    <w:abstractNumId w:val="11"/>
  </w:num>
  <w:num w:numId="7" w16cid:durableId="1241788080">
    <w:abstractNumId w:val="3"/>
  </w:num>
  <w:num w:numId="8" w16cid:durableId="1437794783">
    <w:abstractNumId w:val="1"/>
  </w:num>
  <w:num w:numId="9" w16cid:durableId="1693261751">
    <w:abstractNumId w:val="9"/>
  </w:num>
  <w:num w:numId="10" w16cid:durableId="1689942651">
    <w:abstractNumId w:val="5"/>
  </w:num>
  <w:num w:numId="11" w16cid:durableId="591737957">
    <w:abstractNumId w:val="8"/>
  </w:num>
  <w:num w:numId="12" w16cid:durableId="857932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9A245C"/>
    <w:rsid w:val="0000600B"/>
    <w:rsid w:val="00007428"/>
    <w:rsid w:val="00015930"/>
    <w:rsid w:val="00037057"/>
    <w:rsid w:val="00064B25"/>
    <w:rsid w:val="000827F1"/>
    <w:rsid w:val="000957ED"/>
    <w:rsid w:val="000A3F82"/>
    <w:rsid w:val="000C6E9C"/>
    <w:rsid w:val="000E3529"/>
    <w:rsid w:val="000E7042"/>
    <w:rsid w:val="000F7BD2"/>
    <w:rsid w:val="001261A0"/>
    <w:rsid w:val="001334F0"/>
    <w:rsid w:val="001348B2"/>
    <w:rsid w:val="0013536B"/>
    <w:rsid w:val="00156CB2"/>
    <w:rsid w:val="001A5764"/>
    <w:rsid w:val="001E264E"/>
    <w:rsid w:val="0020634B"/>
    <w:rsid w:val="00230A59"/>
    <w:rsid w:val="00250D7B"/>
    <w:rsid w:val="00255CCF"/>
    <w:rsid w:val="002A1381"/>
    <w:rsid w:val="002F0A87"/>
    <w:rsid w:val="002F4D5B"/>
    <w:rsid w:val="003278A8"/>
    <w:rsid w:val="00341CD7"/>
    <w:rsid w:val="003A5C6B"/>
    <w:rsid w:val="003A799F"/>
    <w:rsid w:val="003B4CCD"/>
    <w:rsid w:val="003D79D8"/>
    <w:rsid w:val="004276FE"/>
    <w:rsid w:val="0043658A"/>
    <w:rsid w:val="004637C0"/>
    <w:rsid w:val="00471647"/>
    <w:rsid w:val="004B09C6"/>
    <w:rsid w:val="00502961"/>
    <w:rsid w:val="00514EF2"/>
    <w:rsid w:val="005763DD"/>
    <w:rsid w:val="0058791C"/>
    <w:rsid w:val="005A2C00"/>
    <w:rsid w:val="005C7C9E"/>
    <w:rsid w:val="005E2860"/>
    <w:rsid w:val="00606830"/>
    <w:rsid w:val="00607C54"/>
    <w:rsid w:val="00640FD6"/>
    <w:rsid w:val="00647003"/>
    <w:rsid w:val="00667079"/>
    <w:rsid w:val="006826BB"/>
    <w:rsid w:val="00684B2D"/>
    <w:rsid w:val="006D0187"/>
    <w:rsid w:val="00720CC2"/>
    <w:rsid w:val="007A624F"/>
    <w:rsid w:val="007E5B59"/>
    <w:rsid w:val="007E6D9E"/>
    <w:rsid w:val="007F1AAF"/>
    <w:rsid w:val="00826B13"/>
    <w:rsid w:val="0083721E"/>
    <w:rsid w:val="00853C16"/>
    <w:rsid w:val="008603A2"/>
    <w:rsid w:val="00892381"/>
    <w:rsid w:val="00931551"/>
    <w:rsid w:val="0093408B"/>
    <w:rsid w:val="0096418E"/>
    <w:rsid w:val="00976E8E"/>
    <w:rsid w:val="009A245C"/>
    <w:rsid w:val="00A0452A"/>
    <w:rsid w:val="00A062F9"/>
    <w:rsid w:val="00A4335E"/>
    <w:rsid w:val="00A44154"/>
    <w:rsid w:val="00A478F8"/>
    <w:rsid w:val="00A660C7"/>
    <w:rsid w:val="00AF0C5D"/>
    <w:rsid w:val="00B421DE"/>
    <w:rsid w:val="00B57095"/>
    <w:rsid w:val="00B709AB"/>
    <w:rsid w:val="00BB5FD6"/>
    <w:rsid w:val="00BE4B5C"/>
    <w:rsid w:val="00BF26A9"/>
    <w:rsid w:val="00BF4551"/>
    <w:rsid w:val="00C1366D"/>
    <w:rsid w:val="00C359AA"/>
    <w:rsid w:val="00C61DED"/>
    <w:rsid w:val="00C61E53"/>
    <w:rsid w:val="00C659B0"/>
    <w:rsid w:val="00CD347C"/>
    <w:rsid w:val="00DB20B0"/>
    <w:rsid w:val="00DC01E7"/>
    <w:rsid w:val="00DC7B60"/>
    <w:rsid w:val="00DD2FCA"/>
    <w:rsid w:val="00DD4C9F"/>
    <w:rsid w:val="00DD548F"/>
    <w:rsid w:val="00DE4913"/>
    <w:rsid w:val="00E05EFC"/>
    <w:rsid w:val="00E442E6"/>
    <w:rsid w:val="00E46740"/>
    <w:rsid w:val="00E6086A"/>
    <w:rsid w:val="00E85A3F"/>
    <w:rsid w:val="00E92AC2"/>
    <w:rsid w:val="00EE7CA1"/>
    <w:rsid w:val="00F159E5"/>
    <w:rsid w:val="00F34F43"/>
    <w:rsid w:val="00F64593"/>
    <w:rsid w:val="00F849C8"/>
    <w:rsid w:val="00F93EDF"/>
    <w:rsid w:val="00FA0C3F"/>
    <w:rsid w:val="00FB0E32"/>
    <w:rsid w:val="00FC3F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11515-AFD0-4881-8BCF-A293D29A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Fotnotstext Char2,Fotnotstext Char1 Char,Fotnotstext Char Char1 Char,Fotnotstext Char2 Char Char Char,Fotnotstext Char1 Char Char Char Char,Fotnotstext Char Char Char Char Char Char,Fotnotstext Char Char1 Char Char Char,Fotnotstext Char1"/>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medindrag">
    <w:name w:val="normalmedindrag"/>
    <w:basedOn w:val="Normal"/>
    <w:link w:val="normalmedindragChar"/>
    <w:rsid w:val="00DD548F"/>
    <w:pPr>
      <w:spacing w:before="0" w:line="280" w:lineRule="atLeast"/>
      <w:ind w:firstLine="340"/>
      <w:jc w:val="left"/>
    </w:pPr>
    <w:rPr>
      <w:rFonts w:ascii="ScalaSans-Regular" w:hAnsi="ScalaSans-Regular"/>
      <w:sz w:val="21"/>
      <w:lang w:eastAsia="en-US"/>
    </w:rPr>
  </w:style>
  <w:style w:type="paragraph" w:customStyle="1" w:styleId="fotnotstextver100noter">
    <w:name w:val="fotnotstext över 100 noter"/>
    <w:basedOn w:val="Fotnotstext"/>
    <w:link w:val="fotnotstextver100noterChar"/>
    <w:rsid w:val="00DD548F"/>
    <w:pPr>
      <w:tabs>
        <w:tab w:val="left" w:pos="227"/>
      </w:tabs>
      <w:spacing w:before="40" w:line="180" w:lineRule="exact"/>
      <w:ind w:left="170" w:hanging="170"/>
      <w:jc w:val="left"/>
    </w:pPr>
    <w:rPr>
      <w:rFonts w:ascii="ScalaSansLF-Regular" w:hAnsi="ScalaSansLF-Regular"/>
      <w:sz w:val="16"/>
      <w:lang w:eastAsia="en-US"/>
    </w:rPr>
  </w:style>
  <w:style w:type="character" w:customStyle="1" w:styleId="normalmedindragChar">
    <w:name w:val="normalmedindrag Char"/>
    <w:basedOn w:val="Standardstycketeckensnitt"/>
    <w:link w:val="normalmedindrag"/>
    <w:rsid w:val="00DD548F"/>
    <w:rPr>
      <w:rFonts w:ascii="ScalaSans-Regular" w:hAnsi="ScalaSans-Regular"/>
      <w:sz w:val="21"/>
      <w:lang w:val="sv-SE" w:eastAsia="en-US" w:bidi="ar-SA"/>
    </w:rPr>
  </w:style>
  <w:style w:type="character" w:customStyle="1" w:styleId="fotnotstextver100noterChar">
    <w:name w:val="fotnotstext över 100 noter Char"/>
    <w:basedOn w:val="Standardstycketeckensnitt"/>
    <w:link w:val="fotnotstextver100noter"/>
    <w:rsid w:val="00DD548F"/>
    <w:rPr>
      <w:rFonts w:ascii="ScalaSansLF-Regular" w:hAnsi="ScalaSansLF-Regular"/>
      <w:sz w:val="16"/>
      <w:lang w:val="sv-SE" w:eastAsia="en-US" w:bidi="ar-SA"/>
    </w:rPr>
  </w:style>
  <w:style w:type="character" w:customStyle="1" w:styleId="FotnotstextChar">
    <w:name w:val="Fotnotstext Char"/>
    <w:aliases w:val="Fotnotstext Char2 Char,Fotnotstext Char1 Char Char,Fotnotstext Char Char1 Char Char,Fotnotstext Char2 Char Char Char Char,Fotnotstext Char1 Char Char Char Char Char,Fotnotstext Char Char Char Char Char Char Char,Fotnotstext Char1 Char1"/>
    <w:basedOn w:val="Standardstycketeckensnitt"/>
    <w:link w:val="Fotnotstext"/>
    <w:rsid w:val="00DD548F"/>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4042</Words>
  <Characters>28138</Characters>
  <Application>Microsoft Office Word</Application>
  <DocSecurity>4</DocSecurity>
  <Lines>521</Lines>
  <Paragraphs>153</Paragraphs>
  <ScaleCrop>false</ScaleCrop>
  <HeadingPairs>
    <vt:vector size="4" baseType="variant">
      <vt:variant>
        <vt:lpstr>Rubrik</vt:lpstr>
      </vt:variant>
      <vt:variant>
        <vt:i4>1</vt:i4>
      </vt:variant>
      <vt:variant>
        <vt:lpstr>Rubriker</vt:lpstr>
      </vt:variant>
      <vt:variant>
        <vt:i4>31</vt:i4>
      </vt:variant>
    </vt:vector>
  </HeadingPairs>
  <TitlesOfParts>
    <vt:vector size="32" baseType="lpstr">
      <vt:lpstr>1999/2000:T1</vt:lpstr>
      <vt:lpstr>Sammanfattning</vt:lpstr>
      <vt:lpstr>Innehållsförteckning</vt:lpstr>
      <vt:lpstr>Styrelsens förslag</vt:lpstr>
      <vt:lpstr>Riksrevisionens granskning</vt:lpstr>
      <vt:lpstr>    Bakgrund – om polisen och dess styrning</vt:lpstr>
      <vt:lpstr>        Polisen styrs från flera håll</vt:lpstr>
      <vt:lpstr>        Polisen anses vara svår att styra   </vt:lpstr>
      <vt:lpstr>        Tidigare initiativ från Rikspolisstyrelsen</vt:lpstr>
      <vt:lpstr>    Granskningens motiv och inriktning</vt:lpstr>
      <vt:lpstr>        Kritiken mot polisen</vt:lpstr>
      <vt:lpstr>        Ökade krav på polisen</vt:lpstr>
      <vt:lpstr>        Granskningens inriktning</vt:lpstr>
      <vt:lpstr>    Riksrevisionens iakttagelser och slutsatser</vt:lpstr>
      <vt:lpstr>        Rikspolisstyrelsen har inte levt upp till sitt ansvar</vt:lpstr>
      <vt:lpstr>        Målen är många och svåröverskådliga</vt:lpstr>
      <vt:lpstr>        Målen har fått begränsat genomslag </vt:lpstr>
      <vt:lpstr>        Uppföljningen brister</vt:lpstr>
      <vt:lpstr>        Anslaget till polisen används inte för att styra polismyndigheterna</vt:lpstr>
      <vt:lpstr>        Alltför begränsad tillsyn</vt:lpstr>
      <vt:lpstr>        Rikspolisstyrelsen har inte använt sin rätt att utfärda föreskrifter</vt:lpstr>
      <vt:lpstr>        Konsekvenser för polisens verksamhet och resultat </vt:lpstr>
      <vt:lpstr>    Riksrevisionens rekommendationer</vt:lpstr>
      <vt:lpstr>        Rekommendationer riktade till regeringen </vt:lpstr>
      <vt:lpstr>        Rekommendationer riktade till Rikspolisstyrelsen</vt:lpstr>
      <vt:lpstr>Styrelsens överväganden</vt:lpstr>
      <vt:lpstr>    Mål och återrapporteringskrav </vt:lpstr>
      <vt:lpstr>    Formerna för styrning av polisväsendet</vt:lpstr>
      <vt:lpstr>        Medelsfördelning inom polisorganisationen</vt:lpstr>
      <vt:lpstr>        Tillsyn av polisverksamheten </vt:lpstr>
      <vt:lpstr>        Behov av samlad översyn</vt:lpstr>
      <vt:lpstr>    Styrelsens förslag</vt:lpstr>
    </vt:vector>
  </TitlesOfParts>
  <Company>Riksdagen</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2006-01-31T13:12:00Z</cp:lastPrinted>
  <dcterms:created xsi:type="dcterms:W3CDTF">2025-12-16T22:17:00Z</dcterms:created>
  <dcterms:modified xsi:type="dcterms:W3CDTF">2025-12-16T22:17:00Z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